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99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MODELO I. DECLARACIÓN RESPONSABLE DEL LICITADOR, RELATIVA AL CUMPLIMIENTO DE LAS CONDICIONES DE APTITUD PARA CONTRATAR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99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99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Don/Doña ………………………………………………………………….…, con DNI núm. ………………… , en su propio nombre/ en representación de la empresa ……………………………………………………, en calidad de (1)…………………………………………………...…, al objeto de participar en el contrato menor licitado por el Ayuntamiento de Zaragoza denominado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 xml:space="preserve"> 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bidi="hi-IN"/>
        </w:rPr>
        <w:t xml:space="preserve">“Contrato menor de suministro de mini PCs”, expediente </w:t>
      </w:r>
      <w:r>
        <w:rPr>
          <w:rFonts w:eastAsia="NSimSun"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val="es-ES" w:eastAsia="zh-CN" w:bidi="hi-IN"/>
        </w:rPr>
        <w:t>621962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bidi="hi-IN"/>
        </w:rPr>
        <w:t>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DECLARA BAJO SU RESPONSABILIDAD: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ostenta la capacidad de representación de la entidad referenciada.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tiene capacidad de obrar y cuenta con la habilitación profesional necesaria para realizar la prestación, y cumple las condiciones de solvencia expresamente fijadas por el órgano de contratación.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no está incurso en prohibiciones para contratar.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está al corriente en el cumplimiento de sus obligaciones tributarias con la Administración del Estado y con el Ayuntamiento de Zaragoza, y con la Seguridad Social.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 cumple con las obligaciones establecidas en la normativa vigente.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-Que, por tanto, reúne todas y cada una de las condiciones de aptitud para contratar con el Sector Público, en los términos previstos en los artículos 65 y siguientes LCSP.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center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(Lugar, fecha y firma del representante).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sectPr>
      <w:headerReference w:type="default" r:id="rId2"/>
      <w:type w:val="nextPage"/>
      <w:pgSz w:w="11906" w:h="16838"/>
      <w:pgMar w:left="1134" w:right="1134" w:gutter="0" w:header="1134" w:top="1190" w:footer="0" w:bottom="1134"/>
      <w:pgNumType w:start="8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rebuchet M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ind w:end="0"/>
      <w:jc w:val="start"/>
      <w:rPr>
        <w:rFonts w:ascii="Trebuchet MS" w:hAnsi="Trebuchet MS" w:eastAsia="Trebuchet MS" w:cs="Trebuchet MS"/>
        <w:b/>
        <w:sz w:val="24"/>
        <w:szCs w:val="24"/>
      </w:rPr>
    </w:pPr>
    <w:r>
      <w:rPr>
        <w:rFonts w:eastAsia="Tahoma" w:cs="Trebuchet MS" w:ascii="Trebuchet MS" w:hAnsi="Trebuchet MS"/>
        <w:b/>
        <w:szCs w:val="24"/>
      </w:rPr>
      <w:t xml:space="preserve">(LOGO DE LA EMPRESA) </w:t>
    </w:r>
  </w:p>
  <w:p>
    <w:pPr>
      <w:pStyle w:val="Normal"/>
      <w:bidi w:val="0"/>
      <w:spacing w:lineRule="auto" w:line="240" w:before="0" w:after="0"/>
      <w:ind w:start="4195" w:end="0"/>
      <w:jc w:val="center"/>
      <w:rPr/>
    </w:pPr>
    <w:r>
      <w:rPr>
        <w:rFonts w:eastAsia="Trebuchet MS" w:cs="Trebuchet MS" w:ascii="Trebuchet MS" w:hAnsi="Trebuchet MS"/>
        <w:b/>
        <w:sz w:val="24"/>
        <w:szCs w:val="24"/>
      </w:rPr>
      <w:t xml:space="preserve"> </w:t>
    </w:r>
    <w:r>
      <w:rPr>
        <w:rFonts w:eastAsia="Tahoma" w:cs="Trebuchet MS" w:ascii="Trebuchet MS" w:hAnsi="Trebuchet MS"/>
        <w:b/>
        <w:sz w:val="24"/>
        <w:szCs w:val="24"/>
      </w:rPr>
      <w:tab/>
      <w:tab/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142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es-ES" w:eastAsia="zh-CN" w:bidi="hi-IN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ejaVu Sans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>
    <w:name w:val="Normal1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NoList">
    <w:name w:val="No List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US" w:eastAsia="zh-CN" w:bidi="hi-IN"/>
    </w:rPr>
  </w:style>
  <w:style w:type="paragraph" w:styleId="HeaderandFooter">
    <w:name w:val="Header and Footer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ypie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LibreOffice/24.2.5.2$Windows_X86_64 LibreOffice_project/bffef4ea93e59bebbeaf7f431bb02b1a39ee8a59</Application>
  <AppVersion>15.0000</AppVersion>
  <Pages>1</Pages>
  <Words>189</Words>
  <Characters>1103</Characters>
  <CharactersWithSpaces>1286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>Joaquin Antonio Hernandez Ibañez</cp:lastModifiedBy>
  <dcterms:modified xsi:type="dcterms:W3CDTF">2026-10-01T11:38:34Z</dcterms:modified>
  <cp:revision>12</cp:revision>
  <dc:subject/>
  <dc:title/>
</cp:coreProperties>
</file>