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140"/>
        <w:jc w:val="both"/>
        <w:rPr>
          <w:rFonts w:ascii="Arial" w:hAnsi="Arial" w:cs="Arial"/>
          <w:b/>
          <w:i/>
          <w:i/>
          <w:color w:val="000000"/>
          <w:sz w:val="21"/>
        </w:rPr>
      </w:pPr>
      <w:r>
        <w:rPr>
          <w:rFonts w:cs="Arial" w:ascii="Arial" w:hAnsi="Arial"/>
          <w:b/>
          <w:i/>
          <w:color w:val="000000"/>
          <w:sz w:val="21"/>
        </w:rPr>
        <w:t>(LOGO DE LA EMPRESA)</w:t>
      </w:r>
    </w:p>
    <w:p>
      <w:pPr>
        <w:pStyle w:val="Normal"/>
        <w:spacing w:before="0" w:after="140"/>
        <w:jc w:val="both"/>
        <w:rPr>
          <w:rFonts w:ascii="Arial" w:hAnsi="Arial" w:cs="Arial"/>
          <w:b/>
          <w:i/>
          <w:i/>
          <w:color w:val="000000"/>
          <w:sz w:val="21"/>
        </w:rPr>
      </w:pPr>
      <w:r>
        <w:rPr>
          <w:rFonts w:cs="Arial" w:ascii="Arial" w:hAnsi="Arial"/>
          <w:b/>
          <w:i/>
          <w:color w:val="000000"/>
          <w:sz w:val="21"/>
        </w:rPr>
      </w:r>
    </w:p>
    <w:p>
      <w:pPr>
        <w:pStyle w:val="Normal"/>
        <w:spacing w:before="0" w:after="140"/>
        <w:jc w:val="both"/>
        <w:rPr>
          <w:rFonts w:ascii="Arial" w:hAnsi="Arial" w:cs="Arial"/>
          <w:b/>
          <w:i/>
          <w:i/>
          <w:color w:val="000080"/>
          <w:sz w:val="21"/>
        </w:rPr>
      </w:pPr>
      <w:r>
        <w:rPr>
          <w:rFonts w:cs="Arial" w:ascii="Arial" w:hAnsi="Arial"/>
          <w:b/>
          <w:i/>
          <w:color w:val="000000"/>
          <w:sz w:val="21"/>
        </w:rPr>
        <w:t>MODELO I. DECLARACIÓN RESPONSABLE DEL LICITADOR, RELATIVA AL CUMPLIMIENTO DE LAS CONDICIONES DE APTITUD PARA CONTRATAR</w:t>
      </w:r>
    </w:p>
    <w:p>
      <w:pPr>
        <w:pStyle w:val="Normal"/>
        <w:spacing w:before="0" w:after="140"/>
        <w:jc w:val="both"/>
        <w:rPr>
          <w:rFonts w:ascii="Arial" w:hAnsi="Arial" w:cs="Arial"/>
          <w:b/>
          <w:i/>
          <w:i/>
          <w:color w:val="000080"/>
          <w:sz w:val="21"/>
        </w:rPr>
      </w:pPr>
      <w:r>
        <w:rPr>
          <w:rFonts w:cs="Arial" w:ascii="Arial" w:hAnsi="Arial"/>
          <w:b/>
          <w:i/>
          <w:color w:val="000080"/>
          <w:sz w:val="21"/>
        </w:rPr>
      </w:r>
    </w:p>
    <w:p>
      <w:pPr>
        <w:pStyle w:val="Normal"/>
        <w:spacing w:before="0" w:after="140"/>
        <w:jc w:val="both"/>
        <w:rPr>
          <w:rFonts w:ascii="Arial" w:hAnsi="Arial" w:cs="Arial"/>
          <w:b/>
          <w:i/>
          <w:i/>
          <w:color w:val="000000"/>
          <w:sz w:val="21"/>
        </w:rPr>
      </w:pPr>
      <w:r>
        <w:rPr>
          <w:rFonts w:cs="Arial" w:ascii="Arial" w:hAnsi="Arial"/>
          <w:i/>
          <w:color w:val="000000"/>
          <w:sz w:val="21"/>
        </w:rPr>
        <w:t>Don/Doña ………………………………………………………………….…, con DNI núm. ………………… , en su propio nombre/ en representación de la empresa ……………………………………………………, en calidad de (1)…………………………………………………...…, al objeto de participar en el contrato menor licitado por el Ayuntamiento de Zaragoza denominado</w:t>
      </w:r>
      <w:r>
        <w:rPr>
          <w:rFonts w:cs="Arial" w:ascii="Arial" w:hAnsi="Arial"/>
          <w:b/>
          <w:i/>
          <w:color w:val="000000"/>
          <w:sz w:val="21"/>
        </w:rPr>
        <w:t xml:space="preserve"> “</w:t>
      </w:r>
      <w:r>
        <w:rPr>
          <w:rFonts w:cs="Arial" w:ascii="Arial" w:hAnsi="Arial"/>
          <w:b/>
          <w:i/>
          <w:color w:val="000000"/>
          <w:sz w:val="20"/>
        </w:rPr>
        <w:t>Contrato Suministro de licencias de herramienta de asistencia remota.”, expediente 620502.</w:t>
      </w:r>
    </w:p>
    <w:p>
      <w:pPr>
        <w:pStyle w:val="Normal"/>
        <w:spacing w:before="0" w:after="140"/>
        <w:jc w:val="both"/>
        <w:rPr>
          <w:rFonts w:ascii="Arial" w:hAnsi="Arial" w:cs="Arial"/>
          <w:i/>
          <w:i/>
          <w:color w:val="000000"/>
          <w:sz w:val="21"/>
        </w:rPr>
      </w:pPr>
      <w:r>
        <w:rPr>
          <w:rFonts w:cs="Arial" w:ascii="Arial" w:hAnsi="Arial"/>
          <w:b/>
          <w:i/>
          <w:color w:val="000000"/>
          <w:sz w:val="21"/>
        </w:rPr>
        <w:t>DECLARA BAJO SU RESPONSABILIDAD:</w:t>
      </w:r>
    </w:p>
    <w:p>
      <w:pPr>
        <w:pStyle w:val="Normal"/>
        <w:spacing w:before="0" w:after="140"/>
        <w:jc w:val="both"/>
        <w:rPr>
          <w:rFonts w:ascii="Arial" w:hAnsi="Arial" w:cs="Arial"/>
          <w:i/>
          <w:i/>
          <w:color w:val="000000"/>
          <w:sz w:val="21"/>
        </w:rPr>
      </w:pPr>
      <w:r>
        <w:rPr>
          <w:rFonts w:cs="Arial" w:ascii="Arial" w:hAnsi="Arial"/>
          <w:i/>
          <w:color w:val="000000"/>
          <w:sz w:val="21"/>
        </w:rPr>
        <w:t>-Que ostenta la capacidad de representación de la entidad referenciada.</w:t>
      </w:r>
    </w:p>
    <w:p>
      <w:pPr>
        <w:pStyle w:val="Normal"/>
        <w:spacing w:before="0" w:after="140"/>
        <w:jc w:val="both"/>
        <w:rPr>
          <w:rFonts w:ascii="Arial" w:hAnsi="Arial" w:cs="Arial"/>
          <w:i/>
          <w:i/>
          <w:color w:val="000000"/>
          <w:sz w:val="21"/>
        </w:rPr>
      </w:pPr>
      <w:r>
        <w:rPr>
          <w:rFonts w:cs="Arial" w:ascii="Arial" w:hAnsi="Arial"/>
          <w:i/>
          <w:color w:val="000000"/>
          <w:sz w:val="21"/>
        </w:rPr>
        <w:t>-Que tiene capacidad de obrar y cuenta con la habilitación profesional necesaria para realizar la prestación, y cumple las condiciones de solvencia expresamente fijadas por el órgano de contratación.</w:t>
      </w:r>
    </w:p>
    <w:p>
      <w:pPr>
        <w:pStyle w:val="Normal"/>
        <w:spacing w:before="0" w:after="140"/>
        <w:jc w:val="both"/>
        <w:rPr>
          <w:rFonts w:ascii="Arial" w:hAnsi="Arial" w:cs="Arial"/>
          <w:i/>
          <w:i/>
          <w:color w:val="000000"/>
          <w:sz w:val="21"/>
        </w:rPr>
      </w:pPr>
      <w:r>
        <w:rPr>
          <w:rFonts w:cs="Arial" w:ascii="Arial" w:hAnsi="Arial"/>
          <w:i/>
          <w:color w:val="000000"/>
          <w:sz w:val="21"/>
        </w:rPr>
        <w:t>-Que no está incurso en prohibiciones para contratar.</w:t>
      </w:r>
    </w:p>
    <w:p>
      <w:pPr>
        <w:pStyle w:val="Normal"/>
        <w:spacing w:before="0" w:after="140"/>
        <w:jc w:val="both"/>
        <w:rPr>
          <w:rFonts w:ascii="Arial" w:hAnsi="Arial" w:cs="Arial"/>
          <w:i/>
          <w:i/>
          <w:color w:val="000000"/>
          <w:sz w:val="21"/>
        </w:rPr>
      </w:pPr>
      <w:r>
        <w:rPr>
          <w:rFonts w:cs="Arial" w:ascii="Arial" w:hAnsi="Arial"/>
          <w:i/>
          <w:color w:val="000000"/>
          <w:sz w:val="21"/>
        </w:rPr>
        <w:t>-Que está al corriente en el cumplimiento de sus obligaciones tributarias con la Administración del Estado y con el Ayuntamiento de Zaragoza, y con la Seguridad Social.</w:t>
      </w:r>
    </w:p>
    <w:p>
      <w:pPr>
        <w:pStyle w:val="Normal"/>
        <w:spacing w:before="0" w:after="140"/>
        <w:jc w:val="both"/>
        <w:rPr>
          <w:rFonts w:ascii="Arial" w:hAnsi="Arial" w:cs="Arial"/>
          <w:i/>
          <w:i/>
          <w:color w:val="000000"/>
          <w:sz w:val="21"/>
        </w:rPr>
      </w:pPr>
      <w:r>
        <w:rPr>
          <w:rFonts w:cs="Arial" w:ascii="Arial" w:hAnsi="Arial"/>
          <w:i/>
          <w:color w:val="000000"/>
          <w:sz w:val="21"/>
        </w:rPr>
        <w:t>-Que cumple con las obligaciones establecidas en la normativa vigente.</w:t>
      </w:r>
    </w:p>
    <w:p>
      <w:pPr>
        <w:pStyle w:val="Normal"/>
        <w:spacing w:before="0" w:after="140"/>
        <w:jc w:val="both"/>
        <w:rPr>
          <w:rFonts w:ascii="Arial" w:hAnsi="Arial" w:cs="Arial"/>
          <w:i/>
          <w:i/>
          <w:color w:val="000000"/>
          <w:sz w:val="21"/>
        </w:rPr>
      </w:pPr>
      <w:r>
        <w:rPr>
          <w:rFonts w:cs="Arial" w:ascii="Arial" w:hAnsi="Arial"/>
          <w:i/>
          <w:color w:val="000000"/>
          <w:sz w:val="21"/>
        </w:rPr>
        <w:t>-Que, por tanto, reúne todas y cada una de las condiciones de aptitud para contratar con el Sector Público, en los términos previstos en los artículos 65 y siguientes LCSP.</w:t>
      </w:r>
    </w:p>
    <w:p>
      <w:pPr>
        <w:pStyle w:val="Normal"/>
        <w:spacing w:before="0" w:after="140"/>
        <w:jc w:val="both"/>
        <w:rPr>
          <w:rFonts w:ascii="Arial" w:hAnsi="Arial" w:cs="Arial"/>
          <w:i/>
          <w:i/>
          <w:color w:val="000000"/>
          <w:sz w:val="21"/>
        </w:rPr>
      </w:pPr>
      <w:r>
        <w:rPr>
          <w:rFonts w:cs="Arial" w:ascii="Arial" w:hAnsi="Arial"/>
          <w:i/>
          <w:color w:val="000000"/>
          <w:sz w:val="21"/>
        </w:rPr>
      </w:r>
    </w:p>
    <w:p>
      <w:pPr>
        <w:pStyle w:val="Normal"/>
        <w:spacing w:before="0" w:after="140"/>
        <w:jc w:val="both"/>
        <w:rPr>
          <w:rFonts w:ascii="Arial" w:hAnsi="Arial" w:cs="Arial"/>
          <w:i/>
          <w:i/>
          <w:color w:val="000000"/>
          <w:sz w:val="21"/>
        </w:rPr>
      </w:pPr>
      <w:r>
        <w:rPr>
          <w:rFonts w:cs="Arial" w:ascii="Arial" w:hAnsi="Arial"/>
          <w:i/>
          <w:color w:val="000000"/>
          <w:sz w:val="21"/>
        </w:rPr>
      </w:r>
    </w:p>
    <w:p>
      <w:pPr>
        <w:pStyle w:val="Normal"/>
        <w:spacing w:before="0" w:after="140"/>
        <w:jc w:val="center"/>
        <w:rPr>
          <w:rFonts w:ascii="Arial" w:hAnsi="Arial" w:cs="Arial"/>
          <w:i/>
          <w:i/>
          <w:color w:val="000000"/>
          <w:sz w:val="21"/>
        </w:rPr>
      </w:pPr>
      <w:r>
        <w:rPr>
          <w:rFonts w:cs="Arial" w:ascii="Arial" w:hAnsi="Arial"/>
          <w:i/>
          <w:color w:val="000000"/>
          <w:sz w:val="21"/>
        </w:rPr>
        <w:t>(Lugar, fecha y firma del representante).</w:t>
      </w:r>
    </w:p>
    <w:p>
      <w:pPr>
        <w:pStyle w:val="Normal"/>
        <w:spacing w:before="0" w:after="140"/>
        <w:jc w:val="both"/>
        <w:rPr>
          <w:rFonts w:ascii="Arial" w:hAnsi="Arial" w:cs="Arial"/>
          <w:i/>
          <w:i/>
          <w:color w:val="000000"/>
          <w:sz w:val="21"/>
        </w:rPr>
      </w:pPr>
      <w:r>
        <w:rPr>
          <w:rFonts w:cs="Arial" w:ascii="Arial" w:hAnsi="Arial"/>
          <w:i/>
          <w:color w:val="000000"/>
          <w:sz w:val="21"/>
        </w:rPr>
      </w:r>
    </w:p>
    <w:p>
      <w:pPr>
        <w:pStyle w:val="Normal"/>
        <w:spacing w:before="0" w:after="140"/>
        <w:jc w:val="both"/>
        <w:rPr>
          <w:rFonts w:ascii="Arial" w:hAnsi="Arial" w:cs="Arial"/>
          <w:i/>
          <w:i/>
          <w:color w:val="000000"/>
          <w:sz w:val="21"/>
        </w:rPr>
      </w:pPr>
      <w:r>
        <w:rPr>
          <w:rFonts w:cs="Arial" w:ascii="Arial" w:hAnsi="Arial"/>
          <w:i/>
          <w:color w:val="000000"/>
          <w:sz w:val="21"/>
        </w:rPr>
      </w:r>
    </w:p>
    <w:sectPr>
      <w:headerReference w:type="default" r:id="rId2"/>
      <w:type w:val="nextPage"/>
      <w:pgSz w:w="11906" w:h="16838"/>
      <w:pgMar w:left="1134" w:right="1134" w:gutter="0" w:header="1134" w:top="1696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Trebuchet MS">
    <w:charset w:val="00" w:characterSet="windows-1252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>
        <w:rFonts w:ascii="Trebuchet MS" w:hAnsi="Trebuchet MS" w:eastAsia="Tahoma" w:cs="Trebuchet MS"/>
        <w:b/>
        <w:lang w:eastAsia="es-ES"/>
      </w:rPr>
    </w:pPr>
    <w:r>
      <w:rPr>
        <w:rFonts w:eastAsia="Tahoma" w:cs="Trebuchet MS" w:ascii="Trebuchet MS" w:hAnsi="Trebuchet MS"/>
        <w:b/>
        <w:lang w:eastAsia="es-ES"/>
      </w:rPr>
      <w:tab/>
      <w:tab/>
      <w:tab/>
      <w:t xml:space="preserve"> </w:t>
    </w:r>
  </w:p>
</w:hdr>
</file>

<file path=word/settings.xml><?xml version="1.0" encoding="utf-8"?>
<w:settings xmlns:w="http://schemas.openxmlformats.org/wordprocessingml/2006/main">
  <w:zoom w:percent="120"/>
  <w:defaultTabStop w:val="709"/>
  <w:autoHyphenation w:val="true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 w:val="24"/>
        <w:szCs w:val="24"/>
        <w:lang w:val="es-E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</w:pPr>
    <w:rPr>
      <w:rFonts w:ascii="Liberation Serif" w:hAnsi="Liberation Serif" w:eastAsia="NSimSun" w:cs="Liberation Serif"/>
      <w:color w:val="auto"/>
      <w:kern w:val="2"/>
      <w:sz w:val="24"/>
      <w:szCs w:val="24"/>
      <w:lang w:val="es-ES" w:eastAsia="zh-CN" w:bidi="hi-IN"/>
    </w:rPr>
  </w:style>
  <w:style w:type="character" w:styleId="Fuentedeprrafopredeter">
    <w:name w:val="Fuente de párrafo predeter."/>
    <w:qFormat/>
    <w:rPr/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iberation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/>
  </w:style>
  <w:style w:type="paragraph" w:styleId="Epgrafe">
    <w:name w:val="Epígrafe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Cabeceraypie">
    <w:name w:val="Cabecera y pie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HeaderandFooter">
    <w:name w:val="Header and Footer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Cabeceraypie"/>
    <w:pPr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2</TotalTime>
  <Application>LibreOffice/24.2.5.2$Windows_X86_64 LibreOffice_project/bffef4ea93e59bebbeaf7f431bb02b1a39ee8a59</Application>
  <AppVersion>15.0000</AppVersion>
  <Pages>1</Pages>
  <Words>191</Words>
  <Characters>1130</Characters>
  <CharactersWithSpaces>1314</CharactersWithSpaces>
  <Paragraphs>12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2026-06-02T09:18:00Z</dcterms:created>
  <dc:creator>Irene Lanzarote Rodriguez</dc:creator>
  <dc:description/>
  <dc:language>es-ES</dc:language>
  <cp:lastModifiedBy>Irene Lanzarote Rodriguez</cp:lastModifiedBy>
  <dcterms:modified xsi:type="dcterms:W3CDTF">2026-10-07T12:38:00Z</dcterms:modified>
  <cp:revision>4</cp:revision>
  <dc:subject/>
  <dc:title/>
</cp:coreProperties>
</file>