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MODELO III: OFERTA</w:t>
      </w:r>
    </w:p>
    <w:p>
      <w:pPr>
        <w:pStyle w:val="Normal"/>
        <w:bidi w:val="0"/>
        <w:jc w:val="start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Don/Doña ………………………………………………………….…, con DNI núm. ……………………..…, en su propio nombre/ en representación de la empresa ………………………………………………….…, en calidad de (1)……………………………………..…,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MANIFIESTA</w:t>
      </w:r>
    </w:p>
    <w:p>
      <w:pPr>
        <w:pStyle w:val="Normal"/>
        <w:jc w:val="both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PRIMERO.-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 xml:space="preserve"> Que, enterado/a del anuncio publicado el día ………. de ………………… de........., referente al procedimiento convocado para la contratación de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 xml:space="preserve">“Contrato menor de suministro de equipos de puesto de trabajo”, expediente </w:t>
      </w:r>
      <w:r>
        <w:rPr>
          <w:rFonts w:eastAsia="NSimSun"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val="es-ES" w:eastAsia="zh-CN" w:bidi="hi-IN"/>
        </w:rPr>
        <w:t>586257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>,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 xml:space="preserve"> licitado por el Ayuntamiento de Zaragoza y, teniendo capacidad legal para ser contratista, se compromete con sujeción en un todo a al Pliego de cláusulas administrativas y de prescripciones técnicas que acepta expresamente, a tomar a su cargo la ejecución del contrato referido, cuyo contenido declara conocer y aceptar plenamente, de acuerdo con las siguientes condiciones que se ofertan: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Oferta técnica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Solvencia técnica de la empresa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Solvencia técnica de los recursos</w:t>
      </w:r>
    </w:p>
    <w:p>
      <w:pPr>
        <w:pStyle w:val="Normal"/>
        <w:rPr>
          <w:rStyle w:val="Emphasis"/>
          <w:rFonts w:ascii="Arial" w:hAnsi="Arial"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Criterios de valoración</w:t>
      </w:r>
    </w:p>
    <w:p>
      <w:pPr>
        <w:pStyle w:val="BodyText"/>
        <w:ind w:start="709" w:end="0"/>
        <w:rPr>
          <w:rStyle w:val="Emphasis"/>
          <w:rFonts w:ascii="Arial" w:hAnsi="Arial"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bidi="hi-IN"/>
        </w:rPr>
        <w:t>RQO1. Precio unitario de los equipos</w:t>
      </w:r>
    </w:p>
    <w:p>
      <w:pPr>
        <w:pStyle w:val="BodyText"/>
        <w:ind w:start="709" w:end="0"/>
        <w:rPr>
          <w:rStyle w:val="Emphasis"/>
          <w:rFonts w:ascii="Arial" w:hAnsi="Arial"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bidi="hi-IN"/>
        </w:rPr>
        <w:t>RQO2. Mejora de generación del procesador</w:t>
      </w:r>
    </w:p>
    <w:p>
      <w:pPr>
        <w:pStyle w:val="BodyText"/>
        <w:ind w:start="709" w:end="0"/>
        <w:rPr>
          <w:i/>
          <w:i/>
          <w:iCs/>
        </w:rPr>
      </w:pP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bidi="hi-IN"/>
        </w:rPr>
        <w:t>RQO3. Ampliación de memoria RAM</w:t>
      </w:r>
    </w:p>
    <w:p>
      <w:pPr>
        <w:pStyle w:val="BodyText"/>
        <w:ind w:start="709" w:end="0"/>
        <w:rPr>
          <w:rStyle w:val="Emphasis"/>
          <w:rFonts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i/>
          <w:iCs/>
        </w:rPr>
        <w:t>RQO4. Ampliación de disco SSD</w:t>
      </w:r>
    </w:p>
    <w:p>
      <w:pPr>
        <w:pStyle w:val="BodyText"/>
        <w:ind w:start="709" w:end="0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Style w:val="Emphasis"/>
          <w:rFonts w:eastAsia="Times New Roman" w:cs="Arial"/>
          <w:i/>
          <w:iCs/>
          <w:color w:val="000000"/>
          <w:kern w:val="2"/>
          <w:sz w:val="21"/>
          <w:szCs w:val="21"/>
          <w:lang w:bidi="hi-IN"/>
        </w:rPr>
        <w:t>RQO5. Garantía adicional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(deberá indicarse en el modelo la información que debe aparecer -oferta de precio, oferta de plazo de ejecución, etc…-, en virtud de los criterios de adjudicación establecidos en el expediente)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SEGUNDO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Todo ello de acuerdo con lo establecido en el Pliego de cláusulas administrativas y de prescripciones técnicas, cuyo contenido declara conocer y acepta plenamente.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start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(Lugar, fecha y firma del representante).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(1) Indíquese la representación que ostenta el declarante en la empresa.</w:t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9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rebuchet MS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end="0"/>
      <w:jc w:val="end"/>
      <w:rPr>
        <w:rFonts w:ascii="Trebuchet MS" w:hAnsi="Trebuchet MS" w:eastAsia="Trebuchet MS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start="4195" w:end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1">
    <w:name w:val="Normal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LibreOffice/24.2.5.2$Windows_X86_64 LibreOffice_project/bffef4ea93e59bebbeaf7f431bb02b1a39ee8a59</Application>
  <AppVersion>15.0000</AppVersion>
  <Pages>1</Pages>
  <Words>305</Words>
  <Characters>1776</Characters>
  <CharactersWithSpaces>2067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Irene Lanzarote Rodriguez</cp:lastModifiedBy>
  <dcterms:modified xsi:type="dcterms:W3CDTF">2026-03-02T09:37:17Z</dcterms:modified>
  <cp:revision>8</cp:revision>
  <dc:subject/>
  <dc:title/>
</cp:coreProperties>
</file>