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before="0" w:after="1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MODELO I.- DECLARACIÓN RESPONSABLE DEL LICITADOR,</w:t>
      </w:r>
    </w:p>
    <w:p>
      <w:pPr>
        <w:pStyle w:val="Normal"/>
        <w:spacing w:before="0" w:after="1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RELATIVA AL CUMPLIMIENTO DE LAS CONDICIONES DE APTITUD PARA CONTRATAR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before="57" w:after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Don/Doña ……, con DNI núm. ……, en su propio nombre/ en representación de la empresa ……, con NIF……..  en calidad de (1) ……, al objeto de participar en el contrato menor licitado por el </w:t>
      </w:r>
      <w:r>
        <w:rPr>
          <w:rFonts w:cs="Arial" w:ascii="Arial" w:hAnsi="Arial"/>
          <w:iCs/>
          <w:color w:val="000000"/>
          <w:sz w:val="22"/>
          <w:szCs w:val="22"/>
        </w:rPr>
        <w:t>Ayuntamiento de Zaragoza,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denominado </w:t>
      </w:r>
      <w:r>
        <w:rPr>
          <w:rFonts w:cs="Arial" w:ascii="Arial" w:hAnsi="Arial"/>
          <w:b/>
          <w:color w:val="000000"/>
          <w:sz w:val="22"/>
          <w:szCs w:val="22"/>
        </w:rPr>
        <w:t>reparación superficial del firme de la explanada donde se ubica el recinto ferial en el Barrio de Valdespartera.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DECLARA BAJO SU RESPONSABILIDAD: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- Que ostenta la capacidad de representación de la entidad referenciada.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- 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- Que no está incurso en prohibiciones para contratar.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- Que está al corriente en el cumplimiento de sus obligaciones tributarias con la Administración del Estado y con el Ayuntamiento de Zaragoza, y con la Seguridad Social.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- Que cumple con las obligaciones establecidas en la normativa vigente.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- Que, por tanto, reúne todas y cada una de las condiciones de aptitud para contratar con el Sector Público, en los términos previstos en los artículos 65 y siguientes LCSP.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1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Indíquese la representación que ostenta el declarante en la empresa.</w:t>
      </w:r>
      <w:r>
        <w:br w:type="page"/>
      </w:r>
    </w:p>
    <w:p>
      <w:pPr>
        <w:pStyle w:val="Normal"/>
        <w:spacing w:before="0" w:after="1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MODELO II.- OFERTA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Don/Doña ……, con DNI núm. ……, en su propio nombre/ en representación de la empresa ……, con NIF……..  en calidad de (1) ……,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MANIFIESTA</w:t>
      </w:r>
    </w:p>
    <w:p>
      <w:pPr>
        <w:pStyle w:val="Normal"/>
        <w:spacing w:before="57" w:after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PRIMERO.-</w:t>
      </w:r>
      <w:r>
        <w:rPr>
          <w:rFonts w:cs="Arial" w:ascii="Arial" w:hAnsi="Arial"/>
          <w:color w:val="000000"/>
          <w:sz w:val="22"/>
          <w:szCs w:val="22"/>
        </w:rPr>
        <w:t xml:space="preserve"> Que habiéndosele notificado, el día ………. de ………………… de........., referente al procedimiento convocado para la contratación de la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 “</w:t>
      </w:r>
      <w:r>
        <w:rPr>
          <w:rFonts w:cs="Arial" w:ascii="Arial" w:hAnsi="Arial"/>
          <w:color w:val="000000"/>
          <w:sz w:val="22"/>
          <w:szCs w:val="22"/>
        </w:rPr>
        <w:t xml:space="preserve">reparación superficial del firme de la explanada donde se ubica el recinto ferial en el Barrio de Valdespartera.", licitado por el </w:t>
      </w:r>
      <w:r>
        <w:rPr>
          <w:rFonts w:cs="Arial" w:ascii="Arial" w:hAnsi="Arial"/>
          <w:iCs/>
          <w:color w:val="000000"/>
          <w:sz w:val="22"/>
          <w:szCs w:val="22"/>
        </w:rPr>
        <w:t>Ayuntamiento de Zaragoza</w:t>
      </w:r>
      <w:r>
        <w:rPr>
          <w:rFonts w:cs="Arial" w:ascii="Arial" w:hAnsi="Arial"/>
          <w:color w:val="000000"/>
          <w:sz w:val="22"/>
          <w:szCs w:val="22"/>
        </w:rPr>
        <w:t xml:space="preserve">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ListParagraph"/>
        <w:numPr>
          <w:ilvl w:val="0"/>
          <w:numId w:val="3"/>
        </w:numPr>
        <w:spacing w:before="0" w:after="120"/>
        <w:ind w:hanging="357" w:start="71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Oferta económica</w:t>
      </w:r>
      <w:r>
        <w:rPr>
          <w:rFonts w:cs="Arial" w:ascii="Arial" w:hAnsi="Arial"/>
          <w:color w:val="000000"/>
          <w:sz w:val="22"/>
          <w:szCs w:val="22"/>
        </w:rPr>
        <w:t>: Se oferta un precio de………. euros (sin IVA) (</w:t>
      </w:r>
      <w:r>
        <w:rPr>
          <w:rFonts w:cs="Arial" w:ascii="Arial" w:hAnsi="Arial"/>
          <w:i/>
          <w:color w:val="000000"/>
          <w:sz w:val="22"/>
          <w:szCs w:val="22"/>
        </w:rPr>
        <w:t>la oferta no podrá superar el tipo de licitación del contrato)</w:t>
      </w:r>
      <w:r>
        <w:rPr>
          <w:rFonts w:cs="Arial" w:ascii="Arial" w:hAnsi="Arial"/>
          <w:color w:val="000000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3"/>
        </w:numPr>
        <w:ind w:hanging="357" w:star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Reducción del plazo máximo de ejecución del contrato: </w:t>
      </w:r>
      <w:r>
        <w:rPr>
          <w:rFonts w:cs="Arial" w:ascii="Arial" w:hAnsi="Arial"/>
          <w:bCs/>
          <w:color w:val="000000"/>
          <w:sz w:val="22"/>
          <w:szCs w:val="22"/>
        </w:rPr>
        <w:t>marcar el plazo de reducción ofertado:</w:t>
      </w:r>
    </w:p>
    <w:p>
      <w:pPr>
        <w:pStyle w:val="Normal"/>
        <w:ind w:star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556260</wp:posOffset>
                </wp:positionH>
                <wp:positionV relativeFrom="paragraph">
                  <wp:posOffset>30480</wp:posOffset>
                </wp:positionV>
                <wp:extent cx="180975" cy="142875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43.8pt;margin-top:2.4pt;width:14.2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2"/>
          <w:szCs w:val="22"/>
        </w:rPr>
        <w:t xml:space="preserve">                    </w:t>
      </w:r>
      <w:r>
        <w:rPr>
          <w:rFonts w:cs="Arial" w:ascii="Arial" w:hAnsi="Arial"/>
          <w:sz w:val="22"/>
          <w:szCs w:val="22"/>
        </w:rPr>
        <w:t>1 semana.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714"/>
        <w:jc w:val="both"/>
        <w:rPr>
          <w:rFonts w:ascii="Arial" w:hAnsi="Arial" w:cs="Arial"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556260</wp:posOffset>
                </wp:positionH>
                <wp:positionV relativeFrom="paragraph">
                  <wp:posOffset>22225</wp:posOffset>
                </wp:positionV>
                <wp:extent cx="180975" cy="142875"/>
                <wp:effectExtent l="635" t="635" r="635" b="635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fillcolor="white" stroked="t" o:allowincell="f" style="position:absolute;margin-left:43.8pt;margin-top:1.75pt;width:14.2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2 semanas.</w:t>
      </w:r>
    </w:p>
    <w:p>
      <w:pPr>
        <w:pStyle w:val="Normal"/>
        <w:ind w:star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SEGUNDO</w:t>
      </w:r>
      <w:r>
        <w:rPr>
          <w:rFonts w:cs="Arial" w:ascii="Arial" w:hAnsi="Arial"/>
          <w:color w:val="000000"/>
          <w:sz w:val="22"/>
          <w:szCs w:val="22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(1) Indíquese la representación que ostenta el declarante en la empresa.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itle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itle"/>
    <w:next w:val="BodyText"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EncabezadoCar" w:customStyle="1">
    <w:name w:val="Encabezado Car"/>
    <w:basedOn w:val="DefaultParagraphFont"/>
    <w:qFormat/>
    <w:rPr>
      <w:rFonts w:cs="Mangal"/>
      <w:sz w:val="21"/>
      <w:szCs w:val="21"/>
    </w:rPr>
  </w:style>
  <w:style w:type="character" w:styleId="LineNumbering" w:customStyle="1">
    <w:name w:val="Line Numbering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Liberation Serif" w:cs="Times New Roman"/>
      <w:color w:val="auto"/>
      <w:kern w:val="2"/>
      <w:sz w:val="22"/>
      <w:szCs w:val="22"/>
      <w:lang w:val="es-ES" w:eastAsia="en-US" w:bidi="ar-SA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omentario" w:customStyle="1">
    <w:name w:val="Comentario"/>
    <w:basedOn w:val="Normal"/>
    <w:qFormat/>
    <w:pPr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236c42"/>
    <w:pPr>
      <w:suppressAutoHyphens w:val="false"/>
      <w:spacing w:lineRule="auto" w:line="276" w:beforeAutospacing="1" w:after="142"/>
    </w:pPr>
    <w:rPr>
      <w:rFonts w:ascii="Times New Roman" w:hAnsi="Times New Roman" w:eastAsia="Times New Roman" w:cs="Times New Roman"/>
      <w:kern w:val="0"/>
      <w:lang w:eastAsia="es-ES" w:bidi="ar-SA"/>
    </w:rPr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Application>LibreOffice/24.2.5.2$Windows_X86_64 LibreOffice_project/bffef4ea93e59bebbeaf7f431bb02b1a39ee8a59</Application>
  <AppVersion>15.0000</AppVersion>
  <Pages>3</Pages>
  <Words>489</Words>
  <Characters>2662</Characters>
  <CharactersWithSpaces>3156</CharactersWithSpaces>
  <Paragraphs>24</Paragraphs>
  <Company>Ayuntamiento de Zaragoza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2024-08-26T09:28:12Z</dcterms:created>
  <dc:creator>Jose Maria Asensio Gasca</dc:creator>
  <dc:description/>
  <dc:language>es-ES</dc:language>
  <cp:lastModifiedBy>Sara Jimenez Gil</cp:lastModifiedBy>
  <cp:lastPrinted>2025-06-05T14:47:17Z</cp:lastPrinted>
  <dcterms:modified xsi:type="dcterms:W3CDTF">2025-06-25T12:18:24Z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