
<file path=[Content_Types].xml><?xml version="1.0" encoding="utf-8"?>
<Types xmlns="http://schemas.openxmlformats.org/package/2006/content-types">
  <Default ContentType="image/tiff" Extension="tif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drawing>
          <wp:inline distB="0" distT="0" distL="0" distR="0">
            <wp:extent cx="2857500" cy="4025900"/>
            <wp:effectExtent b="0" l="0" r="0" t="0"/>
            <wp:docPr id="1" name=""/>
            <a:graphic>
              <a:graphicData uri="http://schemas.openxmlformats.org/drawingml/2006/picture">
                <pic:pic>
                  <pic:nvPicPr>
                    <pic:cNvPr id="1" name=""/>
                    <pic:cNvPicPr/>
                  </pic:nvPicPr>
                  <pic:blipFill>
                    <a:blip r:embed="rId1"/>
                    <a:stretch>
                      <a:fillRect/>
                    </a:stretch>
                  </pic:blipFill>
                  <pic:spPr>
                    <a:xfrm>
                      <a:off x="0" y="0"/>
                      <a:ext cx="2857500" cy="4025900"/>
                    </a:xfrm>
                    <a:prstGeom prst="rect">
                      <a:avLst/>
                    </a:prstGeom>
                  </pic:spPr>
                </pic:pic>
              </a:graphicData>
            </a:graphic>
          </wp:inline>
        </w:drawing>
      </w:r>
      <w:r w:rsidDel="00000000" w:rsidR="00000000" w:rsidRPr="00000000">
        <w:rPr>
          <w:rtl w:val="0"/>
        </w:rPr>
        <w:t xml:space="preserve">  </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ind w:left="4956" w:firstLine="0"/>
        <w:rPr/>
      </w:pPr>
      <w:r w:rsidDel="00000000" w:rsidR="00000000" w:rsidRPr="00000000">
        <w:rPr>
          <w:color w:val="ff0000"/>
          <w:sz w:val="72"/>
          <w:szCs w:val="72"/>
          <w:rtl w:val="0"/>
        </w:rPr>
        <w:t xml:space="preserve">J</w:t>
      </w:r>
      <w:r w:rsidDel="00000000" w:rsidR="00000000" w:rsidRPr="00000000">
        <w:rPr>
          <w:color w:val="ff0000"/>
          <w:sz w:val="36"/>
          <w:szCs w:val="36"/>
          <w:rtl w:val="0"/>
        </w:rPr>
        <w:t xml:space="preserve">OTA </w:t>
      </w:r>
      <w:r w:rsidDel="00000000" w:rsidR="00000000" w:rsidRPr="00000000">
        <w:rPr>
          <w:color w:val="ff0000"/>
          <w:rtl w:val="0"/>
        </w:rPr>
        <w:t xml:space="preserve">  </w:t>
      </w:r>
      <w:r w:rsidDel="00000000" w:rsidR="00000000" w:rsidRPr="00000000">
        <w:rPr>
          <w:color w:val="ff0000"/>
          <w:sz w:val="36"/>
          <w:szCs w:val="36"/>
          <w:rtl w:val="0"/>
        </w:rPr>
        <w:t xml:space="preserve">Y</w:t>
      </w:r>
      <w:r w:rsidDel="00000000" w:rsidR="00000000" w:rsidRPr="00000000">
        <w:rPr>
          <w:color w:val="ff0000"/>
          <w:sz w:val="52"/>
          <w:szCs w:val="52"/>
          <w:rtl w:val="0"/>
        </w:rPr>
        <w:t xml:space="preserve"> </w:t>
      </w:r>
      <w:r w:rsidDel="00000000" w:rsidR="00000000" w:rsidRPr="00000000">
        <w:rPr>
          <w:color w:val="ff0000"/>
          <w:sz w:val="72"/>
          <w:szCs w:val="72"/>
          <w:rtl w:val="0"/>
        </w:rPr>
        <w:t xml:space="preserve">B</w:t>
      </w:r>
      <w:r w:rsidDel="00000000" w:rsidR="00000000" w:rsidRPr="00000000">
        <w:rPr>
          <w:color w:val="ff0000"/>
          <w:sz w:val="36"/>
          <w:szCs w:val="36"/>
          <w:rtl w:val="0"/>
        </w:rPr>
        <w:t xml:space="preserve">ERNA</w:t>
      </w:r>
      <w:r w:rsidDel="00000000" w:rsidR="00000000" w:rsidRPr="00000000">
        <w:rPr>
          <w:rtl w:val="0"/>
        </w:rPr>
      </w:r>
    </w:p>
    <w:p w:rsidR="00000000" w:rsidDel="00000000" w:rsidP="00000000" w:rsidRDefault="00000000" w:rsidRPr="00000000" w14:paraId="00000004">
      <w:pPr>
        <w:rPr>
          <w:color w:val="ff0000"/>
        </w:rPr>
      </w:pPr>
      <w:r w:rsidDel="00000000" w:rsidR="00000000" w:rsidRPr="00000000">
        <w:rPr>
          <w:rtl w:val="0"/>
        </w:rPr>
      </w:r>
    </w:p>
    <w:p w:rsidR="00000000" w:rsidDel="00000000" w:rsidP="00000000" w:rsidRDefault="00000000" w:rsidRPr="00000000" w14:paraId="00000005">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MIGUEL ÁNGEL BERNA ha recién celebrado sus “40 años en danza” con un ambicioso espectáculo en el Pabellón Príncipe Felipe. Fruto de este recorrido de su carrera, nace la idea de ofrecer al público un espectáculo que verá el artista protagonizar uno de los más grandes retos de su carrera, en el Teatro Principal de Zaragoza. Durante 80 minutos, Miguel Ángel Berna, será el protagonista único de este espectáculo en el que interactuará con 4 músicos. Con la colaboración especial de una de las más importantes figuras de la danza, Cesc Gelabert, el artista se entregará de la manera más íntima al publico. Cesc Gelabert, inspirándose en la jota de Listz readaptada musicalmente por Alberto Artigas, ha creado una coreografía para Miguel Ángel Berna en la que las castañuelas son protagonistas absolutas. Cabe destacar que los criterios artísticos con los que se estaba trabajando para el estreno de abril se han visto alterados por la situación que hemos vivido durante el confinamiento por la Covid 19. Las nuevas circunstancias han provocado reflexiones personales que han hecho que tanto Miguel Ángel Berna como el resto de interpretes se hayan sentido con la necesidad de crear algo más acorde al momento que estamos viviendo. La jota, es en el espectáculo, un hilo conductor que conduce a sonidos, músicas, cantos y bailes de Aragón; recuerdos del pasado que toman formas nuevas en el presente, que ayudan a mirar con ilusión al futuro a pesar de las adversidades. Las adaptaciones y nuevas creaciones musicales a cargo de Alberto Artigas, Guille Mata, Miguel Ángel Fraile y Josué Barrés serán los temas que acompañarán a Berna en el reto de no dejar el escenario durante más de una hora. Un encuentro intimo y profundo con el público, un homenaje a la tierra y a su gente es lo que Miguel Ángel Berna  ofrecerá durante el espectáculo. </w:t>
      </w:r>
    </w:p>
    <w:p w:rsidR="00000000" w:rsidDel="00000000" w:rsidP="00000000" w:rsidRDefault="00000000" w:rsidRPr="00000000" w14:paraId="00000006">
      <w:pPr>
        <w:jc w:val="both"/>
        <w:rPr>
          <w:color w:val="000000"/>
        </w:rPr>
      </w:pPr>
      <w:r w:rsidDel="00000000" w:rsidR="00000000" w:rsidRPr="00000000">
        <w:rPr>
          <w:rtl w:val="0"/>
        </w:rPr>
      </w:r>
    </w:p>
    <w:p w:rsidR="00000000" w:rsidDel="00000000" w:rsidP="00000000" w:rsidRDefault="00000000" w:rsidRPr="00000000" w14:paraId="00000007">
      <w:pPr>
        <w:jc w:val="both"/>
        <w:rPr>
          <w:color w:val="000000"/>
        </w:rPr>
      </w:pPr>
      <w:r w:rsidDel="00000000" w:rsidR="00000000" w:rsidRPr="00000000">
        <w:rPr>
          <w:rtl w:val="0"/>
        </w:rPr>
      </w:r>
    </w:p>
    <w:p w:rsidR="00000000" w:rsidDel="00000000" w:rsidP="00000000" w:rsidRDefault="00000000" w:rsidRPr="00000000" w14:paraId="00000008">
      <w:pPr>
        <w:jc w:val="both"/>
        <w:rPr>
          <w:color w:val="000000"/>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b w:val="1"/>
          <w:color w:val="000000"/>
          <w:u w:val="single"/>
        </w:rPr>
      </w:pPr>
      <w:r w:rsidDel="00000000" w:rsidR="00000000" w:rsidRPr="00000000">
        <w:rPr>
          <w:rFonts w:ascii="Cambria" w:cs="Cambria" w:eastAsia="Cambria" w:hAnsi="Cambria"/>
          <w:b w:val="1"/>
          <w:color w:val="000000"/>
          <w:u w:val="single"/>
          <w:rtl w:val="0"/>
        </w:rPr>
        <w:t xml:space="preserve">FICHA ARTISTICA Y TÉCNICA</w:t>
      </w:r>
    </w:p>
    <w:p w:rsidR="00000000" w:rsidDel="00000000" w:rsidP="00000000" w:rsidRDefault="00000000" w:rsidRPr="00000000" w14:paraId="0000000A">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COREOGRAFÍA</w:t>
      </w:r>
    </w:p>
    <w:p w:rsidR="00000000" w:rsidDel="00000000" w:rsidP="00000000" w:rsidRDefault="00000000" w:rsidRPr="00000000" w14:paraId="0000000C">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MIGUEL ÁNGEL BERNA</w:t>
      </w:r>
    </w:p>
    <w:p w:rsidR="00000000" w:rsidDel="00000000" w:rsidP="00000000" w:rsidRDefault="00000000" w:rsidRPr="00000000" w14:paraId="0000000E">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0F">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COREÓGRAFO INVITADO</w:t>
      </w:r>
    </w:p>
    <w:p w:rsidR="00000000" w:rsidDel="00000000" w:rsidP="00000000" w:rsidRDefault="00000000" w:rsidRPr="00000000" w14:paraId="00000010">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11">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CESC GELABERT</w:t>
      </w:r>
    </w:p>
    <w:p w:rsidR="00000000" w:rsidDel="00000000" w:rsidP="00000000" w:rsidRDefault="00000000" w:rsidRPr="00000000" w14:paraId="00000012">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3">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DIRECCIÓN</w:t>
      </w:r>
    </w:p>
    <w:p w:rsidR="00000000" w:rsidDel="00000000" w:rsidP="00000000" w:rsidRDefault="00000000" w:rsidRPr="00000000" w14:paraId="00000014">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15">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MANUELA ADAMO</w:t>
      </w:r>
    </w:p>
    <w:p w:rsidR="00000000" w:rsidDel="00000000" w:rsidP="00000000" w:rsidRDefault="00000000" w:rsidRPr="00000000" w14:paraId="00000016">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8">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DIRECCIÓN MUSICAL</w:t>
      </w:r>
    </w:p>
    <w:p w:rsidR="00000000" w:rsidDel="00000000" w:rsidP="00000000" w:rsidRDefault="00000000" w:rsidRPr="00000000" w14:paraId="00000019">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A">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ALBERTO ARTIGAS</w:t>
      </w:r>
    </w:p>
    <w:p w:rsidR="00000000" w:rsidDel="00000000" w:rsidP="00000000" w:rsidRDefault="00000000" w:rsidRPr="00000000" w14:paraId="0000001B">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C">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D">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BAILARINES</w:t>
      </w:r>
    </w:p>
    <w:p w:rsidR="00000000" w:rsidDel="00000000" w:rsidP="00000000" w:rsidRDefault="00000000" w:rsidRPr="00000000" w14:paraId="0000001E">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F">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MIGUEL ÁNGEL BERNA</w:t>
      </w:r>
    </w:p>
    <w:p w:rsidR="00000000" w:rsidDel="00000000" w:rsidP="00000000" w:rsidRDefault="00000000" w:rsidRPr="00000000" w14:paraId="00000020">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SOFIA SABINA</w:t>
      </w:r>
    </w:p>
    <w:p w:rsidR="00000000" w:rsidDel="00000000" w:rsidP="00000000" w:rsidRDefault="00000000" w:rsidRPr="00000000" w14:paraId="00000021">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3">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CANTANTE</w:t>
      </w:r>
    </w:p>
    <w:p w:rsidR="00000000" w:rsidDel="00000000" w:rsidP="00000000" w:rsidRDefault="00000000" w:rsidRPr="00000000" w14:paraId="00000024">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25">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IRENE ALCOCEBA</w:t>
      </w:r>
    </w:p>
    <w:p w:rsidR="00000000" w:rsidDel="00000000" w:rsidP="00000000" w:rsidRDefault="00000000" w:rsidRPr="00000000" w14:paraId="00000026">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7">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8">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MÚSICOS</w:t>
      </w:r>
    </w:p>
    <w:p w:rsidR="00000000" w:rsidDel="00000000" w:rsidP="00000000" w:rsidRDefault="00000000" w:rsidRPr="00000000" w14:paraId="00000029">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ALBERTO ARTIGAS</w:t>
      </w:r>
    </w:p>
    <w:p w:rsidR="00000000" w:rsidDel="00000000" w:rsidP="00000000" w:rsidRDefault="00000000" w:rsidRPr="00000000" w14:paraId="0000002B">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JOSUÉ BARRÉS</w:t>
      </w:r>
    </w:p>
    <w:p w:rsidR="00000000" w:rsidDel="00000000" w:rsidP="00000000" w:rsidRDefault="00000000" w:rsidRPr="00000000" w14:paraId="0000002C">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MIGUEL ÁNGEL FRAILE</w:t>
      </w:r>
    </w:p>
    <w:p w:rsidR="00000000" w:rsidDel="00000000" w:rsidP="00000000" w:rsidRDefault="00000000" w:rsidRPr="00000000" w14:paraId="0000002D">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E">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COLABORACIÓN MUSICAL</w:t>
      </w:r>
    </w:p>
    <w:p w:rsidR="00000000" w:rsidDel="00000000" w:rsidP="00000000" w:rsidRDefault="00000000" w:rsidRPr="00000000" w14:paraId="0000002F">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30">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GUILLE MATA</w:t>
      </w:r>
    </w:p>
    <w:p w:rsidR="00000000" w:rsidDel="00000000" w:rsidP="00000000" w:rsidRDefault="00000000" w:rsidRPr="00000000" w14:paraId="00000031">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2">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3">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34">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35">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DISEÑO DE ILUMINACIÓN</w:t>
      </w:r>
    </w:p>
    <w:p w:rsidR="00000000" w:rsidDel="00000000" w:rsidP="00000000" w:rsidRDefault="00000000" w:rsidRPr="00000000" w14:paraId="00000036">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7">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JOSEMA HERNANDEZ DE LA TORRE</w:t>
      </w:r>
    </w:p>
    <w:p w:rsidR="00000000" w:rsidDel="00000000" w:rsidP="00000000" w:rsidRDefault="00000000" w:rsidRPr="00000000" w14:paraId="00000038">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9">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A">
      <w:pPr>
        <w:jc w:val="cente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3B">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DISEÑO DE SONIDO</w:t>
      </w:r>
    </w:p>
    <w:p w:rsidR="00000000" w:rsidDel="00000000" w:rsidP="00000000" w:rsidRDefault="00000000" w:rsidRPr="00000000" w14:paraId="0000003C">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D">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ERIC LÓPEZ</w:t>
      </w:r>
    </w:p>
    <w:p w:rsidR="00000000" w:rsidDel="00000000" w:rsidP="00000000" w:rsidRDefault="00000000" w:rsidRPr="00000000" w14:paraId="0000003E">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F">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0">
      <w:pPr>
        <w:jc w:val="center"/>
        <w:rPr>
          <w:rFonts w:ascii="Cambria" w:cs="Cambria" w:eastAsia="Cambria" w:hAnsi="Cambria"/>
          <w:color w:val="000000"/>
        </w:rPr>
      </w:pPr>
      <w:r w:rsidDel="00000000" w:rsidR="00000000" w:rsidRPr="00000000">
        <w:rPr>
          <w:rFonts w:ascii="Cambria" w:cs="Cambria" w:eastAsia="Cambria" w:hAnsi="Cambria"/>
          <w:color w:val="000000"/>
          <w:u w:val="single"/>
          <w:rtl w:val="0"/>
        </w:rPr>
        <w:t xml:space="preserve">DIRECCIÓN TÉCNICA </w:t>
      </w:r>
      <w:r w:rsidDel="00000000" w:rsidR="00000000" w:rsidRPr="00000000">
        <w:rPr>
          <w:rtl w:val="0"/>
        </w:rPr>
      </w:r>
    </w:p>
    <w:p w:rsidR="00000000" w:rsidDel="00000000" w:rsidP="00000000" w:rsidRDefault="00000000" w:rsidRPr="00000000" w14:paraId="00000041">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SERGIO CLAVERAS “ PLUTO”</w:t>
      </w:r>
    </w:p>
    <w:p w:rsidR="00000000" w:rsidDel="00000000" w:rsidP="00000000" w:rsidRDefault="00000000" w:rsidRPr="00000000" w14:paraId="00000042">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3">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4">
      <w:pPr>
        <w:jc w:val="center"/>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PRODUCCIÓN</w:t>
      </w:r>
    </w:p>
    <w:p w:rsidR="00000000" w:rsidDel="00000000" w:rsidP="00000000" w:rsidRDefault="00000000" w:rsidRPr="00000000" w14:paraId="00000045">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6">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ARKHE DANZA S.L</w:t>
      </w:r>
    </w:p>
    <w:p w:rsidR="00000000" w:rsidDel="00000000" w:rsidP="00000000" w:rsidRDefault="00000000" w:rsidRPr="00000000" w14:paraId="00000047">
      <w:pPr>
        <w:ind w:left="3540" w:firstLine="708.0000000000001"/>
        <w:jc w:val="cente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48">
      <w:pPr>
        <w:jc w:val="center"/>
        <w:rPr>
          <w:rFonts w:ascii="Cambria" w:cs="Cambria" w:eastAsia="Cambria" w:hAnsi="Cambria"/>
        </w:rPr>
      </w:pPr>
      <w:r w:rsidDel="00000000" w:rsidR="00000000" w:rsidRPr="00000000">
        <w:rPr>
          <w:rtl w:val="0"/>
        </w:rPr>
      </w:r>
    </w:p>
    <w:sectPr>
      <w:pgSz w:h="16840" w:w="1190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tif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