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957"/>
          <w:tab w:val="left" w:pos="1517"/>
          <w:tab w:val="left" w:pos="2077"/>
          <w:tab w:val="left" w:pos="2637"/>
          <w:tab w:val="left" w:pos="3197"/>
          <w:tab w:val="left" w:pos="3757"/>
          <w:tab w:val="left" w:pos="4317"/>
          <w:tab w:val="left" w:pos="4877"/>
          <w:tab w:val="left" w:pos="5437"/>
          <w:tab w:val="left" w:pos="5997"/>
          <w:tab w:val="left" w:pos="6557"/>
          <w:tab w:val="left" w:pos="7117"/>
        </w:tabs>
        <w:ind w:left="397"/>
        <w:jc w:val="both"/>
        <w:rPr>
          <w:rFonts w:ascii="Arial-Black" w:hAnsi="Arial-Black" w:cs="Arial-Black"/>
          <w:b/>
          <w:bCs/>
          <w:color w:val="000000"/>
          <w:sz w:val="72"/>
          <w:szCs w:val="72"/>
          <w:lang/>
        </w:rPr>
      </w:pPr>
      <w:r>
        <w:rPr>
          <w:rFonts w:ascii="Arial-Black" w:hAnsi="Arial-Black" w:cs="Arial-Black"/>
          <w:b/>
          <w:bCs/>
          <w:color w:val="000000"/>
          <w:sz w:val="72"/>
          <w:szCs w:val="72"/>
          <w:lang/>
        </w:rPr>
        <w:t>DOSSIER COMPAÑÍA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MS" w:hAnsi="TrebuchetMS" w:cs="TrebuchetMS"/>
          <w:color w:val="000000"/>
          <w:lang/>
        </w:rPr>
      </w:pPr>
      <w:r>
        <w:rPr>
          <w:rFonts w:ascii="TrebuchetMS" w:hAnsi="TrebuchetMS" w:cs="TrebuchetMS"/>
          <w:color w:val="000000"/>
          <w:lang/>
        </w:rPr>
        <w:t>La historia de la compañía empieza con la historia de las tres actrices que con amplia trayectoria y sumando experiencia y experiencias han hecho del teatro su vida.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MS" w:hAnsi="TrebuchetMS" w:cs="TrebuchetMS"/>
          <w:color w:val="000000"/>
          <w:lang/>
        </w:rPr>
      </w:pPr>
      <w:r>
        <w:rPr>
          <w:rFonts w:ascii="TrebuchetMS" w:hAnsi="TrebuchetMS" w:cs="TrebuchetMS"/>
          <w:color w:val="000000"/>
          <w:lang/>
        </w:rPr>
        <w:t>Las tres actrices (Nuria Herreros, Rosa Lasierra y Marissa Nolla) cuentan con años de profesión como actrices, productoras, distribuidoras, profesoras, gestoras etc. Entre las tres han trabajado prácticamente en la totalidad de compañías aragonesas: Nuevo Teatro de  Aragón, Teatro del Temple, Directa Producciones, Teatro de la Ribera,Luna de Arena, Teatro Che y Moche, Noba Producciones, C.D.A., Teatro Arbolé ,Embocadura , Iguana Teatro, Noba Producciones, Tranvia Teatro, Octogenia Producciones, C.D.N., PAI,etc…</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MS" w:hAnsi="TrebuchetMS" w:cs="TrebuchetMS"/>
          <w:color w:val="000000"/>
          <w:lang/>
        </w:rPr>
      </w:pPr>
      <w:r>
        <w:rPr>
          <w:rFonts w:ascii="TrebuchetMS" w:hAnsi="TrebuchetMS" w:cs="TrebuchetMS"/>
          <w:color w:val="000000"/>
          <w:lang/>
        </w:rPr>
        <w:t>Nuestra definición de Compañía es juntar los 25 años de experiencia en todos los campos del arte teatral para sacar adelante un proyecto escénico centrado básicamente en el trabajo de interpretación y avalado por una oficina gestora, ampliamente reconocida en el ámbito musical y teatral aragonés dada su profesional y larga trayectoria: BERGO; para dar una legal cobertura y una continuidad en el tiempo para que la compañía pueda centrarse y dedicarse por completo a las actividades artísticas, habiendo realizado anteriormente un claro estudio del mercado teatral aragonés en cuanto a demandas y necesidades.</w:t>
      </w:r>
    </w:p>
    <w:p w:rsidR="00B86891" w:rsidRDefault="00B86891" w:rsidP="00B86891">
      <w:pPr>
        <w:rPr>
          <w:rFonts w:ascii="Trebuchet MS" w:hAnsi="Trebuchet MS" w:cs="Trebuchet MS"/>
        </w:rPr>
      </w:pPr>
      <w:r>
        <w:rPr>
          <w:rFonts w:ascii="Trebuchet MS" w:hAnsi="Trebuchet MS" w:cs="Trebuchet MS"/>
        </w:rPr>
        <w:t>LLevamos más de treinta años encima de los escenarios, las SINSENSATAS, sabemos de qué va todo esto de que el público lo pase bien y sonría, y se ría, y pase un rato que le haga pensar que ha merecido la pena salir de casa...por eso entendemos de esas locuras que tienen encerrrados los personajes, de esos delirios y cualquier emoción que los rodea...todo esto lo hacemos nuestro y lo ponemos en escena para el teatro siga siendo una realidad.</w:t>
      </w:r>
    </w:p>
    <w:p w:rsidR="00B86891" w:rsidRDefault="00B86891" w:rsidP="00B86891">
      <w:pPr>
        <w:rPr>
          <w:rFonts w:cs="Calibri"/>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MS" w:hAnsi="TrebuchetMS" w:cs="TrebuchetMS"/>
          <w:color w:val="000000"/>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MS" w:hAnsi="TrebuchetMS" w:cs="TrebuchetMS"/>
          <w:color w:val="000000"/>
          <w:lang/>
        </w:rPr>
      </w:pPr>
      <w:r>
        <w:rPr>
          <w:rFonts w:ascii="TrebuchetMS" w:hAnsi="TrebuchetMS" w:cs="TrebuchetMS"/>
          <w:color w:val="000000"/>
          <w:lang/>
        </w:rPr>
        <w:lastRenderedPageBreak/>
        <w:t>Somos quienes somos y estamos dónde estamos y sabemos a qué nos dedicamos. Apostamos por lo artístico y nuevas fórmulas de producción.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rPr>
          <w:rFonts w:cs="Calibri"/>
          <w:lang/>
        </w:rPr>
      </w:pPr>
    </w:p>
    <w:p w:rsidR="00B86891" w:rsidRDefault="00B86891" w:rsidP="00B86891">
      <w:pPr>
        <w:rPr>
          <w:rFonts w:ascii="Trebuchet MS" w:hAnsi="Trebuchet MS" w:cs="Trebuchet MS"/>
          <w:sz w:val="44"/>
          <w:szCs w:val="44"/>
          <w:lang/>
        </w:rPr>
      </w:pPr>
      <w:r>
        <w:rPr>
          <w:rFonts w:ascii="Trebuchet MS" w:hAnsi="Trebuchet MS" w:cs="Trebuchet MS"/>
          <w:sz w:val="44"/>
          <w:szCs w:val="44"/>
          <w:lang/>
        </w:rPr>
        <w:t>Espectáculos</w:t>
      </w:r>
    </w:p>
    <w:p w:rsidR="00B86891" w:rsidRDefault="00B86891" w:rsidP="00B86891">
      <w:pPr>
        <w:rPr>
          <w:rFonts w:ascii="Trebuchet MS" w:hAnsi="Trebuchet MS" w:cs="Trebuchet MS"/>
          <w:sz w:val="44"/>
          <w:szCs w:val="44"/>
          <w:lang/>
        </w:rPr>
      </w:pPr>
    </w:p>
    <w:p w:rsidR="00B86891" w:rsidRDefault="00B86891" w:rsidP="00B86891">
      <w:pPr>
        <w:rPr>
          <w:rFonts w:ascii="Trebuchet MS" w:hAnsi="Trebuchet MS" w:cs="Trebuchet MS"/>
          <w:b/>
          <w:bCs/>
          <w:lang/>
        </w:rPr>
      </w:pPr>
      <w:r>
        <w:rPr>
          <w:rFonts w:ascii="Trebuchet MS" w:hAnsi="Trebuchet MS" w:cs="Trebuchet MS"/>
          <w:b/>
          <w:bCs/>
          <w:highlight w:val="yellow"/>
          <w:lang/>
        </w:rPr>
        <w:t xml:space="preserve">SIN TI. ¿COMO SUPERAR UNA RUPTURA? </w:t>
      </w:r>
    </w:p>
    <w:p w:rsidR="00B86891" w:rsidRDefault="00B86891" w:rsidP="00B86891">
      <w:pPr>
        <w:pStyle w:val="Ttulo2"/>
        <w:keepNext/>
        <w:spacing w:before="240" w:after="60"/>
        <w:ind w:right="-1"/>
        <w:jc w:val="center"/>
        <w:rPr>
          <w:rFonts w:ascii="Trebuchet MS" w:hAnsi="Trebuchet MS" w:cs="Trebuchet MS"/>
          <w:b/>
          <w:bCs/>
          <w:i/>
          <w:iCs/>
          <w:sz w:val="22"/>
          <w:szCs w:val="22"/>
        </w:rPr>
      </w:pPr>
      <w:r>
        <w:rPr>
          <w:rFonts w:ascii="Trebuchet MS" w:hAnsi="Trebuchet MS" w:cs="Trebuchet MS"/>
          <w:b/>
          <w:bCs/>
          <w:i/>
          <w:iCs/>
          <w:sz w:val="22"/>
          <w:szCs w:val="22"/>
        </w:rPr>
        <w:t>Pues sí…¡me ha dejado!!!!!!!!!!!</w:t>
      </w:r>
    </w:p>
    <w:p w:rsidR="00B86891" w:rsidRDefault="00B86891" w:rsidP="00B86891">
      <w:pPr>
        <w:rPr>
          <w:rFonts w:ascii="Trebuchet MS" w:hAnsi="Trebuchet MS" w:cs="Trebuchet MS"/>
        </w:rPr>
      </w:pPr>
    </w:p>
    <w:p w:rsidR="00B86891" w:rsidRDefault="00B86891" w:rsidP="00B86891">
      <w:pPr>
        <w:ind w:right="-1"/>
        <w:jc w:val="both"/>
        <w:rPr>
          <w:rFonts w:ascii="Trebuchet MS" w:hAnsi="Trebuchet MS" w:cs="Trebuchet MS"/>
        </w:rPr>
      </w:pPr>
      <w:r>
        <w:rPr>
          <w:rFonts w:ascii="Trebuchet MS" w:hAnsi="Trebuchet MS" w:cs="Trebuchet MS"/>
        </w:rPr>
        <w:t xml:space="preserve"> Así empieza la vida después de una ruptura ¿Quién no ha tenido que reinventarse después de un adiós? ¿A quién no le ha tocado otro remedio que llorar, reír, negar, aislarse, odiar, enfurecerse, deprimirse, aceptar… después de un roto en el corazón?</w:t>
      </w:r>
    </w:p>
    <w:p w:rsidR="00B86891" w:rsidRDefault="00B86891" w:rsidP="00B86891">
      <w:pPr>
        <w:ind w:right="-1"/>
        <w:jc w:val="both"/>
        <w:rPr>
          <w:rFonts w:ascii="Trebuchet MS" w:hAnsi="Trebuchet MS" w:cs="Trebuchet MS"/>
        </w:rPr>
      </w:pPr>
      <w:r>
        <w:rPr>
          <w:rFonts w:ascii="Trebuchet MS" w:hAnsi="Trebuchet MS" w:cs="Trebuchet MS"/>
        </w:rPr>
        <w:t xml:space="preserve">Tres mujeres aquí, en España, (no esperéis encontrar neoyorquinas ávidas de sexo) hablando, </w:t>
      </w:r>
      <w:r>
        <w:rPr>
          <w:rFonts w:ascii="Trebuchet MS" w:hAnsi="Trebuchet MS" w:cs="Trebuchet MS"/>
          <w:b/>
          <w:bCs/>
        </w:rPr>
        <w:t>en un monólogo a tres voces,</w:t>
      </w:r>
      <w:r>
        <w:rPr>
          <w:rFonts w:ascii="Trebuchet MS" w:hAnsi="Trebuchet MS" w:cs="Trebuchet MS"/>
        </w:rPr>
        <w:t xml:space="preserve"> de sus miedos, esperanzas y fantasmas después de un adiós del príncipe azul; una auténtica supervivencia sentimental.</w:t>
      </w:r>
    </w:p>
    <w:p w:rsidR="00B86891" w:rsidRDefault="00B86891" w:rsidP="00B86891">
      <w:pPr>
        <w:ind w:right="-1"/>
        <w:jc w:val="both"/>
        <w:rPr>
          <w:rFonts w:ascii="Trebuchet MS" w:hAnsi="Trebuchet MS" w:cs="Trebuchet MS"/>
        </w:rPr>
      </w:pPr>
      <w:r>
        <w:rPr>
          <w:rFonts w:ascii="Trebuchet MS" w:hAnsi="Trebuchet MS" w:cs="Trebuchet MS"/>
        </w:rPr>
        <w:t>Eso es lo que os presentamos, desde el humor, el sarcasmo y la frescura, cómo se afronta el desamor; cómo sobrevivimos a una ruptura y siempre a través de la unión y complicidad de las actrices con el público, hombres y mujeres.</w:t>
      </w:r>
    </w:p>
    <w:p w:rsidR="00B86891" w:rsidRDefault="00B86891" w:rsidP="00B86891">
      <w:pPr>
        <w:ind w:right="-1"/>
        <w:jc w:val="both"/>
        <w:rPr>
          <w:rFonts w:ascii="Trebuchet MS" w:hAnsi="Trebuchet MS" w:cs="Trebuchet MS"/>
        </w:rPr>
      </w:pPr>
      <w:r>
        <w:rPr>
          <w:rFonts w:ascii="Trebuchet MS" w:hAnsi="Trebuchet MS" w:cs="Trebuchet MS"/>
        </w:rPr>
        <w:t>Podrás reírte de nosotras, podrás reírte de ti, de tu compañer@ y con tu compañer@, de las situaciones planteadas a través de distintas historias por las que se suceden diferentes tipos de mujeres y hombres, relaciones, miserias y soluciones.</w:t>
      </w:r>
    </w:p>
    <w:p w:rsidR="00B86891" w:rsidRDefault="00B86891" w:rsidP="00B86891">
      <w:pPr>
        <w:ind w:right="-1"/>
        <w:jc w:val="both"/>
        <w:rPr>
          <w:rFonts w:ascii="Trebuchet MS" w:hAnsi="Trebuchet MS" w:cs="Trebuchet MS"/>
        </w:rPr>
      </w:pPr>
      <w:r>
        <w:rPr>
          <w:rFonts w:ascii="Trebuchet MS" w:hAnsi="Trebuchet MS" w:cs="Trebuchet MS"/>
        </w:rPr>
        <w:t>Es una obra para ir con tu pareja, con tus amigas, con tus amigos, con tu ex  y sentirnos reflejados en lo que se nos presenta a través de la simpatía y el humor encima del escenario. La mejor terapia para una crisis mundial y personal.</w:t>
      </w:r>
    </w:p>
    <w:p w:rsidR="00B86891" w:rsidRDefault="00B86891" w:rsidP="00B86891">
      <w:pPr>
        <w:rPr>
          <w:rFonts w:ascii="Trebuchet MS" w:hAnsi="Trebuchet MS" w:cs="Trebuchet MS"/>
          <w:lang/>
        </w:rPr>
      </w:pPr>
      <w:r>
        <w:rPr>
          <w:rFonts w:ascii="Trebuchet MS" w:hAnsi="Trebuchet MS" w:cs="Trebuchet MS"/>
          <w:lang/>
        </w:rPr>
        <w:t xml:space="preserve">     EL ESPECTACULO SE ESTRENO EN JUNIO DE 2011 EN EL CC ALMOZARA EN ZARAGOZA </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 xml:space="preserve">     B)    4 DE JULIO DE 2011                              EN ARNEDO ( LA RIOJA)</w:t>
      </w:r>
    </w:p>
    <w:p w:rsidR="00B86891" w:rsidRDefault="00B86891" w:rsidP="00B86891">
      <w:pPr>
        <w:rPr>
          <w:rFonts w:ascii="Trebuchet MS" w:hAnsi="Trebuchet MS" w:cs="Trebuchet MS"/>
          <w:lang/>
        </w:rPr>
      </w:pPr>
      <w:r>
        <w:rPr>
          <w:rFonts w:ascii="Trebuchet MS" w:hAnsi="Trebuchet MS" w:cs="Trebuchet MS"/>
          <w:lang/>
        </w:rPr>
        <w:t xml:space="preserve">             21 DE JULIO  DE 2011                                EN JOAQUIN RONCAL.CAI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(ZARAGOZA)</w:t>
      </w:r>
    </w:p>
    <w:p w:rsidR="00B86891" w:rsidRDefault="00B86891" w:rsidP="00B86891">
      <w:pPr>
        <w:rPr>
          <w:rFonts w:ascii="Trebuchet MS" w:hAnsi="Trebuchet MS" w:cs="Trebuchet MS"/>
          <w:lang/>
        </w:rPr>
      </w:pPr>
      <w:r>
        <w:rPr>
          <w:rFonts w:ascii="Trebuchet MS" w:hAnsi="Trebuchet MS" w:cs="Trebuchet MS"/>
          <w:lang/>
        </w:rPr>
        <w:t xml:space="preserve">             8 Y 9 DE OCTUBRE DE 2011                 TEATRO BRAVIUM DE REUS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(TARRAGONA)</w:t>
      </w:r>
    </w:p>
    <w:p w:rsidR="00B86891" w:rsidRDefault="00B86891" w:rsidP="00B86891">
      <w:pPr>
        <w:rPr>
          <w:rFonts w:ascii="Trebuchet MS" w:hAnsi="Trebuchet MS" w:cs="Trebuchet MS"/>
          <w:lang/>
        </w:rPr>
      </w:pPr>
      <w:r>
        <w:rPr>
          <w:rFonts w:ascii="Trebuchet MS" w:hAnsi="Trebuchet MS" w:cs="Trebuchet MS"/>
          <w:lang/>
        </w:rPr>
        <w:lastRenderedPageBreak/>
        <w:t xml:space="preserve">             2 DE DICIEMBRE DE 2011                    MATADERO (HUESCA)</w:t>
      </w:r>
    </w:p>
    <w:p w:rsidR="00B86891" w:rsidRDefault="00B86891" w:rsidP="00B86891">
      <w:pPr>
        <w:rPr>
          <w:rFonts w:ascii="Trebuchet MS" w:hAnsi="Trebuchet MS" w:cs="Trebuchet MS"/>
          <w:lang/>
        </w:rPr>
      </w:pPr>
      <w:r>
        <w:rPr>
          <w:rFonts w:ascii="Trebuchet MS" w:hAnsi="Trebuchet MS" w:cs="Trebuchet MS"/>
          <w:lang/>
        </w:rPr>
        <w:t xml:space="preserve">            9 DE DICIEMBRE DE 2011                     TARAZONA</w:t>
      </w:r>
    </w:p>
    <w:p w:rsidR="00B86891" w:rsidRDefault="00B86891" w:rsidP="00B86891">
      <w:pPr>
        <w:rPr>
          <w:rFonts w:ascii="Trebuchet MS" w:hAnsi="Trebuchet MS" w:cs="Trebuchet MS"/>
          <w:lang/>
        </w:rPr>
      </w:pPr>
      <w:r>
        <w:rPr>
          <w:rFonts w:ascii="Trebuchet MS" w:hAnsi="Trebuchet MS" w:cs="Trebuchet MS"/>
          <w:lang/>
        </w:rPr>
        <w:t xml:space="preserve">            7 AL 12 DE MARZO DE 2012                   TEATRO DEL MERCADO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(ZARAGOZA)</w:t>
      </w:r>
    </w:p>
    <w:p w:rsidR="00B86891" w:rsidRDefault="00B86891" w:rsidP="00B86891">
      <w:pPr>
        <w:rPr>
          <w:rFonts w:ascii="Trebuchet MS" w:hAnsi="Trebuchet MS" w:cs="Trebuchet MS"/>
          <w:lang/>
        </w:rPr>
      </w:pPr>
      <w:r>
        <w:rPr>
          <w:rFonts w:ascii="Trebuchet MS" w:hAnsi="Trebuchet MS" w:cs="Trebuchet MS"/>
          <w:lang/>
        </w:rPr>
        <w:t xml:space="preserve">           28 DE ABRIL DE 2012                             BARBASTRO</w:t>
      </w:r>
    </w:p>
    <w:p w:rsidR="00B86891" w:rsidRDefault="00B86891" w:rsidP="00B86891">
      <w:pPr>
        <w:rPr>
          <w:rFonts w:ascii="Trebuchet MS" w:hAnsi="Trebuchet MS" w:cs="Trebuchet MS"/>
          <w:lang/>
        </w:rPr>
      </w:pPr>
      <w:r>
        <w:rPr>
          <w:rFonts w:ascii="Trebuchet MS" w:hAnsi="Trebuchet MS" w:cs="Trebuchet MS"/>
          <w:lang/>
        </w:rPr>
        <w:t xml:space="preserve">           15 DE SEPTIMBRE DE 2012                   CASPE</w:t>
      </w:r>
    </w:p>
    <w:p w:rsidR="00B86891" w:rsidRDefault="00B86891" w:rsidP="00B86891">
      <w:pPr>
        <w:rPr>
          <w:rFonts w:ascii="Trebuchet MS" w:hAnsi="Trebuchet MS" w:cs="Trebuchet MS"/>
          <w:lang/>
        </w:rPr>
      </w:pPr>
      <w:r>
        <w:rPr>
          <w:rFonts w:ascii="Trebuchet MS" w:hAnsi="Trebuchet MS" w:cs="Trebuchet MS"/>
          <w:lang/>
        </w:rPr>
        <w:t xml:space="preserve">           5 AL 11 DE OCTUBRE DE 2012             TEODORO SANCHEZ PUNTER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(ZARAGOZA)</w:t>
      </w:r>
    </w:p>
    <w:p w:rsidR="00B86891" w:rsidRDefault="00B86891" w:rsidP="00B86891">
      <w:pPr>
        <w:rPr>
          <w:rFonts w:ascii="Trebuchet MS" w:hAnsi="Trebuchet MS" w:cs="Trebuchet MS"/>
          <w:lang/>
        </w:rPr>
      </w:pPr>
      <w:r>
        <w:rPr>
          <w:rFonts w:ascii="Trebuchet MS" w:hAnsi="Trebuchet MS" w:cs="Trebuchet MS"/>
          <w:lang/>
        </w:rPr>
        <w:t xml:space="preserve">            20 DE NOVIEMBRE DE 2012                  FUENTES DE EBRO</w:t>
      </w:r>
    </w:p>
    <w:p w:rsidR="00B86891" w:rsidRDefault="00B86891" w:rsidP="00B86891">
      <w:pPr>
        <w:rPr>
          <w:rFonts w:ascii="Trebuchet MS" w:hAnsi="Trebuchet MS" w:cs="Trebuchet MS"/>
          <w:lang/>
        </w:rPr>
      </w:pPr>
      <w:r>
        <w:rPr>
          <w:rFonts w:ascii="Trebuchet MS" w:hAnsi="Trebuchet MS" w:cs="Trebuchet MS"/>
          <w:lang/>
        </w:rPr>
        <w:t xml:space="preserve">           9 DE NOVIEMBRE DE 2012                       FISCAL</w:t>
      </w:r>
    </w:p>
    <w:p w:rsidR="00B86891" w:rsidRDefault="00B86891" w:rsidP="00B86891">
      <w:pPr>
        <w:rPr>
          <w:rFonts w:ascii="Trebuchet MS" w:hAnsi="Trebuchet MS" w:cs="Trebuchet MS"/>
          <w:lang/>
        </w:rPr>
      </w:pPr>
      <w:r>
        <w:rPr>
          <w:rFonts w:ascii="Trebuchet MS" w:hAnsi="Trebuchet MS" w:cs="Trebuchet MS"/>
          <w:lang/>
        </w:rPr>
        <w:t xml:space="preserve">           7 DE DICIEMBRE   DE 2012                     DAROCA</w:t>
      </w:r>
    </w:p>
    <w:p w:rsidR="00B86891" w:rsidRDefault="00B86891" w:rsidP="00B86891">
      <w:pPr>
        <w:rPr>
          <w:rFonts w:ascii="Trebuchet MS" w:hAnsi="Trebuchet MS" w:cs="Trebuchet MS"/>
          <w:lang/>
        </w:rPr>
      </w:pPr>
      <w:r>
        <w:rPr>
          <w:rFonts w:ascii="Trebuchet MS" w:hAnsi="Trebuchet MS" w:cs="Trebuchet MS"/>
          <w:lang/>
        </w:rPr>
        <w:t xml:space="preserve">            8 DE DICIEMBRE DE 2012                           CINCO OLIVAS</w:t>
      </w:r>
    </w:p>
    <w:p w:rsidR="00B86891" w:rsidRDefault="00B86891" w:rsidP="00B86891">
      <w:pPr>
        <w:rPr>
          <w:rFonts w:ascii="Trebuchet MS" w:hAnsi="Trebuchet MS" w:cs="Trebuchet MS"/>
          <w:lang/>
        </w:rPr>
      </w:pPr>
      <w:r>
        <w:rPr>
          <w:rFonts w:ascii="Trebuchet MS" w:hAnsi="Trebuchet MS" w:cs="Trebuchet MS"/>
          <w:lang/>
        </w:rPr>
        <w:t xml:space="preserve">            9 DE DICIEMBRE DE 2012                           ESCATRON</w:t>
      </w:r>
    </w:p>
    <w:p w:rsidR="00B86891" w:rsidRDefault="00B86891" w:rsidP="00B86891">
      <w:pPr>
        <w:rPr>
          <w:rFonts w:ascii="Trebuchet MS" w:hAnsi="Trebuchet MS" w:cs="Trebuchet MS"/>
          <w:lang/>
        </w:rPr>
      </w:pPr>
      <w:r>
        <w:rPr>
          <w:rFonts w:ascii="Trebuchet MS" w:hAnsi="Trebuchet MS" w:cs="Trebuchet MS"/>
          <w:lang/>
        </w:rPr>
        <w:t xml:space="preserve">           28 DE DICIEMBRE DE 2012                         QUINTO</w:t>
      </w:r>
    </w:p>
    <w:p w:rsidR="00B86891" w:rsidRDefault="00B86891" w:rsidP="00B86891">
      <w:pPr>
        <w:rPr>
          <w:rFonts w:ascii="Trebuchet MS" w:hAnsi="Trebuchet MS" w:cs="Trebuchet MS"/>
          <w:lang/>
        </w:rPr>
      </w:pPr>
      <w:r>
        <w:rPr>
          <w:rFonts w:ascii="Trebuchet MS" w:hAnsi="Trebuchet MS" w:cs="Trebuchet MS"/>
          <w:lang/>
        </w:rPr>
        <w:t xml:space="preserve">           29 DE DICIEMBRE DE 2012                        CASETAS</w:t>
      </w:r>
    </w:p>
    <w:p w:rsidR="00B86891" w:rsidRDefault="00B86891" w:rsidP="00B86891">
      <w:pPr>
        <w:rPr>
          <w:rFonts w:ascii="Trebuchet MS" w:hAnsi="Trebuchet MS" w:cs="Trebuchet MS"/>
          <w:lang/>
        </w:rPr>
      </w:pPr>
      <w:r>
        <w:rPr>
          <w:rFonts w:ascii="Trebuchet MS" w:hAnsi="Trebuchet MS" w:cs="Trebuchet MS"/>
          <w:lang/>
        </w:rPr>
        <w:t xml:space="preserve">           30 DE DICIEMBRE DE 2012                      GARRAPINILLOS</w:t>
      </w:r>
    </w:p>
    <w:p w:rsidR="00B86891" w:rsidRDefault="00B86891" w:rsidP="00B86891">
      <w:pPr>
        <w:rPr>
          <w:rFonts w:ascii="Trebuchet MS" w:hAnsi="Trebuchet MS" w:cs="Trebuchet MS"/>
          <w:lang/>
        </w:rPr>
      </w:pPr>
      <w:r>
        <w:rPr>
          <w:rFonts w:ascii="Trebuchet MS" w:hAnsi="Trebuchet MS" w:cs="Trebuchet MS"/>
          <w:lang/>
        </w:rPr>
        <w:t xml:space="preserve">          11 DE ENERO DE 2013                                 SABIÑANIGO</w:t>
      </w:r>
    </w:p>
    <w:p w:rsidR="00B86891" w:rsidRDefault="00B86891" w:rsidP="00B86891">
      <w:pPr>
        <w:rPr>
          <w:rFonts w:ascii="Trebuchet MS" w:hAnsi="Trebuchet MS" w:cs="Trebuchet MS"/>
          <w:lang/>
        </w:rPr>
      </w:pPr>
      <w:r>
        <w:rPr>
          <w:rFonts w:ascii="Trebuchet MS" w:hAnsi="Trebuchet MS" w:cs="Trebuchet MS"/>
          <w:lang/>
        </w:rPr>
        <w:t xml:space="preserve">           16 DE FEBRERO DE 2013                              UTEBO</w:t>
      </w:r>
    </w:p>
    <w:p w:rsidR="00B86891" w:rsidRDefault="00B86891" w:rsidP="00B86891">
      <w:pPr>
        <w:rPr>
          <w:rFonts w:ascii="Trebuchet MS" w:hAnsi="Trebuchet MS" w:cs="Trebuchet MS"/>
          <w:lang/>
        </w:rPr>
      </w:pPr>
      <w:r>
        <w:rPr>
          <w:rFonts w:ascii="Trebuchet MS" w:hAnsi="Trebuchet MS" w:cs="Trebuchet MS"/>
          <w:lang/>
        </w:rPr>
        <w:t xml:space="preserve">         21 AL 24 DE FEBRERO DE 2013              SALA RUZZAFA (VALENCIA)</w:t>
      </w:r>
    </w:p>
    <w:p w:rsidR="00B86891" w:rsidRDefault="00B86891" w:rsidP="00B86891">
      <w:pPr>
        <w:rPr>
          <w:rFonts w:ascii="Trebuchet MS" w:hAnsi="Trebuchet MS" w:cs="Trebuchet MS"/>
          <w:lang/>
        </w:rPr>
      </w:pPr>
      <w:r>
        <w:rPr>
          <w:rFonts w:ascii="Trebuchet MS" w:hAnsi="Trebuchet MS" w:cs="Trebuchet MS"/>
          <w:lang/>
        </w:rPr>
        <w:t xml:space="preserve">          29 DE JULIO DE 2013                             ALBERITE DE SANJUAN . ESPACIO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HUECHA</w:t>
      </w:r>
    </w:p>
    <w:p w:rsidR="00B86891" w:rsidRDefault="00B86891" w:rsidP="00B86891">
      <w:pPr>
        <w:rPr>
          <w:rFonts w:ascii="Trebuchet MS" w:hAnsi="Trebuchet MS" w:cs="Trebuchet MS"/>
          <w:lang/>
        </w:rPr>
      </w:pPr>
      <w:r>
        <w:rPr>
          <w:rFonts w:ascii="Trebuchet MS" w:hAnsi="Trebuchet MS" w:cs="Trebuchet MS"/>
          <w:lang/>
        </w:rPr>
        <w:t xml:space="preserve">        24DE SEPTIEMBRE DE 2013               BORJA</w:t>
      </w:r>
    </w:p>
    <w:p w:rsidR="00B86891" w:rsidRDefault="00B86891" w:rsidP="00B86891">
      <w:pPr>
        <w:rPr>
          <w:rFonts w:ascii="Trebuchet MS" w:hAnsi="Trebuchet MS" w:cs="Trebuchet MS"/>
          <w:lang/>
        </w:rPr>
      </w:pPr>
      <w:r>
        <w:rPr>
          <w:rFonts w:ascii="Trebuchet MS" w:hAnsi="Trebuchet MS" w:cs="Trebuchet MS"/>
          <w:lang/>
        </w:rPr>
        <w:t xml:space="preserve">        2 DE MARZO DE 2014                         VILLANUEVA DE GALLEGO</w:t>
      </w:r>
    </w:p>
    <w:p w:rsidR="00B86891" w:rsidRDefault="00B86891" w:rsidP="00B86891">
      <w:pPr>
        <w:rPr>
          <w:rFonts w:ascii="Trebuchet MS" w:hAnsi="Trebuchet MS" w:cs="Trebuchet MS"/>
          <w:lang/>
        </w:rPr>
      </w:pPr>
      <w:r>
        <w:rPr>
          <w:rFonts w:ascii="Trebuchet MS" w:hAnsi="Trebuchet MS" w:cs="Trebuchet MS"/>
          <w:lang/>
        </w:rPr>
        <w:t xml:space="preserve">        3 DE JUNIO DE 2014                             TABERNA EL PRIOR (ZARAGOZA)  </w:t>
      </w:r>
    </w:p>
    <w:p w:rsidR="00B86891" w:rsidRDefault="00B86891" w:rsidP="00B86891">
      <w:pPr>
        <w:rPr>
          <w:rFonts w:ascii="Trebuchet MS" w:hAnsi="Trebuchet MS" w:cs="Trebuchet MS"/>
          <w:lang/>
        </w:rPr>
      </w:pPr>
      <w:r>
        <w:rPr>
          <w:rFonts w:ascii="Trebuchet MS" w:hAnsi="Trebuchet MS" w:cs="Trebuchet MS"/>
          <w:lang/>
        </w:rPr>
        <w:t xml:space="preserve">        28 DE JUNIO DE 2014                          NOCHE EN BLANCO (ZARAGOZA)</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 xml:space="preserve">             </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b/>
          <w:bCs/>
          <w:highlight w:val="cyan"/>
          <w:lang/>
        </w:rPr>
      </w:pPr>
      <w:r>
        <w:rPr>
          <w:rFonts w:ascii="Trebuchet MS" w:hAnsi="Trebuchet MS" w:cs="Trebuchet MS"/>
          <w:b/>
          <w:bCs/>
          <w:highlight w:val="cyan"/>
          <w:lang/>
        </w:rPr>
        <w:lastRenderedPageBreak/>
        <w:t>¿MEJOR SIN?  REFLEXIONES D EUNA MADRE ARREPENTIDA, A RATOS.</w:t>
      </w:r>
    </w:p>
    <w:p w:rsidR="00B86891" w:rsidRDefault="00B86891" w:rsidP="00B86891">
      <w:pPr>
        <w:rPr>
          <w:rFonts w:ascii="Trebuchet MS" w:hAnsi="Trebuchet MS" w:cs="Trebuchet MS"/>
          <w:b/>
          <w:bCs/>
          <w:lang/>
        </w:rPr>
      </w:pPr>
    </w:p>
    <w:p w:rsidR="00B86891" w:rsidRDefault="00B86891" w:rsidP="00B86891">
      <w:pPr>
        <w:rPr>
          <w:rFonts w:ascii="Trebuchet MS" w:hAnsi="Trebuchet MS" w:cs="Trebuchet MS"/>
        </w:rPr>
      </w:pPr>
      <w:r>
        <w:rPr>
          <w:rFonts w:ascii="Trebuchet MS" w:hAnsi="Trebuchet MS" w:cs="Trebuchet MS"/>
        </w:rPr>
        <w:t>¿Puede la cigüeña acabar en el paro? ¿Es posible arrepentirse abiertamente de haber tenido hijos? Tres actrices zaragozanas vuelven a presentar  una mirada divertida y ácida sobre un tema de actualidad: LOS HIJOS. ¿SON UNA TRAMPA?</w:t>
      </w:r>
    </w:p>
    <w:p w:rsidR="00B86891" w:rsidRDefault="00B86891" w:rsidP="00B86891">
      <w:pPr>
        <w:rPr>
          <w:rFonts w:ascii="Trebuchet MS" w:hAnsi="Trebuchet MS" w:cs="Trebuchet MS"/>
        </w:rPr>
      </w:pPr>
      <w:r>
        <w:rPr>
          <w:rFonts w:ascii="Trebuchet MS" w:hAnsi="Trebuchet MS" w:cs="Trebuchet MS"/>
        </w:rPr>
        <w:t>Para padres, para madres, para hijos, para los que tienen, para los que no pueden, para los que no quieren,  para los que tendrán…</w:t>
      </w:r>
    </w:p>
    <w:p w:rsidR="00B86891" w:rsidRDefault="00B86891" w:rsidP="00B86891">
      <w:pPr>
        <w:rPr>
          <w:rFonts w:ascii="Trebuchet MS" w:hAnsi="Trebuchet MS" w:cs="Trebuchet MS"/>
        </w:rPr>
      </w:pPr>
      <w:r>
        <w:rPr>
          <w:rFonts w:ascii="Trebuchet MS" w:hAnsi="Trebuchet MS" w:cs="Trebuchet MS"/>
        </w:rPr>
        <w:t>Un guiño a la crisis…de la maternidad</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 xml:space="preserve">      EL ESPECTACULO SE ESTRENO EL 4 DE OCTUBRE DEL 2013 EN ZARAGOZA EN LA SALA CAI LUZAN DEL PASEO INPENDENCIA.</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 xml:space="preserve">                 4,5,6 Y 10, 11 Y 12 DE OCTUBRE 2013</w:t>
      </w:r>
      <w:r>
        <w:rPr>
          <w:rFonts w:ascii="Trebuchet MS" w:hAnsi="Trebuchet MS" w:cs="Trebuchet MS"/>
          <w:lang/>
        </w:rPr>
        <w:tab/>
      </w:r>
      <w:r>
        <w:rPr>
          <w:rFonts w:ascii="Trebuchet MS" w:hAnsi="Trebuchet MS" w:cs="Trebuchet MS"/>
          <w:lang/>
        </w:rPr>
        <w:tab/>
        <w:t xml:space="preserve"> EN LA CAI LUZAN</w:t>
      </w:r>
    </w:p>
    <w:p w:rsidR="00B86891" w:rsidRDefault="00B86891" w:rsidP="00B86891">
      <w:pPr>
        <w:rPr>
          <w:rFonts w:ascii="Trebuchet MS" w:hAnsi="Trebuchet MS" w:cs="Trebuchet MS"/>
          <w:lang/>
        </w:rPr>
      </w:pPr>
      <w:r>
        <w:rPr>
          <w:rFonts w:ascii="Trebuchet MS" w:hAnsi="Trebuchet MS" w:cs="Trebuchet MS"/>
          <w:lang/>
        </w:rPr>
        <w:t xml:space="preserve">                    28 DE NOVIEMBRE DE 2013                  EN LA ZAIDA (ZARAGOZA)</w:t>
      </w:r>
    </w:p>
    <w:p w:rsidR="00B86891" w:rsidRDefault="00B86891" w:rsidP="00B86891">
      <w:pPr>
        <w:rPr>
          <w:rFonts w:ascii="Trebuchet MS" w:hAnsi="Trebuchet MS" w:cs="Trebuchet MS"/>
          <w:lang/>
        </w:rPr>
      </w:pPr>
      <w:r>
        <w:rPr>
          <w:rFonts w:ascii="Trebuchet MS" w:hAnsi="Trebuchet MS" w:cs="Trebuchet MS"/>
          <w:lang/>
        </w:rPr>
        <w:t xml:space="preserve">                     3 DE DICIEMBRE DE 2013                    EN SASTAGO (ZARAGOZA)</w:t>
      </w:r>
    </w:p>
    <w:p w:rsidR="00B86891" w:rsidRDefault="00B86891" w:rsidP="00B86891">
      <w:pPr>
        <w:rPr>
          <w:rFonts w:ascii="Trebuchet MS" w:hAnsi="Trebuchet MS" w:cs="Trebuchet MS"/>
          <w:lang/>
        </w:rPr>
      </w:pPr>
      <w:r>
        <w:rPr>
          <w:rFonts w:ascii="Trebuchet MS" w:hAnsi="Trebuchet MS" w:cs="Trebuchet MS"/>
          <w:lang/>
        </w:rPr>
        <w:t xml:space="preserve">                     7 DE DICIEMBRE DE 2013                    EN TAUSTE  (ZARAGOZA)</w:t>
      </w:r>
    </w:p>
    <w:p w:rsidR="00B86891" w:rsidRDefault="00B86891" w:rsidP="00B86891">
      <w:pPr>
        <w:rPr>
          <w:rFonts w:ascii="Trebuchet MS" w:hAnsi="Trebuchet MS" w:cs="Trebuchet MS"/>
          <w:lang/>
        </w:rPr>
      </w:pPr>
      <w:r>
        <w:rPr>
          <w:rFonts w:ascii="Trebuchet MS" w:hAnsi="Trebuchet MS" w:cs="Trebuchet MS"/>
          <w:lang/>
        </w:rPr>
        <w:t xml:space="preserve">                     1 DE MARZO 2014                                  EN UTEBO (ZARAGOZA)</w:t>
      </w:r>
    </w:p>
    <w:p w:rsidR="00B86891" w:rsidRDefault="00B86891" w:rsidP="00B86891">
      <w:pPr>
        <w:rPr>
          <w:rFonts w:ascii="Trebuchet MS" w:hAnsi="Trebuchet MS" w:cs="Trebuchet MS"/>
          <w:lang/>
        </w:rPr>
      </w:pPr>
      <w:r>
        <w:rPr>
          <w:rFonts w:ascii="Trebuchet MS" w:hAnsi="Trebuchet MS" w:cs="Trebuchet MS"/>
          <w:lang/>
        </w:rPr>
        <w:t xml:space="preserve">                     28 DE MARZO DE 2014                           EN MONZON (ZARAGOZA)</w:t>
      </w:r>
    </w:p>
    <w:p w:rsidR="00B86891" w:rsidRDefault="00B86891" w:rsidP="00B86891">
      <w:pPr>
        <w:rPr>
          <w:rFonts w:ascii="Trebuchet MS" w:hAnsi="Trebuchet MS" w:cs="Trebuchet MS"/>
          <w:lang/>
        </w:rPr>
      </w:pPr>
      <w:r>
        <w:rPr>
          <w:rFonts w:ascii="Trebuchet MS" w:hAnsi="Trebuchet MS" w:cs="Trebuchet MS"/>
          <w:lang/>
        </w:rPr>
        <w:t xml:space="preserve">                      3,4,5 Y 6 DE ABRIL DE 2014                   EN EL TEATRO DEL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 xml:space="preserve">MERCADO  DE ZARAGOZA                          </w:t>
      </w:r>
    </w:p>
    <w:p w:rsidR="00B86891" w:rsidRDefault="00B86891" w:rsidP="00B86891">
      <w:pPr>
        <w:rPr>
          <w:rFonts w:ascii="Trebuchet MS" w:hAnsi="Trebuchet MS" w:cs="Trebuchet MS"/>
          <w:lang/>
        </w:rPr>
      </w:pPr>
      <w:r>
        <w:rPr>
          <w:rFonts w:ascii="Trebuchet MS" w:hAnsi="Trebuchet MS" w:cs="Trebuchet MS"/>
          <w:lang/>
        </w:rPr>
        <w:t xml:space="preserve">                      13 DE ABRIL DE 2014                            EN QUINTO (ZARAGOZA)</w:t>
      </w:r>
    </w:p>
    <w:p w:rsidR="00B86891" w:rsidRDefault="00B86891" w:rsidP="00B86891">
      <w:pPr>
        <w:rPr>
          <w:rFonts w:ascii="Trebuchet MS" w:hAnsi="Trebuchet MS" w:cs="Trebuchet MS"/>
          <w:lang/>
        </w:rPr>
      </w:pPr>
      <w:r>
        <w:rPr>
          <w:rFonts w:ascii="Trebuchet MS" w:hAnsi="Trebuchet MS" w:cs="Trebuchet MS"/>
          <w:lang/>
        </w:rPr>
        <w:t xml:space="preserve">                      30 DE JULIO DE 2014                        CAI JOAQUIN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 xml:space="preserve">RONCAL.ZARAGOZA    </w:t>
      </w:r>
    </w:p>
    <w:p w:rsidR="00B86891" w:rsidRDefault="00B86891" w:rsidP="00B86891">
      <w:pPr>
        <w:rPr>
          <w:rFonts w:ascii="Trebuchet MS" w:hAnsi="Trebuchet MS" w:cs="Trebuchet MS"/>
          <w:lang/>
        </w:rPr>
      </w:pPr>
      <w:r>
        <w:rPr>
          <w:rFonts w:ascii="Trebuchet MS" w:hAnsi="Trebuchet MS" w:cs="Trebuchet MS"/>
          <w:lang/>
        </w:rPr>
        <w:t xml:space="preserve">                      13 DE NOVIEMBRE DE 2014                MERCADO DE LAS ARTES </w:t>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r>
      <w:r>
        <w:rPr>
          <w:rFonts w:ascii="Trebuchet MS" w:hAnsi="Trebuchet MS" w:cs="Trebuchet MS"/>
          <w:lang/>
        </w:rPr>
        <w:tab/>
        <w:t>ZARAGOZA</w:t>
      </w:r>
    </w:p>
    <w:p w:rsidR="00B86891" w:rsidRDefault="00B86891" w:rsidP="00B86891">
      <w:pPr>
        <w:rPr>
          <w:rFonts w:ascii="Trebuchet MS" w:hAnsi="Trebuchet MS" w:cs="Trebuchet MS"/>
          <w:i/>
          <w:iCs/>
          <w:lang/>
        </w:rPr>
      </w:pPr>
      <w:r>
        <w:rPr>
          <w:rFonts w:ascii="Trebuchet MS" w:hAnsi="Trebuchet MS" w:cs="Trebuchet MS"/>
          <w:lang/>
        </w:rPr>
        <w:t xml:space="preserve">           </w:t>
      </w:r>
      <w:r>
        <w:rPr>
          <w:rFonts w:ascii="Trebuchet MS" w:hAnsi="Trebuchet MS" w:cs="Trebuchet MS"/>
          <w:i/>
          <w:iCs/>
          <w:lang/>
        </w:rPr>
        <w:t xml:space="preserve">            febrero sin determinar                       PEÑAFLOR</w:t>
      </w:r>
    </w:p>
    <w:p w:rsidR="00B86891" w:rsidRDefault="00B86891" w:rsidP="00B86891">
      <w:pPr>
        <w:rPr>
          <w:rFonts w:ascii="Trebuchet MS" w:hAnsi="Trebuchet MS" w:cs="Trebuchet MS"/>
          <w:i/>
          <w:iCs/>
          <w:lang/>
        </w:rPr>
      </w:pPr>
      <w:r>
        <w:rPr>
          <w:rFonts w:ascii="Trebuchet MS" w:hAnsi="Trebuchet MS" w:cs="Trebuchet MS"/>
          <w:i/>
          <w:iCs/>
          <w:lang/>
        </w:rPr>
        <w:tab/>
      </w:r>
      <w:r>
        <w:rPr>
          <w:rFonts w:ascii="Trebuchet MS" w:hAnsi="Trebuchet MS" w:cs="Trebuchet MS"/>
          <w:i/>
          <w:iCs/>
          <w:lang/>
        </w:rPr>
        <w:tab/>
        <w:t xml:space="preserve">8 DE MARZO DE 2015  </w:t>
      </w:r>
      <w:r>
        <w:rPr>
          <w:rFonts w:ascii="Trebuchet MS" w:hAnsi="Trebuchet MS" w:cs="Trebuchet MS"/>
          <w:i/>
          <w:iCs/>
          <w:lang/>
        </w:rPr>
        <w:tab/>
      </w:r>
      <w:r>
        <w:rPr>
          <w:rFonts w:ascii="Trebuchet MS" w:hAnsi="Trebuchet MS" w:cs="Trebuchet MS"/>
          <w:i/>
          <w:iCs/>
          <w:lang/>
        </w:rPr>
        <w:tab/>
        <w:t>CARIÑENA</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b/>
          <w:bCs/>
          <w:lang/>
        </w:rPr>
      </w:pPr>
      <w:r>
        <w:rPr>
          <w:rFonts w:ascii="Trebuchet MS" w:hAnsi="Trebuchet MS" w:cs="Trebuchet MS"/>
          <w:b/>
          <w:bCs/>
          <w:highlight w:val="red"/>
          <w:lang/>
        </w:rPr>
        <w:t>PRUDENCIA Y OTROS DELIRIOS</w:t>
      </w:r>
    </w:p>
    <w:p w:rsidR="00B86891" w:rsidRDefault="00B86891" w:rsidP="00B86891">
      <w:pPr>
        <w:rPr>
          <w:rFonts w:ascii="Trebuchet MS" w:hAnsi="Trebuchet MS" w:cs="Trebuchet MS"/>
          <w:lang/>
        </w:rPr>
      </w:pPr>
    </w:p>
    <w:p w:rsidR="00B86891" w:rsidRDefault="00B86891" w:rsidP="00B86891">
      <w:pPr>
        <w:rPr>
          <w:rFonts w:ascii="Times New Roman" w:hAnsi="Times New Roman" w:cs="Times New Roman"/>
        </w:rPr>
      </w:pPr>
      <w:r>
        <w:rPr>
          <w:rFonts w:ascii="Times New Roman" w:hAnsi="Times New Roman" w:cs="Times New Roman"/>
        </w:rPr>
        <w:t xml:space="preserve">Y es lo que pasa...se juntan... no una sino tres mujeres, que quieren serlo y que disfrutan con las cosas de mujeres, contándolas, riéndose, compartiéndolas ...y con ganas de vivir mil vidas de mujeres y ¿ qué ocurre???....:   </w:t>
      </w:r>
    </w:p>
    <w:p w:rsidR="00B86891" w:rsidRDefault="00B86891" w:rsidP="00B86891">
      <w:pPr>
        <w:rPr>
          <w:rFonts w:cs="Calibri"/>
        </w:rPr>
      </w:pPr>
    </w:p>
    <w:p w:rsidR="00B86891" w:rsidRDefault="00B86891" w:rsidP="00B86891">
      <w:pPr>
        <w:rPr>
          <w:rFonts w:ascii="Times New Roman" w:hAnsi="Times New Roman" w:cs="Times New Roman"/>
          <w:b/>
          <w:bCs/>
          <w:i/>
          <w:iCs/>
          <w:u w:val="single"/>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i/>
          <w:iCs/>
          <w:u w:val="single"/>
        </w:rPr>
        <w:t xml:space="preserve"> PRUDENCIA Y OTROS DELIRIOS </w:t>
      </w:r>
    </w:p>
    <w:p w:rsidR="00B86891" w:rsidRDefault="00B86891" w:rsidP="00B86891">
      <w:pPr>
        <w:rPr>
          <w:rFonts w:cs="Calibri"/>
        </w:rPr>
      </w:pPr>
    </w:p>
    <w:p w:rsidR="00B86891" w:rsidRDefault="00B86891" w:rsidP="00B86891">
      <w:pPr>
        <w:rPr>
          <w:rFonts w:ascii="Times New Roman" w:hAnsi="Times New Roman" w:cs="Times New Roman"/>
        </w:rPr>
      </w:pPr>
      <w:r>
        <w:rPr>
          <w:rFonts w:ascii="Times New Roman" w:hAnsi="Times New Roman" w:cs="Times New Roman"/>
        </w:rPr>
        <w:t>Nada más y nada menos que unos retazos de vida de personajes de todas las edades, maneras y colores que contado por tres actrices nos dan idea del abanico de vida que hay allí fuera; del arco iris de emociones, reacciones, juegos y experiencias que la vida pasea por sus calles. Locuras.</w:t>
      </w:r>
    </w:p>
    <w:p w:rsidR="00B86891" w:rsidRDefault="00B86891" w:rsidP="00B86891">
      <w:pPr>
        <w:rPr>
          <w:rFonts w:ascii="Times New Roman" w:hAnsi="Times New Roman" w:cs="Times New Roman"/>
        </w:rPr>
      </w:pPr>
      <w:r>
        <w:rPr>
          <w:rFonts w:ascii="Times New Roman" w:hAnsi="Times New Roman" w:cs="Times New Roman"/>
        </w:rPr>
        <w:t>A veces decimos que la realidad supera la ficción...pues ahí está....ficción que es tan real que nos lleva a situaciones cómicas, disparatadas y que nos hacen pasar un rato de locura, de sonrisa en los labios  y de reconocer que  no podemos pasar sin un momento de "locura" en nuestras vidas.</w:t>
      </w:r>
    </w:p>
    <w:p w:rsidR="00B86891" w:rsidRDefault="00B86891" w:rsidP="00B86891">
      <w:pPr>
        <w:rPr>
          <w:rFonts w:cs="Calibri"/>
        </w:rPr>
      </w:pPr>
    </w:p>
    <w:p w:rsidR="00B86891" w:rsidRDefault="00B86891" w:rsidP="00B86891">
      <w:pPr>
        <w:rPr>
          <w:rFonts w:ascii="Times New Roman" w:hAnsi="Times New Roman" w:cs="Times New Roman"/>
        </w:rPr>
      </w:pPr>
      <w:r>
        <w:rPr>
          <w:rFonts w:ascii="Times New Roman" w:hAnsi="Times New Roman" w:cs="Times New Roman"/>
        </w:rPr>
        <w:t>La prudencia de unas señoras mayores que las lleva a....la locura;  la ingenuidad y sensibilidad de unas basureras que las lleva a...la locura; unos travestis que se debaten entre ellos con...locura...y así van pasando nuestros personajes, nuestras mujeres por el escenario para hacernos idea de los delirios y locuras y prudencias que andan por la vida sin atar!!!!</w:t>
      </w:r>
    </w:p>
    <w:p w:rsidR="00B86891" w:rsidRDefault="00B86891" w:rsidP="00B86891">
      <w:pPr>
        <w:rPr>
          <w:rFonts w:cs="Calibri"/>
        </w:rPr>
      </w:pP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 xml:space="preserve">     EL ESPECTACULO SE ESTRENO EL 3 DE OCTUBRE DE 2014 EN EL CENTRO JOAQUIN RONCAL DE LA CAI (ZARAGOZA)</w:t>
      </w:r>
    </w:p>
    <w:p w:rsidR="00B86891" w:rsidRDefault="00B86891" w:rsidP="00B86891">
      <w:pPr>
        <w:rPr>
          <w:rFonts w:ascii="Trebuchet MS" w:hAnsi="Trebuchet MS" w:cs="Trebuchet MS"/>
          <w:lang/>
        </w:rPr>
      </w:pPr>
    </w:p>
    <w:p w:rsidR="00B86891" w:rsidRDefault="00B86891" w:rsidP="00B86891">
      <w:pPr>
        <w:rPr>
          <w:rFonts w:ascii="Trebuchet MS" w:hAnsi="Trebuchet MS" w:cs="Trebuchet MS"/>
          <w:lang/>
        </w:rPr>
      </w:pPr>
      <w:r>
        <w:rPr>
          <w:rFonts w:ascii="Trebuchet MS" w:hAnsi="Trebuchet MS" w:cs="Trebuchet MS"/>
          <w:lang/>
        </w:rPr>
        <w:t>3,4,10 Y 11 DE OCTUBRE          CAI JOAQUIN RONCAL (ZARAGOZA)</w:t>
      </w:r>
    </w:p>
    <w:p w:rsidR="00B86891" w:rsidRDefault="00B86891" w:rsidP="00B86891">
      <w:pPr>
        <w:rPr>
          <w:rFonts w:ascii="Trebuchet MS" w:hAnsi="Trebuchet MS" w:cs="Trebuchet MS"/>
          <w:i/>
          <w:iCs/>
          <w:lang/>
        </w:rPr>
      </w:pPr>
      <w:r>
        <w:rPr>
          <w:rFonts w:ascii="Trebuchet MS" w:hAnsi="Trebuchet MS" w:cs="Trebuchet MS"/>
          <w:i/>
          <w:iCs/>
          <w:lang/>
        </w:rPr>
        <w:lastRenderedPageBreak/>
        <w:t>20,21,22 DE MARZO 2015          TEATRO DEL MERCADO (ZARAGOZA)</w:t>
      </w:r>
    </w:p>
    <w:p w:rsidR="00B86891" w:rsidRDefault="00B86891" w:rsidP="00B86891">
      <w:pPr>
        <w:rPr>
          <w:rFonts w:cs="Calibri"/>
          <w:lang/>
        </w:rPr>
      </w:pPr>
    </w:p>
    <w:p w:rsidR="00B86891" w:rsidRDefault="00B86891" w:rsidP="00B86891">
      <w:pPr>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957"/>
          <w:tab w:val="left" w:pos="1517"/>
          <w:tab w:val="left" w:pos="2077"/>
          <w:tab w:val="left" w:pos="2637"/>
          <w:tab w:val="left" w:pos="3197"/>
          <w:tab w:val="left" w:pos="3757"/>
          <w:tab w:val="left" w:pos="4317"/>
          <w:tab w:val="left" w:pos="4877"/>
          <w:tab w:val="left" w:pos="5437"/>
          <w:tab w:val="left" w:pos="5997"/>
          <w:tab w:val="left" w:pos="6557"/>
          <w:tab w:val="left" w:pos="7117"/>
        </w:tabs>
        <w:ind w:left="397"/>
        <w:jc w:val="both"/>
        <w:rPr>
          <w:rFonts w:ascii="Arial-Black" w:hAnsi="Arial-Black" w:cs="Arial-Black"/>
          <w:b/>
          <w:bCs/>
          <w:color w:val="000000"/>
          <w:sz w:val="72"/>
          <w:szCs w:val="72"/>
          <w:lang/>
        </w:rPr>
      </w:pPr>
      <w:r>
        <w:rPr>
          <w:rFonts w:ascii="Arial-Black" w:hAnsi="Arial-Black" w:cs="Arial-Black"/>
          <w:b/>
          <w:bCs/>
          <w:color w:val="000000"/>
          <w:sz w:val="72"/>
          <w:szCs w:val="72"/>
          <w:lang/>
        </w:rPr>
        <w:t>CURRICULUM</w:t>
      </w:r>
    </w:p>
    <w:p w:rsidR="00B86891" w:rsidRDefault="00B86891" w:rsidP="00B86891">
      <w:pPr>
        <w:tabs>
          <w:tab w:val="left" w:pos="957"/>
          <w:tab w:val="left" w:pos="1517"/>
          <w:tab w:val="left" w:pos="2077"/>
          <w:tab w:val="left" w:pos="2637"/>
          <w:tab w:val="left" w:pos="3197"/>
          <w:tab w:val="left" w:pos="3757"/>
          <w:tab w:val="left" w:pos="4317"/>
          <w:tab w:val="left" w:pos="4877"/>
          <w:tab w:val="left" w:pos="5437"/>
          <w:tab w:val="left" w:pos="5997"/>
          <w:tab w:val="left" w:pos="6557"/>
          <w:tab w:val="left" w:pos="7117"/>
        </w:tabs>
        <w:ind w:left="397"/>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Black" w:hAnsi="Arial-Black" w:cs="Arial-Black"/>
          <w:b/>
          <w:bCs/>
          <w:color w:val="000000"/>
          <w:sz w:val="28"/>
          <w:szCs w:val="28"/>
          <w:lang/>
        </w:rPr>
      </w:pPr>
      <w:r>
        <w:rPr>
          <w:rFonts w:ascii="Arial-Black" w:hAnsi="Arial-Black" w:cs="Arial-Black"/>
          <w:b/>
          <w:bCs/>
          <w:color w:val="000000"/>
          <w:sz w:val="28"/>
          <w:szCs w:val="28"/>
          <w:lang/>
        </w:rPr>
        <w:t>NURIA HERREROS CEBOLLADA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Black" w:hAnsi="Arial-Black" w:cs="Arial-Black"/>
          <w:b/>
          <w:bCs/>
          <w:color w:val="000000"/>
          <w:lang/>
        </w:rPr>
      </w:pPr>
      <w:r>
        <w:rPr>
          <w:rFonts w:ascii="Arial-Black" w:hAnsi="Arial-Black" w:cs="Arial-Black"/>
          <w:b/>
          <w:bCs/>
          <w:color w:val="000000"/>
          <w:lang/>
        </w:rPr>
        <w:t>FORMACIÓN ACADÉMICA</w:t>
      </w:r>
    </w:p>
    <w:p w:rsidR="00B86891" w:rsidRDefault="00B86891" w:rsidP="00B86891">
      <w:pPr>
        <w:tabs>
          <w:tab w:val="left" w:pos="957"/>
          <w:tab w:val="left" w:pos="1517"/>
          <w:tab w:val="left" w:pos="2077"/>
          <w:tab w:val="left" w:pos="2637"/>
          <w:tab w:val="left" w:pos="3197"/>
          <w:tab w:val="left" w:pos="3757"/>
          <w:tab w:val="left" w:pos="4317"/>
          <w:tab w:val="left" w:pos="4877"/>
          <w:tab w:val="left" w:pos="5437"/>
          <w:tab w:val="left" w:pos="5997"/>
          <w:tab w:val="left" w:pos="6557"/>
          <w:tab w:val="left" w:pos="7117"/>
        </w:tabs>
        <w:ind w:left="397"/>
        <w:jc w:val="both"/>
        <w:rPr>
          <w:rFonts w:ascii="Arial-Black" w:hAnsi="Arial-Black" w:cs="Arial-Black"/>
          <w:color w:val="000000"/>
          <w:sz w:val="20"/>
          <w:szCs w:val="20"/>
          <w:lang/>
        </w:rPr>
      </w:pPr>
      <w:r>
        <w:rPr>
          <w:rFonts w:ascii="Arial-Black" w:hAnsi="Arial-Black" w:cs="Arial-Black"/>
          <w:b/>
          <w:bCs/>
          <w:color w:val="000000"/>
          <w:sz w:val="20"/>
          <w:szCs w:val="20"/>
          <w:lang/>
        </w:rPr>
        <w:t xml:space="preserve">ARTE DRAMÁTICO: </w:t>
      </w:r>
      <w:r>
        <w:rPr>
          <w:rFonts w:ascii="Arial-Black" w:hAnsi="Arial-Black" w:cs="Arial-Black"/>
          <w:color w:val="000000"/>
          <w:sz w:val="20"/>
          <w:szCs w:val="20"/>
          <w:lang/>
        </w:rPr>
        <w:t>Escuela Municipal de Teatro de Zaragoza. Promoción 82-85, con las siguientes materias: Interpretación, Voz, Escenografía y Maquillaje, Cuerpo y Esgrima, Danza, Canto, Historia del Teatro y Comentario de Textos, Arte y Música.  Montajes: La Conferencia de los Pájaros de F. Uddin  Attar y Bodas de Sangre de F. García Lorca.</w:t>
      </w:r>
    </w:p>
    <w:p w:rsidR="00B86891" w:rsidRDefault="00B86891" w:rsidP="00B86891">
      <w:pPr>
        <w:tabs>
          <w:tab w:val="left" w:pos="957"/>
          <w:tab w:val="left" w:pos="1517"/>
          <w:tab w:val="left" w:pos="2077"/>
          <w:tab w:val="left" w:pos="2637"/>
          <w:tab w:val="left" w:pos="3197"/>
          <w:tab w:val="left" w:pos="3757"/>
          <w:tab w:val="left" w:pos="4317"/>
          <w:tab w:val="left" w:pos="4877"/>
          <w:tab w:val="left" w:pos="5437"/>
          <w:tab w:val="left" w:pos="5997"/>
          <w:tab w:val="left" w:pos="6557"/>
          <w:tab w:val="left" w:pos="7117"/>
        </w:tabs>
        <w:ind w:left="397"/>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Black" w:hAnsi="Arial-Black" w:cs="Arial-Black"/>
          <w:b/>
          <w:bCs/>
          <w:color w:val="000000"/>
          <w:lang/>
        </w:rPr>
      </w:pPr>
      <w:r>
        <w:rPr>
          <w:rFonts w:ascii="Arial-Black" w:hAnsi="Arial-Black" w:cs="Arial-Black"/>
          <w:b/>
          <w:bCs/>
          <w:color w:val="000000"/>
          <w:lang/>
        </w:rPr>
        <w:t>FOMACION COMPLEMENTARIA</w:t>
      </w:r>
    </w:p>
    <w:p w:rsidR="00B86891" w:rsidRDefault="00B86891" w:rsidP="00B86891">
      <w:pPr>
        <w:tabs>
          <w:tab w:val="left" w:pos="577"/>
          <w:tab w:val="left" w:pos="1324"/>
        </w:tabs>
        <w:spacing w:after="198"/>
        <w:ind w:left="397"/>
        <w:jc w:val="both"/>
        <w:rPr>
          <w:rFonts w:ascii="Arial-Black" w:hAnsi="Arial-Black" w:cs="Arial-Black"/>
          <w:color w:val="000000"/>
          <w:sz w:val="20"/>
          <w:szCs w:val="20"/>
          <w:lang/>
        </w:rPr>
      </w:pPr>
      <w:r>
        <w:rPr>
          <w:rFonts w:ascii="Arial-Black" w:hAnsi="Arial-Black" w:cs="Arial-Black"/>
          <w:color w:val="000000"/>
          <w:sz w:val="20"/>
          <w:szCs w:val="20"/>
          <w:lang/>
        </w:rPr>
        <w:lastRenderedPageBreak/>
        <w:t xml:space="preserve">Cursos de interpretación ante cámara con Alicia Sánchez, con John Strasberg, en la escuela de Cristina Rota, con Paca Ojea y Begoña Valle, Angel Facio, María Ruiz,... </w:t>
      </w:r>
    </w:p>
    <w:p w:rsidR="00B86891" w:rsidRDefault="00B86891" w:rsidP="00B86891">
      <w:pPr>
        <w:tabs>
          <w:tab w:val="left" w:pos="577"/>
          <w:tab w:val="left" w:pos="1324"/>
        </w:tabs>
        <w:spacing w:after="198"/>
        <w:ind w:left="397"/>
        <w:jc w:val="both"/>
        <w:rPr>
          <w:rFonts w:cs="Calibri"/>
          <w:lang/>
        </w:rPr>
      </w:pPr>
    </w:p>
    <w:p w:rsidR="00B86891" w:rsidRDefault="00B86891" w:rsidP="00B86891">
      <w:pPr>
        <w:tabs>
          <w:tab w:val="left" w:pos="180"/>
        </w:tabs>
        <w:jc w:val="both"/>
        <w:rPr>
          <w:rFonts w:ascii="Arial-Black" w:hAnsi="Arial-Black" w:cs="Arial-Black"/>
          <w:b/>
          <w:bCs/>
          <w:color w:val="000000"/>
          <w:lang/>
        </w:rPr>
      </w:pPr>
      <w:r>
        <w:rPr>
          <w:rFonts w:ascii="Arial-Black" w:hAnsi="Arial-Black" w:cs="Arial-Black"/>
          <w:b/>
          <w:bCs/>
          <w:color w:val="000000"/>
          <w:lang/>
        </w:rPr>
        <w:t>EXPERIENCIA LABORAL</w:t>
      </w:r>
    </w:p>
    <w:p w:rsidR="00B86891" w:rsidRDefault="00B86891" w:rsidP="00B86891">
      <w:pPr>
        <w:tabs>
          <w:tab w:val="left" w:pos="577"/>
        </w:tabs>
        <w:spacing w:after="220"/>
        <w:ind w:left="397"/>
        <w:jc w:val="both"/>
        <w:rPr>
          <w:rFonts w:ascii="Arial-Black" w:hAnsi="Arial-Black" w:cs="Arial-Black"/>
          <w:b/>
          <w:bCs/>
          <w:color w:val="000000"/>
          <w:lang/>
        </w:rPr>
      </w:pPr>
      <w:r>
        <w:rPr>
          <w:rFonts w:ascii="Arial-Black" w:hAnsi="Arial-Black" w:cs="Arial-Black"/>
          <w:b/>
          <w:bCs/>
          <w:color w:val="000000"/>
          <w:lang/>
        </w:rPr>
        <w:t>Actriz Teatro:</w:t>
      </w:r>
    </w:p>
    <w:p w:rsidR="00B86891" w:rsidRDefault="00B86891" w:rsidP="00B86891">
      <w:pPr>
        <w:tabs>
          <w:tab w:val="left" w:pos="180"/>
          <w:tab w:val="left" w:pos="927"/>
        </w:tabs>
        <w:jc w:val="both"/>
        <w:rPr>
          <w:rFonts w:ascii="Arial-Black" w:hAnsi="Arial-Black" w:cs="Arial-Black"/>
          <w:b/>
          <w:bCs/>
          <w:color w:val="000000"/>
          <w:sz w:val="20"/>
          <w:szCs w:val="20"/>
          <w:lang/>
        </w:rPr>
      </w:pPr>
      <w:r>
        <w:rPr>
          <w:rFonts w:ascii="Arial-Black" w:hAnsi="Arial-Black" w:cs="Arial-Black"/>
          <w:b/>
          <w:bCs/>
          <w:color w:val="000000"/>
          <w:sz w:val="20"/>
          <w:szCs w:val="20"/>
          <w:lang/>
        </w:rPr>
        <w:t>2011 “Sin ti” escrita por Pera Sacristá. Producción propia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2007 “El hotel can” (adaptación de “El perro del hortelano” de Lope de Vega), dirigida por Blanca Resano. OCTOGENIA.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2006 “Archipiélago” sobre textos de poetas del s. XX, dirigida por Mariano Anós. TEATRO ARBOLÉ y EMBOCADURA.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2005 “El cielo de las mujeres” de Víctor Mira, dirigida por Félix Martín. TEATRO LUNA DE ARENA.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2005 “La vida es sueño” de Calderón, dirigida por Mariano Anós. CENTRO DRAMÁTICO DE ARAGÓN.</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2003 “El poeta y Platero” de J.R. Jiménez, dirigida por René Fernández. TEATRO ARBOLÉ.</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2001 “Las Bernardas” Adaptación de “La Casa de Bernarda Alba” dirigida por Blanca Resano. OCTOGENIA.</w:t>
      </w:r>
    </w:p>
    <w:p w:rsidR="00B86891" w:rsidRDefault="00B86891" w:rsidP="00B86891">
      <w:pPr>
        <w:tabs>
          <w:tab w:val="left" w:pos="217"/>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 xml:space="preserve">2001 “Lisístrata” de Aristófanes, dirigida por Pilar Laveaga. LA RIBERA.         </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 xml:space="preserve">1999 “La costilla de Adán” de Carmen Rico-Godoy, dirigida por Ernesto Caballero. PRODUCCIONES NOVA. </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1996 “Sin ti” escrita y dirigida por Pera Sacristá. PRODUCCIONES NOVA.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1995 “Rey Sancho” de A. Plou (actriz y post-producción). Dirección Carlos Martín. TEATRO DEL TEMPLE.</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1993 “¿Qué quiere quien te quiere?” escrita y dirigida por A. Plou. DIRECTA PRODUCTOTA TEATRAL.</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1992 “Carmen Lanuit” de A, Plou (Producción y Ayudante de dirección), dirección Alfonso Plou. DIRECTA PRODUCTORA TEATRAL.</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1990 “Pasa de noches” de Feydeau, dirección F.Ortega. N.T.A.</w:t>
      </w:r>
    </w:p>
    <w:p w:rsidR="00B86891" w:rsidRDefault="00B86891" w:rsidP="00B86891">
      <w:pPr>
        <w:tabs>
          <w:tab w:val="left" w:pos="220"/>
          <w:tab w:val="left" w:pos="967"/>
        </w:tabs>
        <w:ind w:left="40"/>
        <w:jc w:val="both"/>
        <w:rPr>
          <w:rFonts w:ascii="Arial-Black" w:hAnsi="Arial-Black" w:cs="Arial-Black"/>
          <w:b/>
          <w:bCs/>
          <w:color w:val="000000"/>
          <w:sz w:val="20"/>
          <w:szCs w:val="20"/>
          <w:lang/>
        </w:rPr>
      </w:pPr>
      <w:r>
        <w:rPr>
          <w:rFonts w:ascii="Arial-Black" w:hAnsi="Arial-Black" w:cs="Arial-Black"/>
          <w:b/>
          <w:bCs/>
          <w:color w:val="000000"/>
          <w:sz w:val="20"/>
          <w:szCs w:val="20"/>
          <w:lang/>
        </w:rPr>
        <w:t>1989 “El médico a palos” de Molière, dirigida por F. Ortega. N.T.A.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1987 “Laberinto de Cristal” de A. Plou, dirigida por Mariano Anós. TEATRO DE LA RIBERA.</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1986 “Los Cinco Magníficos” de B. de Ramón, dirigida por F. Ortega. NUEVO TEATRO DE ARAGÓN.</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lastRenderedPageBreak/>
        <w:t>1985 “La Cantante Calva” de E. Ionesco, dirigida por F. Ortega. NUEVO TEATRO DE ARAGÓN.</w:t>
      </w:r>
    </w:p>
    <w:p w:rsidR="00B86891" w:rsidRDefault="00B86891" w:rsidP="00B86891">
      <w:pPr>
        <w:tabs>
          <w:tab w:val="left" w:pos="217"/>
          <w:tab w:val="left" w:pos="964"/>
        </w:tabs>
        <w:ind w:left="37"/>
        <w:jc w:val="both"/>
        <w:rPr>
          <w:rFonts w:ascii="Arial-Black" w:hAnsi="Arial-Black" w:cs="Arial-Black"/>
          <w:b/>
          <w:bCs/>
          <w:color w:val="000000"/>
          <w:sz w:val="20"/>
          <w:szCs w:val="20"/>
          <w:lang/>
        </w:rPr>
      </w:pPr>
      <w:r>
        <w:rPr>
          <w:rFonts w:ascii="Arial-Black" w:hAnsi="Arial-Black" w:cs="Arial-Black"/>
          <w:b/>
          <w:bCs/>
          <w:color w:val="000000"/>
          <w:sz w:val="20"/>
          <w:szCs w:val="20"/>
          <w:lang/>
        </w:rPr>
        <w:t>1984 “La Comedia Imaginaria” sobre textos de Molière, dirección Francisco Ortega. NUEVO TEATRO DE ARAGÓN.</w:t>
      </w:r>
    </w:p>
    <w:p w:rsidR="00B86891" w:rsidRDefault="00B86891" w:rsidP="00B86891">
      <w:pPr>
        <w:tabs>
          <w:tab w:val="left" w:pos="577"/>
        </w:tabs>
        <w:spacing w:after="220"/>
        <w:ind w:left="397"/>
        <w:jc w:val="both"/>
        <w:rPr>
          <w:rFonts w:cs="Calibri"/>
          <w:lang/>
        </w:rPr>
      </w:pPr>
    </w:p>
    <w:p w:rsidR="00B86891" w:rsidRDefault="00B86891" w:rsidP="00B86891">
      <w:pPr>
        <w:tabs>
          <w:tab w:val="left" w:pos="577"/>
        </w:tabs>
        <w:spacing w:after="220"/>
        <w:ind w:left="397"/>
        <w:jc w:val="both"/>
        <w:rPr>
          <w:rFonts w:ascii="Arial-Black" w:hAnsi="Arial-Black" w:cs="Arial-Black"/>
          <w:b/>
          <w:bCs/>
          <w:color w:val="000000"/>
          <w:spacing w:val="-4"/>
          <w:lang/>
        </w:rPr>
      </w:pPr>
      <w:r>
        <w:rPr>
          <w:rFonts w:ascii="Arial-Black" w:hAnsi="Arial-Black" w:cs="Arial-Black"/>
          <w:b/>
          <w:bCs/>
          <w:color w:val="000000"/>
          <w:spacing w:val="-4"/>
          <w:lang/>
        </w:rPr>
        <w:t xml:space="preserve">Actriz TV, Cine y Publicidad: </w:t>
      </w:r>
    </w:p>
    <w:p w:rsidR="00B86891" w:rsidRDefault="00B86891" w:rsidP="00B86891">
      <w:pPr>
        <w:numPr>
          <w:ilvl w:val="0"/>
          <w:numId w:val="1"/>
        </w:numPr>
        <w:tabs>
          <w:tab w:val="left" w:pos="180"/>
          <w:tab w:val="left" w:pos="927"/>
        </w:tabs>
        <w:jc w:val="both"/>
        <w:rPr>
          <w:rFonts w:ascii="Arial-Black" w:hAnsi="Arial-Black" w:cs="Arial-Black"/>
          <w:b/>
          <w:bCs/>
          <w:color w:val="000000"/>
          <w:sz w:val="20"/>
          <w:szCs w:val="20"/>
          <w:lang/>
        </w:rPr>
      </w:pPr>
      <w:r>
        <w:rPr>
          <w:rFonts w:ascii="Arial-Black" w:hAnsi="Arial-Black" w:cs="Arial-Black"/>
          <w:b/>
          <w:bCs/>
          <w:color w:val="000000"/>
          <w:sz w:val="20"/>
          <w:szCs w:val="20"/>
          <w:lang/>
        </w:rPr>
        <w:t>Publicidad para televisión.</w:t>
      </w:r>
    </w:p>
    <w:p w:rsidR="00B86891" w:rsidRDefault="00B86891" w:rsidP="00B86891">
      <w:pPr>
        <w:numPr>
          <w:ilvl w:val="0"/>
          <w:numId w:val="1"/>
        </w:numPr>
        <w:tabs>
          <w:tab w:val="left" w:pos="180"/>
          <w:tab w:val="left" w:pos="927"/>
        </w:tabs>
        <w:jc w:val="both"/>
        <w:rPr>
          <w:rFonts w:ascii="Arial-Black" w:hAnsi="Arial-Black" w:cs="Arial-Black"/>
          <w:b/>
          <w:bCs/>
          <w:color w:val="000000"/>
          <w:sz w:val="20"/>
          <w:szCs w:val="20"/>
          <w:lang/>
        </w:rPr>
      </w:pPr>
      <w:r>
        <w:rPr>
          <w:rFonts w:ascii="Arial-Black" w:hAnsi="Arial-Black" w:cs="Arial-Black"/>
          <w:b/>
          <w:bCs/>
          <w:color w:val="000000"/>
          <w:sz w:val="20"/>
          <w:szCs w:val="20"/>
          <w:lang/>
        </w:rPr>
        <w:t>Cortometrajes:</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 xml:space="preserve">“Érase una vez el amor” dirigido por Quique León (2009), producido por Impacto Producciones. Con Pablo Viña. </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“Alma” dirigido por Miguel Lobera (2003). Premio Mejor Interpretación Femenina en el IX Festival Nacional de Jóvenes Realizadores Ciudad de Zaragoza.</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 xml:space="preserve">“Nunca Más” de Gabriel Latorre (2002). </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“Y de menú… amor “ dirigido por Kom (2000).</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 xml:space="preserve">“Color de luz” de J.A. Vizárraga, (1985), Primer Premio de Interpretación Femenina en el Certamen de cine de Marbella. </w:t>
      </w:r>
    </w:p>
    <w:p w:rsidR="00B86891" w:rsidRDefault="00B86891" w:rsidP="00B86891">
      <w:pPr>
        <w:numPr>
          <w:ilvl w:val="0"/>
          <w:numId w:val="1"/>
        </w:num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Actividades de Producción y postproducción</w:t>
      </w:r>
    </w:p>
    <w:p w:rsidR="00B86891" w:rsidRDefault="00B86891" w:rsidP="00B86891">
      <w:pPr>
        <w:tabs>
          <w:tab w:val="left" w:pos="180"/>
          <w:tab w:val="left" w:pos="42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Regiduría en “Tapas y Danza”, organizado por la Concejalía de Cultura del Ayuntamiento de Villanueva de Gállego. 2012</w:t>
      </w:r>
    </w:p>
    <w:p w:rsidR="00B86891" w:rsidRDefault="00B86891" w:rsidP="00B86891">
      <w:pPr>
        <w:tabs>
          <w:tab w:val="left" w:pos="180"/>
          <w:tab w:val="left" w:pos="42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Producción y Distribución de Iniciativas Aragón S.Coop. (“artea”) Empresa de Teatro de calle, Animación y Cuentacuentos. 2010-2012</w:t>
      </w:r>
    </w:p>
    <w:p w:rsidR="00B86891" w:rsidRDefault="00B86891" w:rsidP="00B86891">
      <w:pPr>
        <w:tabs>
          <w:tab w:val="left" w:pos="180"/>
          <w:tab w:val="left" w:pos="42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Dinamización y difusión del Certamen de Teatro Buero Vallejo (Premios Hermanos Argensola), para IES y Asociaciones de Aragón. 2011</w:t>
      </w:r>
    </w:p>
    <w:p w:rsidR="00B86891" w:rsidRDefault="00B86891" w:rsidP="00B86891">
      <w:pPr>
        <w:tabs>
          <w:tab w:val="left" w:pos="180"/>
          <w:tab w:val="left" w:pos="42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Producción y Jefa de equipo de los espacios teatrales “Balcón de los Niños” y “Balcón de Artes Escénicas” de ExpoZaragoza 2008.</w:t>
      </w:r>
    </w:p>
    <w:p w:rsidR="00B86891" w:rsidRDefault="00B86891" w:rsidP="00B86891">
      <w:pPr>
        <w:tabs>
          <w:tab w:val="left" w:pos="180"/>
          <w:tab w:val="left" w:pos="42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2007-2009: Asesora en Aragón del Programa de La Caixa: CaixaEscena. (Asesoramiento teatral a profesores de IES en Aragón y organización de la Muestra de Teatro).</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Monitora de Teatro (Banco de Actividades Extraescolares), con varios montajes realizados desde 1996 hasta 2003.</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2006: Regidora Cabalgata de Reyes (Ejea de los Caballeros) con Artimaña Producciones.</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2000: Coordinación del espectáculo inaugural de la Feria de Teatro en Aragón (Huesca) en el que participaban cinco compañías aragonesas, con Artea.</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lastRenderedPageBreak/>
        <w:t xml:space="preserve">2000-2007: Ayudante de dirección y regidora en el espectáculo de animación de calle “El León” realizado para las fiestas del Pilar por encargo del Ayuntamiento de Zaragoza. en las Fiestas del Pilar en los Sanfermines 2004. </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Profesora colaboradora impartiendo un Curso de Teatro en el Instituto de Formación Profesional de Segundo Grado de Medios Audiovisuales Salduie (C.P.A.) 1998.</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Coordinación de la postproducción en gira de “Teatro del Temple” con el espectáculo “Rey Sancho”.1995.</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Producción en “Directa Productora Teatral” de los espectáculos “Carmen Lanuit”, “¿Qué quiere quien te quiere?”. Coordinación de la postproducción en gira.1992-94</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Producción del espectáculo “Los Cinco Magníficos” Con el N.T.A 1986.</w:t>
      </w:r>
    </w:p>
    <w:p w:rsidR="00B86891" w:rsidRDefault="00B86891" w:rsidP="00B86891">
      <w:pPr>
        <w:tabs>
          <w:tab w:val="left" w:pos="180"/>
          <w:tab w:val="left" w:pos="927"/>
        </w:tabs>
        <w:spacing w:after="198"/>
        <w:jc w:val="both"/>
        <w:rPr>
          <w:rFonts w:cs="Calibri"/>
          <w:lang/>
        </w:rPr>
      </w:pPr>
    </w:p>
    <w:p w:rsidR="00B86891" w:rsidRDefault="00B86891" w:rsidP="00B86891">
      <w:pPr>
        <w:tabs>
          <w:tab w:val="left" w:pos="180"/>
          <w:tab w:val="left" w:pos="927"/>
        </w:tabs>
        <w:jc w:val="both"/>
        <w:rPr>
          <w:rFonts w:ascii="Arial-Black" w:hAnsi="Arial-Black" w:cs="Arial-Black"/>
          <w:b/>
          <w:bCs/>
          <w:color w:val="000000"/>
          <w:sz w:val="28"/>
          <w:szCs w:val="28"/>
          <w:lang/>
        </w:rPr>
      </w:pPr>
      <w:r>
        <w:rPr>
          <w:rFonts w:ascii="Arial-Black" w:hAnsi="Arial-Black" w:cs="Arial-Black"/>
          <w:b/>
          <w:bCs/>
          <w:color w:val="000000"/>
          <w:lang/>
        </w:rPr>
        <w:t>ANEXO</w:t>
      </w:r>
      <w:r>
        <w:rPr>
          <w:rFonts w:ascii="Arial-Black" w:hAnsi="Arial-Black" w:cs="Arial-Black"/>
          <w:b/>
          <w:bCs/>
          <w:color w:val="000000"/>
          <w:sz w:val="28"/>
          <w:szCs w:val="28"/>
          <w:lang/>
        </w:rPr>
        <w:t xml:space="preserve"> 1 </w:t>
      </w:r>
    </w:p>
    <w:p w:rsidR="00B86891" w:rsidRDefault="00B86891" w:rsidP="00B86891">
      <w:pPr>
        <w:tabs>
          <w:tab w:val="left" w:pos="180"/>
          <w:tab w:val="left" w:pos="927"/>
        </w:tabs>
        <w:jc w:val="both"/>
        <w:rPr>
          <w:rFonts w:ascii="Arial-Black" w:hAnsi="Arial-Black" w:cs="Arial-Black"/>
          <w:b/>
          <w:bCs/>
          <w:color w:val="000000"/>
          <w:lang/>
        </w:rPr>
      </w:pPr>
      <w:r>
        <w:rPr>
          <w:rFonts w:ascii="Arial-Black" w:hAnsi="Arial-Black" w:cs="Arial-Black"/>
          <w:b/>
          <w:bCs/>
          <w:color w:val="000000"/>
          <w:lang/>
        </w:rPr>
        <w:t>FORMACIÓN COMPLEMENTARIA</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Interpretación ante la cámara con Alicia Sánchez, Zaragoza 2008.</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Clown y Pina Bausch (Teatro-danza-clown) con Eric de Bont y Inge de Peinder, en la Bont´s International Clown School , Ibiza 2007.</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Comedia del Arte con Angelo Crotti, Zaragoza 2005.</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interpretación y cuerpo con Francesco Francescantonio, programado por el C.D.A. Zaragoza 2002</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Diversos cursos de clown con Miguel Garrido, Alfonso Pablo y Lorenzo Mondrón. Zaragoza (2000 y 2001).</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Cursos de interpretación con John Strasberg, Madrid, 1987 y Zaragoza, 1995.</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interpretación con Agustín Alesso, Madrid 1989.</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actoral en la Escuela de Interpretación de Cristina Rota. Madrid, 1988-89.</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interpretación en la Escuela W. Layton, con Paca Ojea y Begoña Valle. Madrid,1987.</w:t>
      </w:r>
    </w:p>
    <w:p w:rsidR="00B86891" w:rsidRDefault="00B86891" w:rsidP="00B86891">
      <w:pPr>
        <w:tabs>
          <w:tab w:val="left" w:pos="180"/>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interpretación: Otelo y Desdémona, por María Ruiz, Madrid, 1987.</w:t>
      </w:r>
    </w:p>
    <w:p w:rsidR="00B86891" w:rsidRDefault="00B86891" w:rsidP="00B86891">
      <w:pPr>
        <w:tabs>
          <w:tab w:val="left" w:pos="180"/>
          <w:tab w:val="left" w:pos="927"/>
        </w:tabs>
        <w:spacing w:after="198"/>
        <w:jc w:val="both"/>
        <w:rPr>
          <w:rFonts w:ascii="Arial-Black" w:hAnsi="Arial-Black" w:cs="Arial-Black"/>
          <w:b/>
          <w:bCs/>
          <w:color w:val="000000"/>
          <w:sz w:val="20"/>
          <w:szCs w:val="20"/>
          <w:lang/>
        </w:rPr>
      </w:pPr>
      <w:r>
        <w:rPr>
          <w:rFonts w:ascii="Arial-Black" w:hAnsi="Arial-Black" w:cs="Arial-Black"/>
          <w:b/>
          <w:bCs/>
          <w:color w:val="000000"/>
          <w:sz w:val="20"/>
          <w:szCs w:val="20"/>
          <w:lang/>
        </w:rPr>
        <w:t>Curso de interpretación por Jorge Eines.1987.</w:t>
      </w:r>
    </w:p>
    <w:p w:rsidR="00B86891" w:rsidRDefault="00B86891" w:rsidP="00B86891">
      <w:pPr>
        <w:tabs>
          <w:tab w:val="left" w:pos="217"/>
          <w:tab w:val="left" w:pos="964"/>
        </w:tabs>
        <w:ind w:left="37"/>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Black" w:hAnsi="Arial-Black" w:cs="Arial-Black"/>
          <w:b/>
          <w:bCs/>
          <w:color w:val="000000"/>
          <w:sz w:val="28"/>
          <w:szCs w:val="28"/>
          <w:lang/>
        </w:rPr>
      </w:pPr>
      <w:r>
        <w:rPr>
          <w:rFonts w:ascii="Arial-Black" w:hAnsi="Arial-Black" w:cs="Arial-Black"/>
          <w:b/>
          <w:bCs/>
          <w:color w:val="000000"/>
          <w:sz w:val="28"/>
          <w:szCs w:val="28"/>
          <w:lang/>
        </w:rPr>
        <w:t>ROSA LASIERRA ABARDÍA.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Cursó estudios de arte dramático en la Escuela Municipal de Teatro de Zaragoza, temporada 1984/87.</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jc w:val="both"/>
        <w:rPr>
          <w:rFonts w:ascii="Arial-Black" w:hAnsi="Arial-Black" w:cs="Arial-Black"/>
          <w:b/>
          <w:bCs/>
          <w:lang/>
        </w:rPr>
      </w:pPr>
      <w:r>
        <w:rPr>
          <w:rFonts w:ascii="Arial-Black" w:hAnsi="Arial-Black" w:cs="Arial-Black"/>
          <w:b/>
          <w:bCs/>
          <w:lang/>
        </w:rPr>
        <w:t>TEATRO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2011-“EL HOSPITAL DE LOS PODRIDOS”. Textos de Cervantes, Quevedo y otros. Dirección: Cristina Yañez.</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2010-“DON JUAN TENORIO” de josé Zorrilla. Dirección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2009-“EL PÚBLICO”. De Federico García Lorca. Dirección de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2008- “LIBELIULA”.Infantil de Emma Cohen. Dirección Félix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2007-“LUCES DE BOHEMIA”. De Ramón María del Valle Inclán. Dirección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2006-“SONETOS DE AMOR Y OTROS DELIRIOS”. Teatro del Temple. Dirección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2006-“YO NO SOY UN ANDY WARHOL”. De Alfonso Plou. Dirección de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 xml:space="preserve">2006-“EL PERRO DEL HORTELANO” DE Lope de Vega. Adaptación y dirección de Blanca Resano.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2005-“LA RATONERA” de Ágatha Crhistie. Adaptación y dirección  Ramón Barea.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2005-“EL CIELO  DE LAS MUJERES” de Víctor Mira. Dirección Félix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2004-“MORIR CUERDO, VIVIR LOCO” Texto y dirección Fernando Fernán Gómez. Centro Dramático Nacional y Centro Dramático de Aragón. Teatro María Guerrero.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2004-“BUÑUEL, DALÍ, LORCA” De Alfonso Plou. Dirección Carlos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2003-“ANTIHÉROES” de Víctor Mira. Dirección Félix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2003-“RICARDO III” de Shakespeare. Dirección Carlos Martín. Centro Dramático de Aragón.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2003-“GARGALLO: UN GRITO EN EL DESIERTO” Idea y dirección Félix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2003-“CUENTOS DE ACÁ Y DE ALLÁ” Cuentos infantiles. Dirección Mª Angeles Pueo.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2002-“LAS BERNARDAS” Basada en la obra “La Casa de Bernarda Alba” de Federico García Lorca. Dirección Blanca Resano.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2001-”CUENTISTAS Y CHARLATANES”.  Mercado Medieval.</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2000-“LA COSTILLA ASADA DE ADÁN” de Carmen Rico Godoy. Dirección Ernesto Caballero.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1999-“GALA DEL BICENTENARIO DEL TEATRO PRINCIPAL DE ZARAGOZA”.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1999-“ABÚ HASSAN” de Karl María Weber. Dirección Joaquín Murillo.</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lastRenderedPageBreak/>
        <w:t>1996/99-“SIN TÍ” Idea y dirección Pere Sagristá. Teatro liceo de Buenos Aires (Argentina).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1995-“LA METAMORFOSIS” de Franz Kafka.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1992-”LA NOCHE DE LOS MOLIERES”   Sobre textos de Molière. De Benito de Ramón.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1990/91-“PASA DE NOCHES” de Georges Feydeau.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1990-“SHAKESPEARE´S” Idea y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1989/90-“LA PRIMERA DE LA CLASE” de Rudolf Sirera. Dirección Lourdes Barba. Barcelona.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1988/89-“EL MÉDICO A PALOS” de Molière.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1987/88-“A LA LLEGADA JUGAREMOS AL PING-PONG”. De Benito de Ramón.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1987-“DON JUAN...Y SI ESTUVIERAS AQUÍ” de Benito de Ramón.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lang/>
        </w:rPr>
      </w:pPr>
      <w:r>
        <w:rPr>
          <w:rFonts w:ascii="Arial-Black" w:hAnsi="Arial-Black" w:cs="Arial-Black"/>
          <w:b/>
          <w:bCs/>
          <w:lang/>
        </w:rPr>
        <w:t>CINE-CORTOMETRAJES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2004-“EN SILENCIO” Dirección Javier Millán para Impacto Films.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2003-“NECESIDAD DE CASTIGO” Dirección Ignacio Insausti para La Claqueta.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0"/>
          <w:szCs w:val="20"/>
          <w:lang/>
        </w:rPr>
      </w:pPr>
      <w:r>
        <w:rPr>
          <w:rFonts w:ascii="Arial-Black" w:hAnsi="Arial-Black" w:cs="Arial-Black"/>
          <w:b/>
          <w:bCs/>
          <w:color w:val="000000"/>
          <w:sz w:val="20"/>
          <w:szCs w:val="20"/>
          <w:lang/>
        </w:rPr>
        <w:t>2001-“LA NOVELA” Dirección Paco Redondo para Impacto Films.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color w:val="000000"/>
          <w:sz w:val="28"/>
          <w:szCs w:val="28"/>
          <w:lang/>
        </w:rPr>
      </w:pPr>
      <w:r>
        <w:rPr>
          <w:rFonts w:ascii="Arial-Black" w:hAnsi="Arial-Black" w:cs="Arial-Black"/>
          <w:b/>
          <w:bCs/>
          <w:color w:val="000000"/>
          <w:sz w:val="28"/>
          <w:szCs w:val="28"/>
          <w:lang/>
        </w:rPr>
        <w:t>MARISSA NOLLA SALVADÓ</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rPr>
          <w:rFonts w:ascii="Arial-Black" w:hAnsi="Arial-Black" w:cs="Arial-Black"/>
          <w:b/>
          <w:bCs/>
          <w:spacing w:val="-20"/>
          <w:vertAlign w:val="superscript"/>
          <w:lang/>
        </w:rPr>
      </w:pPr>
      <w:r>
        <w:rPr>
          <w:rFonts w:ascii="Arial-Black" w:hAnsi="Arial-Black" w:cs="Arial-Black"/>
          <w:b/>
          <w:bCs/>
          <w:spacing w:val="-20"/>
          <w:vertAlign w:val="superscript"/>
          <w:lang/>
        </w:rPr>
        <w:t>FORMACION ACADEMICA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Graduada (1982-1985) por el “ Institut del Teatre” de Barcelona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u w:val="single"/>
          <w:vertAlign w:val="superscript"/>
          <w:lang/>
        </w:rPr>
      </w:pPr>
      <w:r>
        <w:rPr>
          <w:rFonts w:ascii="Arial-Black" w:hAnsi="Arial-Black" w:cs="Arial-Black"/>
          <w:b/>
          <w:bCs/>
          <w:color w:val="000000"/>
          <w:spacing w:val="-20"/>
          <w:sz w:val="20"/>
          <w:szCs w:val="20"/>
          <w:u w:val="single"/>
          <w:vertAlign w:val="superscript"/>
          <w:lang/>
        </w:rPr>
        <w:t>SITUACION PROFESIONAL ACTUAL</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Organismo: Ayuntamiento Zaragoza desde 1982.Escuela: Municipal de Teatro  .Departamento: Voz Categoría profesional: Profesora de Voz y Ortofonía.. Cargos : DIRECTORA  DEL  CENTRO  desde el año 2002 hasta 2010.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u w:val="single"/>
          <w:vertAlign w:val="superscript"/>
          <w:lang/>
        </w:rPr>
      </w:pPr>
      <w:r>
        <w:rPr>
          <w:rFonts w:ascii="Arial-Black" w:hAnsi="Arial-Black" w:cs="Arial-Black"/>
          <w:b/>
          <w:bCs/>
          <w:color w:val="000000"/>
          <w:spacing w:val="-20"/>
          <w:sz w:val="20"/>
          <w:szCs w:val="20"/>
          <w:u w:val="single"/>
          <w:vertAlign w:val="superscript"/>
          <w:lang/>
        </w:rPr>
        <w:t>EXPERIENCIA DRAMATICA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1980: - "Alló que tal vegada s'esdevingué" de Joan Oliver.</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1982: - "La cocina" de Arnold Wesker. Calders.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1983: - "Fedra" de Racine.Direc.: Sanchís  Sinisterra.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lastRenderedPageBreak/>
        <w:t>1984:- "El Bon Doctor" de Neil Simon . Cia. Institut del Teatre.Dir.Pere Planella.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1984: - Actriz y directora de montaje "Antaviana" de Dagoll-Dagom y Pere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Bertolt Brecht.</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1986: - Actriz y directora de "La boda de los Pequeño-burgueses"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1985: - "L'Auca del Senyor Esteve" de Santiago Russinyoll. Dir.:Pere Planella.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1987: - Ayudante de Dirección en la Obra "Don Juan... si estuvieras aquí" Dir..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1987: - Ayudante de dirección y actriz ."A la llegada jugaremos al Ping-Pong" de Benito de Ramón D.Francisco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1989: - Actríz y Ayt. Producción"Shakeperare's"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1990: - Ayudante de dirección."Medico a palos" de Moliere..Dirección.:Francisco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1991: - Ayudante de Dirección." Gestos para nada" de Sanchis Sinisterra. D.irección: Francisco Ortega.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1994: - Actriz."Cuentos de por aquí" de Benito de Ramón .D.Francisco Ortega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1995: - Ayudante de dirección."Víctor o las niñas al poder" de R. Vitrac. D. Francisco Ortega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1996:- Socia fundadora y  productora de "NOBA PRODUCCIONES"  </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ab/>
        <w:t>-Actriz en "Sin ti" obra y dirección de Pere Sagristà.</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1999: - Actriz en “La Costilla de Adán” de Carmen Rico Godoy D.Ernesto Caballero con NOBA PRODUCCIONES.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2001: - Actriz en “Lisistrata” de Aristófanes.Pilar Laveaga “Teatro de la Ribera”.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 xml:space="preserve">         - Actriz en “Las Bernardas” adaptación de la Casa de Bernarda Alba .García Lorca .Dir..Blanca Resano “ Octogenia Producciones”.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2001: - Productora de “Chiquilladas” de NOBA producciones y Teatro de la Estación.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2001: - Actriz en la lectura dramatizada de la obra de Paco Zarzoso “Mirador” D.Félix Martín.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2001: - Actriz en la lectura dramatizada de la obra de Julio Escalada “Primavera” D.Cristina Yáñez.</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2002: - Productora de “Clinic” de NOBA PRODUCCIONES y VOL-RAS.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2004.- Actriz en corto de Miguel Angel Mañas: “El traductor”</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2005.- Actriz en “Tartufo” de Moliére. Dirigida por .Luca Francescci de NOBA PRODUCCIONES Y EL CENTRO DRAMATICO DE ARAGON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2006.- Actriz en “Ubu Rey” dirigida por Pere Fullana de NOBA PRODUCCIONES e IGUANA TEATRO y CDA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2007.-Actriz en “El princep de Homburg” dirigida por Francesc Cerrö de Consorci Teatre Bartrina, Teatre Bravium  y  Centre d’arts escèniques de Reus.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2007.- Actriz en corto de Roberto Aznar “Bonsai”</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2007 .- Actriz en corto de Mónica Callejo “Ultimos días”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2007..- Actriz en “Las alegres comadres de Windsor” dirigido por Alfedo Sena de Noba producciones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lastRenderedPageBreak/>
        <w:t>2008.-“Ubu rey” versión en castellano, Iguana producciones, Noba produccines y CDA.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2009.- Documental “niños robados” Aragón TV</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2010.- Anuncios publicitarios para Aragón Televisión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2011.- “Sin Ti” de Pere Sagristà ,Producción propia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2011.- “La Historia de amosr del siglo” Dir. Mariano Anos. Embocadura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2011.- Cuentacuentos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2012,. “La historia d’amor del segle”. Embocadura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2012.- Corto “La viuda blanca” de Joshua Chacón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lang/>
        </w:rPr>
      </w:pPr>
      <w:r>
        <w:rPr>
          <w:rFonts w:ascii="Arial-Black" w:hAnsi="Arial-Black" w:cs="Arial-Black"/>
          <w:b/>
          <w:bCs/>
          <w:lang/>
        </w:rPr>
        <w:t>EXPERIENCIA DOCENTE</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1985.Curso de expresión oral  en la Universidad Popular de Zaragoza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1986.Curso de expresión oral en Alcázar de San Juan (Ciudad Real) para actores.</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2001.- Curso de Voz y ortofonía para actores en Reus ( Tarragona).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2002.-Cursos de técnica e improvisación para jóvenes en Tarragona.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2005. Curso de teoría y práctica de la voz en El Globo (Zaragoza) para alumnos de interpretación.</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2005.-Cursos de ortofonía para los grupos de teatro no prefesional “Antiteatro” y “Ultimo ensayo” y   “La Luna” de Zaragoza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2006.-Curso de Ortofonía para el grupo de teatro “Che y Moche” de Zaragoza.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1878-2006.- Monitora de teatro para niños y jóvenes en Alforja (Tarragona)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2006-2009.-Directora talleres jovenes en la Pobla de Mafumet (Tarragona)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ascii="Arial-Black" w:hAnsi="Arial-Black" w:cs="Arial-Black"/>
          <w:b/>
          <w:bCs/>
          <w:color w:val="000000"/>
          <w:spacing w:val="-20"/>
          <w:sz w:val="20"/>
          <w:szCs w:val="20"/>
          <w:vertAlign w:val="superscript"/>
          <w:lang/>
        </w:rPr>
      </w:pPr>
      <w:r>
        <w:rPr>
          <w:rFonts w:ascii="Arial-Black" w:hAnsi="Arial-Black" w:cs="Arial-Black"/>
          <w:b/>
          <w:bCs/>
          <w:color w:val="000000"/>
          <w:spacing w:val="-20"/>
          <w:sz w:val="20"/>
          <w:szCs w:val="20"/>
          <w:vertAlign w:val="superscript"/>
          <w:lang/>
        </w:rPr>
        <w:t>2009.- Curso para profesores a través de sindicatos en Zaragoza2010-2012.- Curso en Universa “Cómo hablar en público”. Universidad de Zaragoza</w:t>
      </w: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cs="Calibri"/>
          <w:lang/>
        </w:rPr>
      </w:pPr>
    </w:p>
    <w:p w:rsidR="00B86891" w:rsidRDefault="00B86891" w:rsidP="00B86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98"/>
        <w:ind w:right="18"/>
        <w:jc w:val="both"/>
        <w:rPr>
          <w:rFonts w:cs="Calibri"/>
          <w:lang/>
        </w:rPr>
      </w:pPr>
    </w:p>
    <w:p w:rsidR="00B86891" w:rsidRDefault="00B86891" w:rsidP="00B86891">
      <w:pPr>
        <w:spacing w:after="198"/>
        <w:rPr>
          <w:rFonts w:cs="Calibri"/>
          <w:lang/>
        </w:rPr>
      </w:pPr>
    </w:p>
    <w:p w:rsidR="000C5AEA" w:rsidRDefault="000C5AEA"/>
    <w:sectPr w:rsidR="000C5AEA" w:rsidSect="00877763">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lack">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B4486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useFELayout/>
  </w:compat>
  <w:rsids>
    <w:rsidRoot w:val="00B86891"/>
    <w:rsid w:val="000C5AEA"/>
    <w:rsid w:val="00B868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9"/>
    <w:qFormat/>
    <w:rsid w:val="00B86891"/>
    <w:pPr>
      <w:autoSpaceDE w:val="0"/>
      <w:autoSpaceDN w:val="0"/>
      <w:adjustRightInd w:val="0"/>
      <w:spacing w:after="0" w:line="240" w:lineRule="auto"/>
      <w:outlineLvl w:val="1"/>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86891"/>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3216</Words>
  <Characters>17694</Characters>
  <Application>Microsoft Office Word</Application>
  <DocSecurity>0</DocSecurity>
  <Lines>147</Lines>
  <Paragraphs>41</Paragraphs>
  <ScaleCrop>false</ScaleCrop>
  <Company/>
  <LinksUpToDate>false</LinksUpToDate>
  <CharactersWithSpaces>20869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c:creator>
  <cp:keywords/>
  <dc:description/>
  <cp:lastModifiedBy>NURIA</cp:lastModifiedBy>
  <cp:revision>2</cp:revision>
  <dcterms:created xsi:type="dcterms:W3CDTF">2015-01-29T10:31:00Z</dcterms:created>
  <dcterms:modified xsi:type="dcterms:W3CDTF">2015-01-29T10:31:00Z</dcterms:modified>
</cp:coreProperties>
</file>