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AA8" w:rsidRDefault="00E37045" w:rsidP="00656C9A">
      <w:pPr>
        <w:jc w:val="cente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2603943" cy="25336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C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3501" cy="2552680"/>
                    </a:xfrm>
                    <a:prstGeom prst="rect">
                      <a:avLst/>
                    </a:prstGeom>
                  </pic:spPr>
                </pic:pic>
              </a:graphicData>
            </a:graphic>
          </wp:inline>
        </w:drawing>
      </w:r>
    </w:p>
    <w:p w:rsidR="004457DB" w:rsidRDefault="004457DB" w:rsidP="004457DB">
      <w:pPr>
        <w:jc w:val="both"/>
        <w:rPr>
          <w:rFonts w:ascii="Arial" w:hAnsi="Arial" w:cs="Arial"/>
          <w:b/>
          <w:sz w:val="24"/>
          <w:szCs w:val="24"/>
          <w:u w:val="single"/>
        </w:rPr>
      </w:pPr>
    </w:p>
    <w:p w:rsidR="00D443A8" w:rsidRDefault="006B3229" w:rsidP="006B3229">
      <w:pPr>
        <w:jc w:val="cente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2233266" cy="10096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TEATRO.jpg"/>
                    <pic:cNvPicPr/>
                  </pic:nvPicPr>
                  <pic:blipFill>
                    <a:blip r:embed="rId9">
                      <a:extLst>
                        <a:ext uri="{28A0092B-C50C-407E-A947-70E740481C1C}">
                          <a14:useLocalDpi xmlns:a14="http://schemas.microsoft.com/office/drawing/2010/main" val="0"/>
                        </a:ext>
                      </a:extLst>
                    </a:blip>
                    <a:stretch>
                      <a:fillRect/>
                    </a:stretch>
                  </pic:blipFill>
                  <pic:spPr>
                    <a:xfrm>
                      <a:off x="0" y="0"/>
                      <a:ext cx="2252660" cy="1018418"/>
                    </a:xfrm>
                    <a:prstGeom prst="rect">
                      <a:avLst/>
                    </a:prstGeom>
                  </pic:spPr>
                </pic:pic>
              </a:graphicData>
            </a:graphic>
          </wp:inline>
        </w:drawing>
      </w: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E86227" w:rsidRDefault="00E86227" w:rsidP="00C60288">
      <w:pPr>
        <w:jc w:val="both"/>
        <w:rPr>
          <w:rFonts w:ascii="Arial" w:hAnsi="Arial" w:cs="Arial"/>
          <w:b/>
          <w:sz w:val="24"/>
          <w:szCs w:val="24"/>
          <w:u w:val="single"/>
        </w:rPr>
      </w:pPr>
    </w:p>
    <w:p w:rsidR="00F52521" w:rsidRDefault="004457DB" w:rsidP="00C60288">
      <w:pPr>
        <w:jc w:val="both"/>
        <w:rPr>
          <w:rFonts w:ascii="Arial" w:hAnsi="Arial" w:cs="Arial"/>
        </w:rPr>
      </w:pPr>
      <w:r>
        <w:rPr>
          <w:rFonts w:ascii="Arial" w:hAnsi="Arial" w:cs="Arial"/>
          <w:b/>
          <w:sz w:val="24"/>
          <w:szCs w:val="24"/>
          <w:u w:val="single"/>
        </w:rPr>
        <w:br w:type="page"/>
      </w:r>
      <w:r w:rsidR="00F52521" w:rsidRPr="00B21787">
        <w:rPr>
          <w:rFonts w:ascii="Arial" w:hAnsi="Arial" w:cs="Arial"/>
        </w:rPr>
        <w:lastRenderedPageBreak/>
        <w:t xml:space="preserve"> </w:t>
      </w:r>
    </w:p>
    <w:p w:rsidR="00357669" w:rsidRDefault="00357669" w:rsidP="00357669">
      <w:pPr>
        <w:spacing w:after="0" w:line="276" w:lineRule="auto"/>
        <w:jc w:val="center"/>
        <w:rPr>
          <w:rFonts w:ascii="Arial" w:hAnsi="Arial" w:cs="Arial"/>
        </w:rPr>
      </w:pPr>
    </w:p>
    <w:p w:rsidR="00F52521" w:rsidRPr="00357669" w:rsidRDefault="00357669" w:rsidP="00357669">
      <w:pPr>
        <w:rPr>
          <w:rFonts w:ascii="Arial" w:hAnsi="Arial" w:cs="Arial"/>
        </w:rPr>
      </w:pPr>
      <w:bookmarkStart w:id="0" w:name="_GoBack"/>
      <w:bookmarkEnd w:id="0"/>
      <w:r>
        <w:rPr>
          <w:rFonts w:ascii="Arial" w:hAnsi="Arial" w:cs="Arial"/>
        </w:rPr>
        <w:br w:type="page"/>
      </w:r>
      <w:r w:rsidR="00F52521">
        <w:rPr>
          <w:rFonts w:ascii="Arial" w:hAnsi="Arial" w:cs="Arial"/>
          <w:b/>
          <w:sz w:val="24"/>
          <w:szCs w:val="24"/>
          <w:u w:val="single"/>
        </w:rPr>
        <w:lastRenderedPageBreak/>
        <w:t xml:space="preserve">ZGZ ESCENA FESTIVAL </w:t>
      </w:r>
      <w:r>
        <w:rPr>
          <w:rFonts w:ascii="Arial" w:hAnsi="Arial" w:cs="Arial"/>
          <w:b/>
          <w:sz w:val="24"/>
          <w:szCs w:val="24"/>
          <w:u w:val="single"/>
        </w:rPr>
        <w:t xml:space="preserve">                                                      </w:t>
      </w:r>
      <w:r>
        <w:rPr>
          <w:rFonts w:ascii="Arial" w:hAnsi="Arial" w:cs="Arial"/>
          <w:b/>
          <w:noProof/>
          <w:sz w:val="24"/>
          <w:szCs w:val="24"/>
          <w:u w:val="single"/>
          <w:lang w:eastAsia="es-ES"/>
        </w:rPr>
        <w:drawing>
          <wp:inline distT="0" distB="0" distL="0" distR="0">
            <wp:extent cx="1290955" cy="1381124"/>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anderolas 70x100 24 modelos-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9133" cy="1389873"/>
                    </a:xfrm>
                    <a:prstGeom prst="rect">
                      <a:avLst/>
                    </a:prstGeom>
                  </pic:spPr>
                </pic:pic>
              </a:graphicData>
            </a:graphic>
          </wp:inline>
        </w:drawing>
      </w:r>
    </w:p>
    <w:p w:rsidR="003858B7" w:rsidRPr="003858B7" w:rsidRDefault="00DD3B1C" w:rsidP="00F52521">
      <w:pPr>
        <w:jc w:val="both"/>
        <w:rPr>
          <w:rFonts w:ascii="Arial" w:hAnsi="Arial" w:cs="Arial"/>
        </w:rPr>
      </w:pPr>
      <w:r>
        <w:rPr>
          <w:rFonts w:ascii="Arial" w:hAnsi="Arial" w:cs="Arial"/>
        </w:rPr>
        <w:t>TNT- EL VACIE</w:t>
      </w:r>
    </w:p>
    <w:p w:rsidR="003858B7" w:rsidRPr="003858B7" w:rsidRDefault="003858B7" w:rsidP="00F52521">
      <w:pPr>
        <w:jc w:val="both"/>
        <w:rPr>
          <w:rFonts w:ascii="Arial" w:hAnsi="Arial" w:cs="Arial"/>
        </w:rPr>
      </w:pPr>
      <w:r w:rsidRPr="003858B7">
        <w:rPr>
          <w:rFonts w:ascii="Arial" w:hAnsi="Arial" w:cs="Arial"/>
        </w:rPr>
        <w:t xml:space="preserve">28 DE SEPTIEMBRE 2017 </w:t>
      </w:r>
      <w:r w:rsidR="007D6384">
        <w:rPr>
          <w:rFonts w:ascii="Arial" w:hAnsi="Arial" w:cs="Arial"/>
        </w:rPr>
        <w:t xml:space="preserve">/ </w:t>
      </w:r>
      <w:r w:rsidR="007D6384" w:rsidRPr="00357669">
        <w:rPr>
          <w:rFonts w:ascii="Arial" w:hAnsi="Arial" w:cs="Arial"/>
          <w:color w:val="FF0000"/>
        </w:rPr>
        <w:t>TEATRO</w:t>
      </w:r>
    </w:p>
    <w:p w:rsidR="00F52521" w:rsidRPr="001E7647" w:rsidRDefault="007D6384" w:rsidP="00F52521">
      <w:pPr>
        <w:jc w:val="both"/>
        <w:rPr>
          <w:rFonts w:ascii="Arial" w:hAnsi="Arial" w:cs="Arial"/>
          <w:b/>
        </w:rPr>
      </w:pPr>
      <w:r w:rsidRPr="001E7647">
        <w:rPr>
          <w:rFonts w:ascii="Arial" w:hAnsi="Arial" w:cs="Arial"/>
          <w:b/>
        </w:rPr>
        <w:t xml:space="preserve"> </w:t>
      </w:r>
      <w:r w:rsidR="00F52521" w:rsidRPr="001E7647">
        <w:rPr>
          <w:rFonts w:ascii="Arial" w:hAnsi="Arial" w:cs="Arial"/>
          <w:b/>
        </w:rPr>
        <w:t>“FUENTEOVEJUNA”</w:t>
      </w:r>
    </w:p>
    <w:p w:rsidR="00F52521" w:rsidRPr="001E7647" w:rsidRDefault="00F52521" w:rsidP="00F52521">
      <w:pPr>
        <w:jc w:val="both"/>
        <w:rPr>
          <w:rFonts w:ascii="Arial" w:hAnsi="Arial" w:cs="Arial"/>
        </w:rPr>
      </w:pPr>
      <w:r w:rsidRPr="001E7647">
        <w:rPr>
          <w:rFonts w:ascii="Arial" w:hAnsi="Arial" w:cs="Arial"/>
        </w:rPr>
        <w:t xml:space="preserve">A lo largo de los años que ha durado la gira del espectáculo La casa de Bernarda Alba, que monté para el TNT con mujeres de etnia gitana del asentamiento chabolista del </w:t>
      </w:r>
      <w:proofErr w:type="spellStart"/>
      <w:r w:rsidRPr="001E7647">
        <w:rPr>
          <w:rFonts w:ascii="Arial" w:hAnsi="Arial" w:cs="Arial"/>
        </w:rPr>
        <w:t>Vacie</w:t>
      </w:r>
      <w:proofErr w:type="spellEnd"/>
      <w:r w:rsidRPr="001E7647">
        <w:rPr>
          <w:rFonts w:ascii="Arial" w:hAnsi="Arial" w:cs="Arial"/>
        </w:rPr>
        <w:t>, que recibió diversos premios y tuvo una gran resonancia mediática, me he preguntado qué otra obra podríamos hacer juntas, que diese continuidad a esa experiencia y que nos resultase a todas tan natural como nos resultó aquella.</w:t>
      </w:r>
    </w:p>
    <w:p w:rsidR="00F52521" w:rsidRPr="001E7647" w:rsidRDefault="00F52521" w:rsidP="00F52521">
      <w:pPr>
        <w:jc w:val="both"/>
        <w:rPr>
          <w:rFonts w:ascii="Arial" w:hAnsi="Arial" w:cs="Arial"/>
        </w:rPr>
      </w:pPr>
      <w:r w:rsidRPr="001E7647">
        <w:rPr>
          <w:rFonts w:ascii="Arial" w:hAnsi="Arial" w:cs="Arial"/>
        </w:rPr>
        <w:t>Los textos que se me han pasado por la cabeza han sido de lo más diverso, y como han ido han venido, porque con ninguno tuve el presentimiento de que me iba a embarcar (y a ellas conmigo, que no era poca responsabilidad) en el rumbo correcto.</w:t>
      </w:r>
    </w:p>
    <w:p w:rsidR="00F52521" w:rsidRPr="001E7647" w:rsidRDefault="00F52521" w:rsidP="00F52521">
      <w:pPr>
        <w:jc w:val="both"/>
        <w:rPr>
          <w:rFonts w:ascii="Arial" w:hAnsi="Arial" w:cs="Arial"/>
        </w:rPr>
      </w:pPr>
      <w:r w:rsidRPr="001E7647">
        <w:rPr>
          <w:rFonts w:ascii="Arial" w:hAnsi="Arial" w:cs="Arial"/>
        </w:rPr>
        <w:t>La única conclusión a la que llegué es que debía ser una obra de alcance universal, y que debía ser, como La casa de Bernarda Alba, bastante coral.</w:t>
      </w:r>
    </w:p>
    <w:p w:rsidR="00F52521" w:rsidRPr="001E7647" w:rsidRDefault="00F52521" w:rsidP="00F52521">
      <w:pPr>
        <w:jc w:val="both"/>
        <w:rPr>
          <w:rFonts w:ascii="Arial" w:hAnsi="Arial" w:cs="Arial"/>
        </w:rPr>
      </w:pPr>
      <w:r w:rsidRPr="001E7647">
        <w:rPr>
          <w:rFonts w:ascii="Arial" w:hAnsi="Arial" w:cs="Arial"/>
        </w:rPr>
        <w:t>Fue a partir de esas premisas cuando revisando nuestros clásicos me di cuenta de que la obra que realmente quería montar había estado todo tiempo a la vista, como La carta robada de Poe. Es Fuenteovejuna, de Lope de Vega, a la que el descarnado triunfo de las desigualdades sociales ha concedido una vigencia desbordante, en calidad de enorme alegoría sobre el derecho de la ciudadanía a denunciar y combatir la injusticia del que dan cuenta tantas voluntades a pesar de los tiempos.</w:t>
      </w:r>
    </w:p>
    <w:p w:rsidR="00F52521" w:rsidRPr="001E7647" w:rsidRDefault="00F52521" w:rsidP="00F52521">
      <w:pPr>
        <w:jc w:val="both"/>
        <w:rPr>
          <w:rFonts w:ascii="Arial" w:hAnsi="Arial" w:cs="Arial"/>
        </w:rPr>
      </w:pPr>
      <w:r w:rsidRPr="001E7647">
        <w:rPr>
          <w:rFonts w:ascii="Arial" w:hAnsi="Arial" w:cs="Arial"/>
        </w:rPr>
        <w:t xml:space="preserve">Evidentemente mi intención no es montar Fuenteovejuna para denunciar la condición de exclusión social que vive el colectivo romaní del </w:t>
      </w:r>
      <w:proofErr w:type="spellStart"/>
      <w:r w:rsidRPr="001E7647">
        <w:rPr>
          <w:rFonts w:ascii="Arial" w:hAnsi="Arial" w:cs="Arial"/>
        </w:rPr>
        <w:t>Vacie</w:t>
      </w:r>
      <w:proofErr w:type="spellEnd"/>
      <w:r w:rsidRPr="001E7647">
        <w:rPr>
          <w:rFonts w:ascii="Arial" w:hAnsi="Arial" w:cs="Arial"/>
        </w:rPr>
        <w:t xml:space="preserve">, porque la misma presencia de estas actrices en escena da cuenta de ello. Es más bien, siguiendo la topología política esbozada por el filósofo Jacques </w:t>
      </w:r>
      <w:proofErr w:type="spellStart"/>
      <w:r w:rsidRPr="001E7647">
        <w:rPr>
          <w:rFonts w:ascii="Arial" w:hAnsi="Arial" w:cs="Arial"/>
        </w:rPr>
        <w:t>Ranciere</w:t>
      </w:r>
      <w:proofErr w:type="spellEnd"/>
      <w:r w:rsidRPr="001E7647">
        <w:rPr>
          <w:rFonts w:ascii="Arial" w:hAnsi="Arial" w:cs="Arial"/>
        </w:rPr>
        <w:t>, situarlas en el vórtice político que inadvertidamente pero con todo el derecho ocupan: el de decir, representar y denunciar esto por todos.</w:t>
      </w:r>
    </w:p>
    <w:p w:rsidR="00274E00" w:rsidRDefault="007D6384" w:rsidP="00357669">
      <w:pPr>
        <w:shd w:val="clear" w:color="auto" w:fill="FFFFFF"/>
        <w:spacing w:before="100" w:beforeAutospacing="1" w:after="100" w:afterAutospacing="1" w:line="360" w:lineRule="atLeast"/>
        <w:jc w:val="center"/>
        <w:rPr>
          <w:rFonts w:ascii="Roboto Slab" w:hAnsi="Roboto Slab"/>
          <w:vanish/>
          <w:color w:val="555555"/>
          <w:sz w:val="21"/>
          <w:szCs w:val="21"/>
          <w:lang w:val="it-IT"/>
        </w:rPr>
      </w:pPr>
      <w:r>
        <w:rPr>
          <w:rFonts w:ascii="Arial" w:hAnsi="Arial" w:cs="Arial"/>
          <w:noProof/>
          <w:vanish/>
          <w:lang w:eastAsia="es-ES"/>
        </w:rPr>
        <w:drawing>
          <wp:inline distT="0" distB="0" distL="0" distR="0">
            <wp:extent cx="2076450" cy="1384219"/>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 FÉLIX VÁZQUEZ,  01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393" cy="1392847"/>
                    </a:xfrm>
                    <a:prstGeom prst="rect">
                      <a:avLst/>
                    </a:prstGeom>
                  </pic:spPr>
                </pic:pic>
              </a:graphicData>
            </a:graphic>
          </wp:inline>
        </w:drawing>
      </w:r>
    </w:p>
    <w:p w:rsidR="00274E00" w:rsidRDefault="00274E00">
      <w:pPr>
        <w:rPr>
          <w:rFonts w:ascii="Roboto Slab" w:hAnsi="Roboto Slab"/>
          <w:vanish/>
          <w:color w:val="555555"/>
          <w:sz w:val="21"/>
          <w:szCs w:val="21"/>
          <w:lang w:val="it-IT"/>
        </w:rPr>
      </w:pPr>
      <w:r>
        <w:rPr>
          <w:rFonts w:ascii="Roboto Slab" w:hAnsi="Roboto Slab"/>
          <w:vanish/>
          <w:color w:val="555555"/>
          <w:sz w:val="21"/>
          <w:szCs w:val="21"/>
          <w:lang w:val="it-IT"/>
        </w:rPr>
        <w:br w:type="page"/>
      </w:r>
    </w:p>
    <w:p w:rsidR="00357669" w:rsidRDefault="00357669" w:rsidP="00357669">
      <w:pPr>
        <w:shd w:val="clear" w:color="auto" w:fill="FFFFFF"/>
        <w:spacing w:before="100" w:beforeAutospacing="1" w:after="100" w:afterAutospacing="1" w:line="360" w:lineRule="atLeast"/>
        <w:jc w:val="center"/>
        <w:rPr>
          <w:rFonts w:ascii="Roboto Slab" w:hAnsi="Roboto Slab"/>
          <w:vanish/>
          <w:color w:val="555555"/>
          <w:sz w:val="21"/>
          <w:szCs w:val="21"/>
          <w:lang w:val="it-IT"/>
        </w:rPr>
      </w:pPr>
    </w:p>
    <w:p w:rsidR="00F3080F" w:rsidRPr="00357669" w:rsidRDefault="00F3080F" w:rsidP="00274E00">
      <w:pPr>
        <w:shd w:val="clear" w:color="auto" w:fill="FFFFFF"/>
        <w:spacing w:before="100" w:beforeAutospacing="1" w:after="100" w:afterAutospacing="1" w:line="360" w:lineRule="atLeast"/>
        <w:rPr>
          <w:rFonts w:ascii="Arial" w:hAnsi="Arial" w:cs="Arial"/>
          <w:vanish/>
        </w:rPr>
      </w:pPr>
      <w:r>
        <w:rPr>
          <w:rFonts w:ascii="Arial" w:hAnsi="Arial" w:cs="Arial"/>
          <w:b/>
          <w:sz w:val="24"/>
          <w:szCs w:val="24"/>
          <w:u w:val="single"/>
        </w:rPr>
        <w:t xml:space="preserve">ZGZ ESCENA FESTIVAL </w:t>
      </w:r>
      <w:r w:rsidR="00357669">
        <w:rPr>
          <w:rFonts w:ascii="Arial" w:hAnsi="Arial" w:cs="Arial"/>
          <w:b/>
          <w:sz w:val="24"/>
          <w:szCs w:val="24"/>
          <w:u w:val="single"/>
        </w:rPr>
        <w:t xml:space="preserve">                                               </w:t>
      </w:r>
      <w:r w:rsidR="00357669">
        <w:rPr>
          <w:rFonts w:ascii="Arial" w:hAnsi="Arial" w:cs="Arial"/>
          <w:b/>
          <w:noProof/>
          <w:sz w:val="24"/>
          <w:szCs w:val="24"/>
          <w:u w:val="single"/>
          <w:lang w:eastAsia="es-ES"/>
        </w:rPr>
        <w:drawing>
          <wp:inline distT="0" distB="0" distL="0" distR="0" wp14:anchorId="58BE313C">
            <wp:extent cx="1090295" cy="76236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637" cy="767500"/>
                    </a:xfrm>
                    <a:prstGeom prst="rect">
                      <a:avLst/>
                    </a:prstGeom>
                    <a:noFill/>
                  </pic:spPr>
                </pic:pic>
              </a:graphicData>
            </a:graphic>
          </wp:inline>
        </w:drawing>
      </w:r>
    </w:p>
    <w:p w:rsidR="007D6384" w:rsidRPr="007D6384" w:rsidRDefault="007D6384" w:rsidP="00F3080F">
      <w:pPr>
        <w:jc w:val="both"/>
        <w:rPr>
          <w:rFonts w:ascii="Arial" w:hAnsi="Arial" w:cs="Arial"/>
          <w:sz w:val="24"/>
          <w:szCs w:val="24"/>
        </w:rPr>
      </w:pPr>
      <w:r w:rsidRPr="007D6384">
        <w:rPr>
          <w:rFonts w:ascii="Arial" w:hAnsi="Arial" w:cs="Arial"/>
          <w:sz w:val="24"/>
          <w:szCs w:val="24"/>
        </w:rPr>
        <w:t>CUATRO X CUATRO</w:t>
      </w:r>
    </w:p>
    <w:p w:rsidR="007D6384" w:rsidRPr="007D6384" w:rsidRDefault="007D6384" w:rsidP="00F3080F">
      <w:pPr>
        <w:jc w:val="both"/>
        <w:rPr>
          <w:rFonts w:ascii="Arial" w:hAnsi="Arial" w:cs="Arial"/>
          <w:sz w:val="24"/>
          <w:szCs w:val="24"/>
        </w:rPr>
      </w:pPr>
      <w:r w:rsidRPr="007D6384">
        <w:rPr>
          <w:rFonts w:ascii="Arial" w:hAnsi="Arial" w:cs="Arial"/>
          <w:sz w:val="24"/>
          <w:szCs w:val="24"/>
        </w:rPr>
        <w:t xml:space="preserve">29 DE SEPTIEMBRE 2017 / </w:t>
      </w:r>
      <w:r w:rsidRPr="00357669">
        <w:rPr>
          <w:rFonts w:ascii="Arial" w:hAnsi="Arial" w:cs="Arial"/>
          <w:color w:val="FF0000"/>
          <w:sz w:val="24"/>
          <w:szCs w:val="24"/>
        </w:rPr>
        <w:t>DANZA</w:t>
      </w:r>
    </w:p>
    <w:p w:rsidR="00F3080F" w:rsidRPr="00F256DC" w:rsidRDefault="00F3080F" w:rsidP="00F3080F">
      <w:pPr>
        <w:jc w:val="both"/>
        <w:rPr>
          <w:rFonts w:ascii="Arial" w:hAnsi="Arial" w:cs="Arial"/>
          <w:b/>
        </w:rPr>
      </w:pPr>
      <w:r w:rsidRPr="00F256DC">
        <w:rPr>
          <w:rFonts w:ascii="Arial" w:hAnsi="Arial" w:cs="Arial"/>
          <w:b/>
        </w:rPr>
        <w:t>“PAÍS GRAVEDAD”</w:t>
      </w:r>
    </w:p>
    <w:p w:rsidR="00F3080F" w:rsidRPr="00F256DC" w:rsidRDefault="00F3080F" w:rsidP="00F3080F">
      <w:pPr>
        <w:jc w:val="both"/>
        <w:rPr>
          <w:rFonts w:ascii="Arial" w:hAnsi="Arial" w:cs="Arial"/>
        </w:rPr>
      </w:pPr>
      <w:r w:rsidRPr="00F256DC">
        <w:rPr>
          <w:rFonts w:ascii="Arial" w:hAnsi="Arial" w:cs="Arial"/>
        </w:rPr>
        <w:t xml:space="preserve">Cuatro X Cuatro es un laboratorio de artistas y creativos creado en el año 2007 en la ciudad de Xalapa, Veracruz, México.  Desde sus inicios  ha integrado en cada proceso creativo la dramaturgia, la coreografía, la </w:t>
      </w:r>
      <w:proofErr w:type="spellStart"/>
      <w:r w:rsidRPr="00F256DC">
        <w:rPr>
          <w:rFonts w:ascii="Arial" w:hAnsi="Arial" w:cs="Arial"/>
        </w:rPr>
        <w:t>fisicalidad</w:t>
      </w:r>
      <w:proofErr w:type="spellEnd"/>
      <w:r w:rsidRPr="00F256DC">
        <w:rPr>
          <w:rFonts w:ascii="Arial" w:hAnsi="Arial" w:cs="Arial"/>
        </w:rPr>
        <w:t>, el discurso, la filosofía, la experimentación, la arquitectura, el color, el sonido, la poesía, la fotografía y la intervención en una unidad dinámica siendo el cuerpo y la acción el centro de la creación dentro del Laboratorio de pensamiento en acción “</w:t>
      </w:r>
      <w:r>
        <w:rPr>
          <w:rFonts w:ascii="Arial" w:hAnsi="Arial" w:cs="Arial"/>
        </w:rPr>
        <w:t>El Cuerpo Vacío</w:t>
      </w:r>
      <w:r w:rsidRPr="00F256DC">
        <w:rPr>
          <w:rFonts w:ascii="Arial" w:hAnsi="Arial" w:cs="Arial"/>
        </w:rPr>
        <w:t xml:space="preserve">”, dirigido por </w:t>
      </w:r>
      <w:proofErr w:type="spellStart"/>
      <w:r w:rsidRPr="00F256DC">
        <w:rPr>
          <w:rFonts w:ascii="Arial" w:hAnsi="Arial" w:cs="Arial"/>
        </w:rPr>
        <w:t>Shantí</w:t>
      </w:r>
      <w:proofErr w:type="spellEnd"/>
      <w:r w:rsidRPr="00F256DC">
        <w:rPr>
          <w:rFonts w:ascii="Arial" w:hAnsi="Arial" w:cs="Arial"/>
        </w:rPr>
        <w:t xml:space="preserve"> Vera, detonando la creación de diferentes obras, sucesos, instalaciones, proyectos y colaboraciones escénicas con otros artistas, colectivos y compañías. Han presentado y estrenado sus obras en múltiples espacios y festivales de México como el Palacio de Bellas Artes de la ciudad de México; el V Encuentro de Artes Escénicas del FONCA dentro del 39 Festival Internacional Cervantino; el FMX 25 Festival de la ciudad de México en el Centro Histórico, el XX Festival Internacional </w:t>
      </w:r>
      <w:proofErr w:type="spellStart"/>
      <w:r w:rsidRPr="00F256DC">
        <w:rPr>
          <w:rFonts w:ascii="Arial" w:hAnsi="Arial" w:cs="Arial"/>
        </w:rPr>
        <w:t>Oc-Ohtic</w:t>
      </w:r>
      <w:proofErr w:type="spellEnd"/>
      <w:r w:rsidRPr="00F256DC">
        <w:rPr>
          <w:rFonts w:ascii="Arial" w:hAnsi="Arial" w:cs="Arial"/>
        </w:rPr>
        <w:t xml:space="preserve"> y el Premio INBA-UAM 2011, entre otros; además en prestigiosos espacios culturales, festivales y encuentros nacionales e internacionales de México, España, Francia, República Checa, Alemania, Italia, Suecia, Polonia,  Panamá, Colombia, Lituania, Irlanda del Norte, Bielorrusia y Costa Rica. </w:t>
      </w:r>
    </w:p>
    <w:p w:rsidR="00F3080F" w:rsidRPr="00F256DC" w:rsidRDefault="00F3080F" w:rsidP="00F3080F">
      <w:pPr>
        <w:jc w:val="both"/>
        <w:rPr>
          <w:rFonts w:ascii="Arial" w:hAnsi="Arial" w:cs="Arial"/>
        </w:rPr>
      </w:pPr>
      <w:r w:rsidRPr="00F256DC">
        <w:rPr>
          <w:rFonts w:ascii="Arial" w:hAnsi="Arial" w:cs="Arial"/>
        </w:rPr>
        <w:t xml:space="preserve">Cuatro X Cuatro y sus integrantes ha recibido múltiples reconocimientos, estímulos, apoyos y becas  de instituciones y organizaciones como FONCA, IVEC, CENART; IBERESCENA; INBA-UAM; CEPRODAC, CND-INBA, NO BALLET-DE; RED CQD-UE; Fundación Bancomer; Festival Yucatán Escénica; Festival Internacional </w:t>
      </w:r>
      <w:proofErr w:type="spellStart"/>
      <w:r w:rsidRPr="00F256DC">
        <w:rPr>
          <w:rFonts w:ascii="Arial" w:hAnsi="Arial" w:cs="Arial"/>
        </w:rPr>
        <w:t>Oc-Ohtic</w:t>
      </w:r>
      <w:proofErr w:type="spellEnd"/>
      <w:r w:rsidRPr="00F256DC">
        <w:rPr>
          <w:rFonts w:ascii="Arial" w:hAnsi="Arial" w:cs="Arial"/>
        </w:rPr>
        <w:t xml:space="preserve"> y de la </w:t>
      </w:r>
      <w:proofErr w:type="spellStart"/>
      <w:r w:rsidRPr="00F256DC">
        <w:rPr>
          <w:rFonts w:ascii="Arial" w:hAnsi="Arial" w:cs="Arial"/>
        </w:rPr>
        <w:t>Akademie</w:t>
      </w:r>
      <w:proofErr w:type="spellEnd"/>
      <w:r w:rsidRPr="00F256DC">
        <w:rPr>
          <w:rFonts w:ascii="Arial" w:hAnsi="Arial" w:cs="Arial"/>
        </w:rPr>
        <w:t xml:space="preserve"> der </w:t>
      </w:r>
      <w:proofErr w:type="spellStart"/>
      <w:r w:rsidRPr="00F256DC">
        <w:rPr>
          <w:rFonts w:ascii="Arial" w:hAnsi="Arial" w:cs="Arial"/>
        </w:rPr>
        <w:t>Künste</w:t>
      </w:r>
      <w:proofErr w:type="spellEnd"/>
      <w:r w:rsidRPr="00F256DC">
        <w:rPr>
          <w:rFonts w:ascii="Arial" w:hAnsi="Arial" w:cs="Arial"/>
        </w:rPr>
        <w:t xml:space="preserve">, </w:t>
      </w:r>
      <w:proofErr w:type="spellStart"/>
      <w:r w:rsidRPr="00F256DC">
        <w:rPr>
          <w:rFonts w:ascii="Arial" w:hAnsi="Arial" w:cs="Arial"/>
        </w:rPr>
        <w:t>Berlin</w:t>
      </w:r>
      <w:proofErr w:type="spellEnd"/>
      <w:r w:rsidRPr="00F256DC">
        <w:rPr>
          <w:rFonts w:ascii="Arial" w:hAnsi="Arial" w:cs="Arial"/>
        </w:rPr>
        <w:t>, 2017.</w:t>
      </w:r>
    </w:p>
    <w:p w:rsidR="00274E00" w:rsidRDefault="008A5860" w:rsidP="00357669">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2281555" cy="1522825"/>
            <wp:effectExtent l="0" t="0" r="4445"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VP_97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3140" cy="1530557"/>
                    </a:xfrm>
                    <a:prstGeom prst="rect">
                      <a:avLst/>
                    </a:prstGeom>
                  </pic:spPr>
                </pic:pic>
              </a:graphicData>
            </a:graphic>
          </wp:inline>
        </w:drawing>
      </w:r>
    </w:p>
    <w:p w:rsidR="00357669" w:rsidRDefault="00357669" w:rsidP="00357669">
      <w:pPr>
        <w:jc w:val="both"/>
        <w:rPr>
          <w:rFonts w:ascii="Arial" w:hAnsi="Arial" w:cs="Arial"/>
          <w:b/>
          <w:sz w:val="24"/>
          <w:szCs w:val="24"/>
          <w:u w:val="single"/>
        </w:rPr>
      </w:pPr>
      <w:r>
        <w:rPr>
          <w:rFonts w:ascii="Arial" w:hAnsi="Arial" w:cs="Arial"/>
          <w:b/>
          <w:sz w:val="24"/>
          <w:szCs w:val="24"/>
          <w:u w:val="single"/>
        </w:rPr>
        <w:br w:type="page"/>
      </w:r>
    </w:p>
    <w:p w:rsidR="00F3080F" w:rsidRDefault="00F3080F" w:rsidP="00F3080F">
      <w:pPr>
        <w:jc w:val="both"/>
        <w:rPr>
          <w:rFonts w:ascii="Arial" w:hAnsi="Arial" w:cs="Arial"/>
          <w:b/>
          <w:sz w:val="24"/>
          <w:szCs w:val="24"/>
          <w:u w:val="single"/>
        </w:rPr>
      </w:pPr>
      <w:r>
        <w:rPr>
          <w:rFonts w:ascii="Arial" w:hAnsi="Arial" w:cs="Arial"/>
          <w:b/>
          <w:sz w:val="24"/>
          <w:szCs w:val="24"/>
          <w:u w:val="single"/>
        </w:rPr>
        <w:lastRenderedPageBreak/>
        <w:t xml:space="preserve">ZGZ ESCENA FESTIVAL </w:t>
      </w:r>
      <w:r w:rsidR="00357669">
        <w:rPr>
          <w:rFonts w:ascii="Arial" w:hAnsi="Arial" w:cs="Arial"/>
          <w:b/>
          <w:sz w:val="24"/>
          <w:szCs w:val="24"/>
          <w:u w:val="single"/>
        </w:rPr>
        <w:t xml:space="preserve">                               </w:t>
      </w:r>
      <w:r w:rsidR="00357669">
        <w:rPr>
          <w:rFonts w:ascii="Arial" w:hAnsi="Arial" w:cs="Arial"/>
          <w:b/>
          <w:noProof/>
          <w:sz w:val="24"/>
          <w:szCs w:val="24"/>
          <w:u w:val="single"/>
          <w:lang w:eastAsia="es-ES"/>
        </w:rPr>
        <w:drawing>
          <wp:inline distT="0" distB="0" distL="0" distR="0">
            <wp:extent cx="1588135" cy="116469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PP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1711" cy="1167318"/>
                    </a:xfrm>
                    <a:prstGeom prst="rect">
                      <a:avLst/>
                    </a:prstGeom>
                  </pic:spPr>
                </pic:pic>
              </a:graphicData>
            </a:graphic>
          </wp:inline>
        </w:drawing>
      </w:r>
    </w:p>
    <w:p w:rsidR="007D6384" w:rsidRPr="007D6384" w:rsidRDefault="007D6384" w:rsidP="00F3080F">
      <w:pPr>
        <w:jc w:val="both"/>
        <w:rPr>
          <w:rFonts w:ascii="Arial" w:hAnsi="Arial" w:cs="Arial"/>
        </w:rPr>
      </w:pPr>
      <w:r w:rsidRPr="007D6384">
        <w:rPr>
          <w:rFonts w:ascii="Arial" w:hAnsi="Arial" w:cs="Arial"/>
        </w:rPr>
        <w:t>COMPAGNIA PIPPO DELBONO</w:t>
      </w:r>
    </w:p>
    <w:p w:rsidR="007D6384" w:rsidRDefault="007D6384" w:rsidP="007D6384">
      <w:pPr>
        <w:jc w:val="both"/>
        <w:rPr>
          <w:rFonts w:ascii="Arial" w:hAnsi="Arial" w:cs="Arial"/>
        </w:rPr>
      </w:pPr>
      <w:r w:rsidRPr="007D6384">
        <w:rPr>
          <w:rFonts w:ascii="Arial" w:hAnsi="Arial" w:cs="Arial"/>
        </w:rPr>
        <w:t xml:space="preserve">1 DE OCTUBRE 2017 / </w:t>
      </w:r>
      <w:r w:rsidRPr="00357669">
        <w:rPr>
          <w:rFonts w:ascii="Arial" w:hAnsi="Arial" w:cs="Arial"/>
          <w:color w:val="FF0000"/>
        </w:rPr>
        <w:t>TEATRO</w:t>
      </w:r>
    </w:p>
    <w:p w:rsidR="00A01B19" w:rsidRPr="007D6384" w:rsidRDefault="00A01B19" w:rsidP="007D6384">
      <w:pPr>
        <w:jc w:val="both"/>
        <w:rPr>
          <w:rFonts w:ascii="Arial" w:hAnsi="Arial" w:cs="Arial"/>
        </w:rPr>
      </w:pPr>
      <w:r w:rsidRPr="00A01B19">
        <w:rPr>
          <w:rFonts w:ascii="Arial" w:hAnsi="Arial" w:cs="Arial"/>
          <w:b/>
          <w:vanish/>
          <w:lang w:val="it-IT"/>
        </w:rPr>
        <w:t>“VANGELO”</w:t>
      </w:r>
    </w:p>
    <w:p w:rsidR="00A01B19" w:rsidRDefault="00A01B19" w:rsidP="00A01B19">
      <w:pPr>
        <w:spacing w:line="240" w:lineRule="auto"/>
        <w:jc w:val="both"/>
        <w:rPr>
          <w:rFonts w:ascii="Arial" w:hAnsi="Arial" w:cs="Arial"/>
        </w:rPr>
      </w:pPr>
      <w:r w:rsidRPr="00F559E4">
        <w:rPr>
          <w:rFonts w:ascii="Arial" w:hAnsi="Arial" w:cs="Arial"/>
        </w:rPr>
        <w:t xml:space="preserve">Teatro de renombre internacional, </w:t>
      </w:r>
      <w:proofErr w:type="spellStart"/>
      <w:r w:rsidRPr="00F559E4">
        <w:rPr>
          <w:rFonts w:ascii="Arial" w:hAnsi="Arial" w:cs="Arial"/>
        </w:rPr>
        <w:t>Pippo</w:t>
      </w:r>
      <w:proofErr w:type="spellEnd"/>
      <w:r w:rsidRPr="00F559E4">
        <w:rPr>
          <w:rFonts w:ascii="Arial" w:hAnsi="Arial" w:cs="Arial"/>
        </w:rPr>
        <w:t xml:space="preserve"> Delbono </w:t>
      </w:r>
      <w:r>
        <w:rPr>
          <w:rFonts w:ascii="Arial" w:hAnsi="Arial" w:cs="Arial"/>
        </w:rPr>
        <w:t>concibe</w:t>
      </w:r>
      <w:r w:rsidRPr="00F559E4">
        <w:rPr>
          <w:rFonts w:ascii="Arial" w:hAnsi="Arial" w:cs="Arial"/>
        </w:rPr>
        <w:t xml:space="preserve"> desde hace muchos años la escena como un lugar de investigación, trabajando constantemente en los espacios que se crean entre público y privado, entre la autobiografía y la historia. </w:t>
      </w:r>
      <w:r>
        <w:rPr>
          <w:rFonts w:ascii="Arial" w:hAnsi="Arial" w:cs="Arial"/>
        </w:rPr>
        <w:t>“</w:t>
      </w:r>
      <w:proofErr w:type="spellStart"/>
      <w:r>
        <w:rPr>
          <w:rFonts w:ascii="Arial" w:hAnsi="Arial" w:cs="Arial"/>
        </w:rPr>
        <w:t>Vangelo</w:t>
      </w:r>
      <w:proofErr w:type="spellEnd"/>
      <w:r>
        <w:rPr>
          <w:rFonts w:ascii="Arial" w:hAnsi="Arial" w:cs="Arial"/>
        </w:rPr>
        <w:t xml:space="preserve">” </w:t>
      </w:r>
      <w:r w:rsidRPr="00F559E4">
        <w:rPr>
          <w:rFonts w:ascii="Arial" w:hAnsi="Arial" w:cs="Arial"/>
        </w:rPr>
        <w:t>marca un nuevo paso en ese camino. El espectáculo nació en Zagreb</w:t>
      </w:r>
      <w:r>
        <w:rPr>
          <w:rFonts w:ascii="Arial" w:hAnsi="Arial" w:cs="Arial"/>
        </w:rPr>
        <w:t>: una obra coral contemporánea. P</w:t>
      </w:r>
      <w:r w:rsidRPr="00F559E4">
        <w:rPr>
          <w:rFonts w:ascii="Arial" w:hAnsi="Arial" w:cs="Arial"/>
        </w:rPr>
        <w:t>ero también se alimenta de la memoria de los que pasaron por una de las guerras más feroces de las últimas décadas, una guerra que cambió la historia, los lugares y las fronteras de los países de los Balcanes.</w:t>
      </w:r>
    </w:p>
    <w:p w:rsidR="00A01B19" w:rsidRDefault="00A01B19" w:rsidP="00A01B19">
      <w:pPr>
        <w:spacing w:line="240" w:lineRule="auto"/>
        <w:jc w:val="both"/>
        <w:rPr>
          <w:rFonts w:ascii="Arial" w:hAnsi="Arial" w:cs="Arial"/>
        </w:rPr>
      </w:pPr>
      <w:r w:rsidRPr="00F559E4">
        <w:rPr>
          <w:rFonts w:ascii="Arial" w:hAnsi="Arial" w:cs="Arial"/>
        </w:rPr>
        <w:t xml:space="preserve">La ruta escénica </w:t>
      </w:r>
      <w:proofErr w:type="spellStart"/>
      <w:r w:rsidRPr="00F559E4">
        <w:rPr>
          <w:rFonts w:ascii="Arial" w:hAnsi="Arial" w:cs="Arial"/>
        </w:rPr>
        <w:t>Pippo</w:t>
      </w:r>
      <w:proofErr w:type="spellEnd"/>
      <w:r w:rsidRPr="00F559E4">
        <w:rPr>
          <w:rFonts w:ascii="Arial" w:hAnsi="Arial" w:cs="Arial"/>
        </w:rPr>
        <w:t xml:space="preserve"> Delbono (Varazze, 1959) extrae su </w:t>
      </w:r>
      <w:r>
        <w:rPr>
          <w:rFonts w:ascii="Arial" w:hAnsi="Arial" w:cs="Arial"/>
        </w:rPr>
        <w:t>savia</w:t>
      </w:r>
      <w:r w:rsidRPr="00F559E4">
        <w:rPr>
          <w:rFonts w:ascii="Arial" w:hAnsi="Arial" w:cs="Arial"/>
        </w:rPr>
        <w:t xml:space="preserve"> de las experiencias que ha </w:t>
      </w:r>
      <w:r>
        <w:rPr>
          <w:rFonts w:ascii="Arial" w:hAnsi="Arial" w:cs="Arial"/>
        </w:rPr>
        <w:t>realizado</w:t>
      </w:r>
      <w:r w:rsidRPr="00F559E4">
        <w:rPr>
          <w:rFonts w:ascii="Arial" w:hAnsi="Arial" w:cs="Arial"/>
        </w:rPr>
        <w:t xml:space="preserve"> con el Teatro </w:t>
      </w:r>
      <w:proofErr w:type="spellStart"/>
      <w:r w:rsidRPr="00F559E4">
        <w:rPr>
          <w:rFonts w:ascii="Arial" w:hAnsi="Arial" w:cs="Arial"/>
        </w:rPr>
        <w:t>Odin</w:t>
      </w:r>
      <w:proofErr w:type="spellEnd"/>
      <w:r w:rsidRPr="00F559E4">
        <w:rPr>
          <w:rFonts w:ascii="Arial" w:hAnsi="Arial" w:cs="Arial"/>
        </w:rPr>
        <w:t xml:space="preserve"> y Pina </w:t>
      </w:r>
      <w:proofErr w:type="spellStart"/>
      <w:r w:rsidRPr="00F559E4">
        <w:rPr>
          <w:rFonts w:ascii="Arial" w:hAnsi="Arial" w:cs="Arial"/>
        </w:rPr>
        <w:t>Bausch</w:t>
      </w:r>
      <w:proofErr w:type="spellEnd"/>
      <w:r w:rsidRPr="00F559E4">
        <w:rPr>
          <w:rFonts w:ascii="Arial" w:hAnsi="Arial" w:cs="Arial"/>
        </w:rPr>
        <w:t>, y el es</w:t>
      </w:r>
      <w:r>
        <w:rPr>
          <w:rFonts w:ascii="Arial" w:hAnsi="Arial" w:cs="Arial"/>
        </w:rPr>
        <w:t>tudio de disciplinas orientales. P</w:t>
      </w:r>
      <w:r w:rsidRPr="00F559E4">
        <w:rPr>
          <w:rFonts w:ascii="Arial" w:hAnsi="Arial" w:cs="Arial"/>
        </w:rPr>
        <w:t xml:space="preserve">ero su verdadero poder reside en la invención de un teatro que se alimenta </w:t>
      </w:r>
      <w:r>
        <w:rPr>
          <w:rFonts w:ascii="Arial" w:hAnsi="Arial" w:cs="Arial"/>
        </w:rPr>
        <w:t>de la escucha mutua, la improvisación y</w:t>
      </w:r>
      <w:r w:rsidRPr="00F559E4">
        <w:rPr>
          <w:rFonts w:ascii="Arial" w:hAnsi="Arial" w:cs="Arial"/>
        </w:rPr>
        <w:t xml:space="preserve"> la exploración de la experiencia personal. Este contexto "experimental", Delbono </w:t>
      </w:r>
      <w:r>
        <w:rPr>
          <w:rFonts w:ascii="Arial" w:hAnsi="Arial" w:cs="Arial"/>
        </w:rPr>
        <w:t>utiliza</w:t>
      </w:r>
      <w:r w:rsidRPr="00F559E4">
        <w:rPr>
          <w:rFonts w:ascii="Arial" w:hAnsi="Arial" w:cs="Arial"/>
        </w:rPr>
        <w:t xml:space="preserve"> textos a veces muy bien conocidos </w:t>
      </w:r>
      <w:r>
        <w:rPr>
          <w:rFonts w:ascii="Arial" w:hAnsi="Arial" w:cs="Arial"/>
        </w:rPr>
        <w:t>para encontrar un</w:t>
      </w:r>
      <w:r w:rsidRPr="00F559E4">
        <w:rPr>
          <w:rFonts w:ascii="Arial" w:hAnsi="Arial" w:cs="Arial"/>
        </w:rPr>
        <w:t xml:space="preserve"> nuevo origen. La palabra se basa en la presencia de la danza, rotundo e</w:t>
      </w:r>
      <w:r>
        <w:rPr>
          <w:rFonts w:ascii="Arial" w:hAnsi="Arial" w:cs="Arial"/>
        </w:rPr>
        <w:t>n su silencio, en su mudo gesto;</w:t>
      </w:r>
      <w:r w:rsidRPr="00F559E4">
        <w:rPr>
          <w:rFonts w:ascii="Arial" w:hAnsi="Arial" w:cs="Arial"/>
        </w:rPr>
        <w:t xml:space="preserve"> bailando</w:t>
      </w:r>
      <w:r>
        <w:rPr>
          <w:rFonts w:ascii="Arial" w:hAnsi="Arial" w:cs="Arial"/>
        </w:rPr>
        <w:t xml:space="preserve"> para</w:t>
      </w:r>
      <w:r w:rsidRPr="00F559E4">
        <w:rPr>
          <w:rFonts w:ascii="Arial" w:hAnsi="Arial" w:cs="Arial"/>
        </w:rPr>
        <w:t xml:space="preserve"> a su vez medir el espacio y </w:t>
      </w:r>
      <w:r>
        <w:rPr>
          <w:rFonts w:ascii="Arial" w:hAnsi="Arial" w:cs="Arial"/>
        </w:rPr>
        <w:t>encender</w:t>
      </w:r>
      <w:r w:rsidRPr="00F559E4">
        <w:rPr>
          <w:rFonts w:ascii="Arial" w:hAnsi="Arial" w:cs="Arial"/>
        </w:rPr>
        <w:t xml:space="preserve"> el ritmo que fluye a través de él. Delbono </w:t>
      </w:r>
      <w:r>
        <w:rPr>
          <w:rFonts w:ascii="Arial" w:hAnsi="Arial" w:cs="Arial"/>
        </w:rPr>
        <w:t>interpreta con</w:t>
      </w:r>
      <w:r w:rsidRPr="00F559E4">
        <w:rPr>
          <w:rFonts w:ascii="Arial" w:hAnsi="Arial" w:cs="Arial"/>
        </w:rPr>
        <w:t xml:space="preserve"> la música, que con su control totalitario </w:t>
      </w:r>
      <w:r>
        <w:rPr>
          <w:rFonts w:ascii="Arial" w:hAnsi="Arial" w:cs="Arial"/>
        </w:rPr>
        <w:t xml:space="preserve">lleva al espectador </w:t>
      </w:r>
      <w:r w:rsidRPr="00F559E4">
        <w:rPr>
          <w:rFonts w:ascii="Arial" w:hAnsi="Arial" w:cs="Arial"/>
        </w:rPr>
        <w:t>lejos de su pl</w:t>
      </w:r>
      <w:r>
        <w:rPr>
          <w:rFonts w:ascii="Arial" w:hAnsi="Arial" w:cs="Arial"/>
        </w:rPr>
        <w:t>ano de la realidad, para llevarlo a</w:t>
      </w:r>
      <w:r w:rsidRPr="00F559E4">
        <w:rPr>
          <w:rFonts w:ascii="Arial" w:hAnsi="Arial" w:cs="Arial"/>
        </w:rPr>
        <w:t xml:space="preserve"> una nueva etapa de percepción.</w:t>
      </w:r>
    </w:p>
    <w:p w:rsidR="00A01B19" w:rsidRDefault="00A01B19" w:rsidP="00A01B19">
      <w:pPr>
        <w:spacing w:line="240" w:lineRule="auto"/>
        <w:jc w:val="both"/>
        <w:rPr>
          <w:rFonts w:ascii="Arial" w:hAnsi="Arial" w:cs="Arial"/>
        </w:rPr>
      </w:pPr>
      <w:r w:rsidRPr="00F559E4">
        <w:rPr>
          <w:rFonts w:ascii="Arial" w:hAnsi="Arial" w:cs="Arial"/>
        </w:rPr>
        <w:br/>
        <w:t xml:space="preserve">"Unos días antes de su muerte - que recuerdan a </w:t>
      </w:r>
      <w:proofErr w:type="spellStart"/>
      <w:r w:rsidRPr="00F559E4">
        <w:rPr>
          <w:rFonts w:ascii="Arial" w:hAnsi="Arial" w:cs="Arial"/>
        </w:rPr>
        <w:t>Pippo</w:t>
      </w:r>
      <w:proofErr w:type="spellEnd"/>
      <w:r w:rsidRPr="00F559E4">
        <w:rPr>
          <w:rFonts w:ascii="Arial" w:hAnsi="Arial" w:cs="Arial"/>
        </w:rPr>
        <w:t xml:space="preserve"> Delbono - mi madre</w:t>
      </w:r>
      <w:r>
        <w:rPr>
          <w:rFonts w:ascii="Arial" w:hAnsi="Arial" w:cs="Arial"/>
        </w:rPr>
        <w:t>, ferviente católica, me dijo</w:t>
      </w:r>
      <w:r w:rsidRPr="00F559E4">
        <w:rPr>
          <w:rFonts w:ascii="Arial" w:hAnsi="Arial" w:cs="Arial"/>
        </w:rPr>
        <w:t>:" ¿Por qué, to</w:t>
      </w:r>
      <w:r>
        <w:rPr>
          <w:rFonts w:ascii="Arial" w:hAnsi="Arial" w:cs="Arial"/>
        </w:rPr>
        <w:t>nto, no haces un espectáculo d</w:t>
      </w:r>
      <w:r w:rsidRPr="00F559E4">
        <w:rPr>
          <w:rFonts w:ascii="Arial" w:hAnsi="Arial" w:cs="Arial"/>
        </w:rPr>
        <w:t>el Evangelio? Así que</w:t>
      </w:r>
      <w:r>
        <w:rPr>
          <w:rFonts w:ascii="Arial" w:hAnsi="Arial" w:cs="Arial"/>
        </w:rPr>
        <w:t xml:space="preserve"> nace</w:t>
      </w:r>
      <w:r w:rsidRPr="00F559E4">
        <w:rPr>
          <w:rFonts w:ascii="Arial" w:hAnsi="Arial" w:cs="Arial"/>
        </w:rPr>
        <w:t xml:space="preserve"> a partir de un mensaje de amor. E inmediatamente pensé en las actuaciones que hice como un niño en la parroquia, donde jugué al niño Jesús con rizos rubios, que ama como ella a ese mundo de sacerdotes, iglesias, incienso, de representaciones teatrales. El Evangelio me intriga. Contiene mensajes que considero importantes. Simple, pero al mismo tiempo r</w:t>
      </w:r>
      <w:r>
        <w:rPr>
          <w:rFonts w:ascii="Arial" w:hAnsi="Arial" w:cs="Arial"/>
        </w:rPr>
        <w:t>evolucionario</w:t>
      </w:r>
      <w:r w:rsidRPr="00F559E4">
        <w:rPr>
          <w:rFonts w:ascii="Arial" w:hAnsi="Arial" w:cs="Arial"/>
        </w:rPr>
        <w:t>. Podemos sustituir la palabra "Dios", la palabra "Universo". De hecho estamos hablando de algo más grande que nosotros mismos, algo que tiene un sentido de espiritualidad. Pero somos como viajeros perdidos que buscan entender algo, pero no lo consi</w:t>
      </w:r>
      <w:r>
        <w:rPr>
          <w:rFonts w:ascii="Arial" w:hAnsi="Arial" w:cs="Arial"/>
        </w:rPr>
        <w:t>guen</w:t>
      </w:r>
      <w:r w:rsidRPr="00F559E4">
        <w:rPr>
          <w:rFonts w:ascii="Arial" w:hAnsi="Arial" w:cs="Arial"/>
        </w:rPr>
        <w:t>. En particular,</w:t>
      </w:r>
      <w:r>
        <w:rPr>
          <w:rFonts w:ascii="Arial" w:hAnsi="Arial" w:cs="Arial"/>
        </w:rPr>
        <w:t xml:space="preserve"> entienden mal</w:t>
      </w:r>
      <w:r w:rsidRPr="00F559E4">
        <w:rPr>
          <w:rFonts w:ascii="Arial" w:hAnsi="Arial" w:cs="Arial"/>
        </w:rPr>
        <w:t xml:space="preserve"> l</w:t>
      </w:r>
      <w:r w:rsidR="008A5860">
        <w:rPr>
          <w:rFonts w:ascii="Arial" w:hAnsi="Arial" w:cs="Arial"/>
        </w:rPr>
        <w:t xml:space="preserve">a muerte y lo que viene después </w:t>
      </w:r>
      <w:r w:rsidRPr="00F559E4">
        <w:rPr>
          <w:rFonts w:ascii="Arial" w:hAnsi="Arial" w:cs="Arial"/>
        </w:rPr>
        <w:t>d</w:t>
      </w:r>
      <w:r>
        <w:rPr>
          <w:rFonts w:ascii="Arial" w:hAnsi="Arial" w:cs="Arial"/>
        </w:rPr>
        <w:t xml:space="preserve">e la muerte”. </w:t>
      </w:r>
    </w:p>
    <w:p w:rsidR="00357669" w:rsidRDefault="008A5860" w:rsidP="00357669">
      <w:pPr>
        <w:jc w:val="center"/>
        <w:rPr>
          <w:rFonts w:ascii="Arial" w:hAnsi="Arial" w:cs="Arial"/>
          <w:b/>
          <w:sz w:val="24"/>
          <w:szCs w:val="24"/>
          <w:u w:val="single"/>
        </w:rPr>
      </w:pPr>
      <w:r>
        <w:rPr>
          <w:rFonts w:ascii="Arial" w:hAnsi="Arial" w:cs="Arial"/>
          <w:b/>
          <w:noProof/>
          <w:sz w:val="24"/>
          <w:szCs w:val="24"/>
          <w:u w:val="single"/>
          <w:lang w:eastAsia="es-ES"/>
        </w:rPr>
        <w:drawing>
          <wp:inline distT="0" distB="0" distL="0" distR="0" wp14:anchorId="212BEAAB" wp14:editId="2CD67152">
            <wp:extent cx="1843411" cy="1240790"/>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_MG_09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3171" cy="1247359"/>
                    </a:xfrm>
                    <a:prstGeom prst="rect">
                      <a:avLst/>
                    </a:prstGeom>
                  </pic:spPr>
                </pic:pic>
              </a:graphicData>
            </a:graphic>
          </wp:inline>
        </w:drawing>
      </w:r>
      <w:r w:rsidR="00357669">
        <w:rPr>
          <w:rFonts w:ascii="Arial" w:hAnsi="Arial" w:cs="Arial"/>
          <w:b/>
          <w:sz w:val="24"/>
          <w:szCs w:val="24"/>
          <w:u w:val="single"/>
        </w:rPr>
        <w:br w:type="page"/>
      </w:r>
    </w:p>
    <w:p w:rsidR="008A5860" w:rsidRDefault="008A5860" w:rsidP="00357669">
      <w:pPr>
        <w:jc w:val="center"/>
        <w:rPr>
          <w:rFonts w:ascii="Arial" w:hAnsi="Arial" w:cs="Arial"/>
          <w:b/>
          <w:sz w:val="24"/>
          <w:szCs w:val="24"/>
          <w:u w:val="single"/>
        </w:rPr>
      </w:pPr>
    </w:p>
    <w:p w:rsidR="0015445D" w:rsidRPr="00593A1F" w:rsidRDefault="00D443A8" w:rsidP="004457DB">
      <w:pPr>
        <w:jc w:val="both"/>
        <w:rPr>
          <w:rFonts w:ascii="Arial" w:hAnsi="Arial" w:cs="Arial"/>
          <w:b/>
          <w:sz w:val="24"/>
          <w:szCs w:val="24"/>
          <w:u w:val="single"/>
        </w:rPr>
      </w:pPr>
      <w:r>
        <w:rPr>
          <w:rFonts w:ascii="Arial" w:hAnsi="Arial" w:cs="Arial"/>
          <w:b/>
          <w:sz w:val="24"/>
          <w:szCs w:val="24"/>
          <w:u w:val="single"/>
        </w:rPr>
        <w:t>CYRANO DE BERGERAC</w:t>
      </w:r>
    </w:p>
    <w:p w:rsidR="0015445D" w:rsidRDefault="00D443A8" w:rsidP="004457DB">
      <w:pPr>
        <w:jc w:val="both"/>
        <w:rPr>
          <w:rFonts w:ascii="Arial" w:hAnsi="Arial" w:cs="Arial"/>
        </w:rPr>
      </w:pPr>
      <w:r>
        <w:rPr>
          <w:rFonts w:ascii="Arial" w:hAnsi="Arial" w:cs="Arial"/>
        </w:rPr>
        <w:t>CÍA. LA NARIZ DE CYRANO</w:t>
      </w:r>
    </w:p>
    <w:p w:rsidR="00D443A8" w:rsidRDefault="00D443A8" w:rsidP="004457DB">
      <w:pPr>
        <w:jc w:val="both"/>
        <w:rPr>
          <w:rFonts w:ascii="Arial" w:hAnsi="Arial" w:cs="Arial"/>
          <w:color w:val="00B0F0"/>
        </w:rPr>
      </w:pPr>
      <w:r>
        <w:rPr>
          <w:rFonts w:ascii="Arial" w:hAnsi="Arial" w:cs="Arial"/>
        </w:rPr>
        <w:t xml:space="preserve">DEL 6 AL 15 DE OCTUBRE 2017 / </w:t>
      </w:r>
      <w:r w:rsidRPr="00357669">
        <w:rPr>
          <w:rFonts w:ascii="Arial" w:hAnsi="Arial" w:cs="Arial"/>
          <w:color w:val="FF0000"/>
        </w:rPr>
        <w:t xml:space="preserve">TEATRO </w:t>
      </w:r>
    </w:p>
    <w:p w:rsidR="00DD3B1C" w:rsidRPr="00190998" w:rsidRDefault="00357669" w:rsidP="004457DB">
      <w:pPr>
        <w:jc w:val="both"/>
        <w:rPr>
          <w:rFonts w:ascii="Arial" w:hAnsi="Arial" w:cs="Arial"/>
          <w:color w:val="FF0000"/>
        </w:rPr>
      </w:pPr>
      <w:r>
        <w:rPr>
          <w:rFonts w:ascii="Arial" w:hAnsi="Arial" w:cs="Arial"/>
          <w:color w:val="FF0000"/>
        </w:rPr>
        <w:t>“</w:t>
      </w:r>
      <w:r w:rsidR="00190998" w:rsidRPr="00190998">
        <w:rPr>
          <w:rFonts w:ascii="Arial" w:hAnsi="Arial" w:cs="Arial"/>
          <w:color w:val="FF0000"/>
        </w:rPr>
        <w:t>MUCHO TALENTO LOCAL EN ESTA PRODUCCIÓN, DIRIGIDA POR ALBERTO CASTRILLO FERRER Y EN</w:t>
      </w:r>
      <w:r>
        <w:rPr>
          <w:rFonts w:ascii="Arial" w:hAnsi="Arial" w:cs="Arial"/>
          <w:color w:val="FF0000"/>
        </w:rPr>
        <w:t>CABEZADA POR JOSÉ LUIS GIL”</w:t>
      </w:r>
    </w:p>
    <w:p w:rsidR="00D443A8" w:rsidRPr="00D443A8" w:rsidRDefault="00D443A8" w:rsidP="00D443A8">
      <w:pPr>
        <w:jc w:val="both"/>
        <w:rPr>
          <w:rFonts w:ascii="Arial" w:hAnsi="Arial" w:cs="Arial"/>
        </w:rPr>
      </w:pPr>
      <w:proofErr w:type="spellStart"/>
      <w:r w:rsidRPr="00CE4F82">
        <w:rPr>
          <w:rFonts w:ascii="Arial" w:hAnsi="Arial" w:cs="Arial"/>
          <w:b/>
        </w:rPr>
        <w:t>Cyrano</w:t>
      </w:r>
      <w:proofErr w:type="spellEnd"/>
      <w:r w:rsidR="00357669">
        <w:rPr>
          <w:rFonts w:ascii="Arial" w:hAnsi="Arial" w:cs="Arial"/>
        </w:rPr>
        <w:t xml:space="preserve"> por José Luis Gil</w:t>
      </w:r>
    </w:p>
    <w:p w:rsidR="00D443A8" w:rsidRPr="00D443A8" w:rsidRDefault="00D443A8" w:rsidP="00D443A8">
      <w:pPr>
        <w:jc w:val="both"/>
        <w:rPr>
          <w:rFonts w:ascii="Arial" w:hAnsi="Arial" w:cs="Arial"/>
        </w:rPr>
      </w:pPr>
      <w:r w:rsidRPr="00D443A8">
        <w:rPr>
          <w:rFonts w:ascii="Arial" w:hAnsi="Arial" w:cs="Arial"/>
        </w:rPr>
        <w:t xml:space="preserve">Podría decir que </w:t>
      </w:r>
      <w:proofErr w:type="spellStart"/>
      <w:r w:rsidRPr="00D443A8">
        <w:rPr>
          <w:rFonts w:ascii="Arial" w:hAnsi="Arial" w:cs="Arial"/>
        </w:rPr>
        <w:t>Cyrano</w:t>
      </w:r>
      <w:proofErr w:type="spellEnd"/>
      <w:r w:rsidRPr="00D443A8">
        <w:rPr>
          <w:rFonts w:ascii="Arial" w:hAnsi="Arial" w:cs="Arial"/>
        </w:rPr>
        <w:t xml:space="preserve"> ha estado en mi cabeza siempre, al menos desde que empecé a dar mis primeros pasos como actor cuando era un niño. Recuerdo bien cómo descubrí un personaje con un mundo interior tan lleno de ternura, valentía, frustración y melancolía -es decir, de vida- que me imaginaba dentro de su vestimenta dispuesto a vivir la aventura de su sufrimiento.</w:t>
      </w:r>
    </w:p>
    <w:p w:rsidR="00D443A8" w:rsidRPr="00D443A8" w:rsidRDefault="00D443A8" w:rsidP="00D443A8">
      <w:pPr>
        <w:jc w:val="both"/>
        <w:rPr>
          <w:rFonts w:ascii="Arial" w:hAnsi="Arial" w:cs="Arial"/>
        </w:rPr>
      </w:pPr>
      <w:r w:rsidRPr="00D443A8">
        <w:rPr>
          <w:rFonts w:ascii="Arial" w:hAnsi="Arial" w:cs="Arial"/>
        </w:rPr>
        <w:t xml:space="preserve">Años después, tras haber representado en público, infinidad de clásicos, me di cuenta de que </w:t>
      </w:r>
      <w:proofErr w:type="spellStart"/>
      <w:r w:rsidRPr="00D443A8">
        <w:rPr>
          <w:rFonts w:ascii="Arial" w:hAnsi="Arial" w:cs="Arial"/>
        </w:rPr>
        <w:t>Cyrano</w:t>
      </w:r>
      <w:proofErr w:type="spellEnd"/>
      <w:r w:rsidRPr="00D443A8">
        <w:rPr>
          <w:rFonts w:ascii="Arial" w:hAnsi="Arial" w:cs="Arial"/>
        </w:rPr>
        <w:t xml:space="preserve"> sería mi personaje preferido toda la vida y cuando vi en TV la versión de Julio Núñez fue uno de los momentos más emocionantes de mi vida. He seguido viendo </w:t>
      </w:r>
      <w:proofErr w:type="spellStart"/>
      <w:r w:rsidRPr="00D443A8">
        <w:rPr>
          <w:rFonts w:ascii="Arial" w:hAnsi="Arial" w:cs="Arial"/>
        </w:rPr>
        <w:t>Cyranos</w:t>
      </w:r>
      <w:proofErr w:type="spellEnd"/>
      <w:r w:rsidRPr="00D443A8">
        <w:rPr>
          <w:rFonts w:ascii="Arial" w:hAnsi="Arial" w:cs="Arial"/>
        </w:rPr>
        <w:t xml:space="preserve"> en Cine y teatro, cada vez más enamorado del personaje, aunque eso no hacía abrigar en mí ninguna esperanza de interpretarlo algún día. No. Jamás. No era “mi liga” (si me permiten el término deportivo).</w:t>
      </w:r>
    </w:p>
    <w:p w:rsidR="00D443A8" w:rsidRPr="00D443A8" w:rsidRDefault="00D443A8" w:rsidP="00D443A8">
      <w:pPr>
        <w:jc w:val="both"/>
        <w:rPr>
          <w:rFonts w:ascii="Arial" w:hAnsi="Arial" w:cs="Arial"/>
        </w:rPr>
      </w:pPr>
      <w:r w:rsidRPr="00D443A8">
        <w:rPr>
          <w:rFonts w:ascii="Arial" w:hAnsi="Arial" w:cs="Arial"/>
        </w:rPr>
        <w:t>Pero la vida pasa, las circunstancias cambian y un día no muy lejano, pensé: ¿Por qué no? Si se dan las circunstancias y las personas adecuadas. ¿Por qué no?</w:t>
      </w:r>
    </w:p>
    <w:p w:rsidR="00D443A8" w:rsidRPr="00D443A8" w:rsidRDefault="00D443A8" w:rsidP="00D443A8">
      <w:pPr>
        <w:jc w:val="both"/>
        <w:rPr>
          <w:rFonts w:ascii="Arial" w:hAnsi="Arial" w:cs="Arial"/>
        </w:rPr>
      </w:pPr>
      <w:r w:rsidRPr="00D443A8">
        <w:rPr>
          <w:rFonts w:ascii="Arial" w:hAnsi="Arial" w:cs="Arial"/>
        </w:rPr>
        <w:t xml:space="preserve">Decir como imagino yo a </w:t>
      </w:r>
      <w:proofErr w:type="spellStart"/>
      <w:r w:rsidRPr="00D443A8">
        <w:rPr>
          <w:rFonts w:ascii="Arial" w:hAnsi="Arial" w:cs="Arial"/>
        </w:rPr>
        <w:t>Cyrano</w:t>
      </w:r>
      <w:proofErr w:type="spellEnd"/>
      <w:r w:rsidRPr="00D443A8">
        <w:rPr>
          <w:rFonts w:ascii="Arial" w:hAnsi="Arial" w:cs="Arial"/>
        </w:rPr>
        <w:t xml:space="preserve"> es sencillo, lo siento en cada verso, en cada situación, me recorre cuerpo y mente. El resultado lo </w:t>
      </w:r>
      <w:proofErr w:type="gramStart"/>
      <w:r w:rsidRPr="00D443A8">
        <w:rPr>
          <w:rFonts w:ascii="Arial" w:hAnsi="Arial" w:cs="Arial"/>
        </w:rPr>
        <w:t>comprobarán</w:t>
      </w:r>
      <w:proofErr w:type="gramEnd"/>
      <w:r w:rsidRPr="00D443A8">
        <w:rPr>
          <w:rFonts w:ascii="Arial" w:hAnsi="Arial" w:cs="Arial"/>
        </w:rPr>
        <w:t xml:space="preserve"> dentro de poco y espero embarcarles conmigo en un oleaje de emociones cuando me vean salir con una nariz aún más grande que la mía propia.</w:t>
      </w:r>
    </w:p>
    <w:p w:rsidR="00D443A8" w:rsidRPr="00D443A8" w:rsidRDefault="00D443A8" w:rsidP="00D443A8">
      <w:pPr>
        <w:jc w:val="both"/>
        <w:rPr>
          <w:rFonts w:ascii="Arial" w:hAnsi="Arial" w:cs="Arial"/>
        </w:rPr>
      </w:pPr>
      <w:r w:rsidRPr="00D443A8">
        <w:rPr>
          <w:rFonts w:ascii="Arial" w:hAnsi="Arial" w:cs="Arial"/>
        </w:rPr>
        <w:t xml:space="preserve">Mi admiración y gratitud para Alberto Castrillo-Ferrer por capitanear este proyecto con el gran talento y sensibilidad </w:t>
      </w:r>
      <w:r w:rsidR="00CE4F82" w:rsidRPr="00D443A8">
        <w:rPr>
          <w:rFonts w:ascii="Arial" w:hAnsi="Arial" w:cs="Arial"/>
        </w:rPr>
        <w:t>exquisita</w:t>
      </w:r>
      <w:r w:rsidRPr="00D443A8">
        <w:rPr>
          <w:rFonts w:ascii="Arial" w:hAnsi="Arial" w:cs="Arial"/>
        </w:rPr>
        <w:t xml:space="preserve"> de las que me ha dado muestras desde que le conozco. Sin él no sería posible. Como tampoco lo sería sin Ana Ruíz, su energía y su empuje han logrado “aterrizar” este sueño, o el resto del elenco, personas a las que quiero y profesionales a los que admiro.</w:t>
      </w:r>
    </w:p>
    <w:p w:rsidR="00D443A8" w:rsidRPr="00D443A8" w:rsidRDefault="00D443A8" w:rsidP="00D443A8">
      <w:pPr>
        <w:jc w:val="both"/>
        <w:rPr>
          <w:rFonts w:ascii="Arial" w:hAnsi="Arial" w:cs="Arial"/>
        </w:rPr>
      </w:pPr>
      <w:r w:rsidRPr="00D443A8">
        <w:rPr>
          <w:rFonts w:ascii="Arial" w:hAnsi="Arial" w:cs="Arial"/>
        </w:rPr>
        <w:t xml:space="preserve">Señoras y señores, este </w:t>
      </w:r>
      <w:proofErr w:type="spellStart"/>
      <w:r w:rsidRPr="00D443A8">
        <w:rPr>
          <w:rFonts w:ascii="Arial" w:hAnsi="Arial" w:cs="Arial"/>
        </w:rPr>
        <w:t>Cyrano</w:t>
      </w:r>
      <w:proofErr w:type="spellEnd"/>
      <w:r w:rsidRPr="00D443A8">
        <w:rPr>
          <w:rFonts w:ascii="Arial" w:hAnsi="Arial" w:cs="Arial"/>
        </w:rPr>
        <w:t xml:space="preserve"> de </w:t>
      </w:r>
      <w:proofErr w:type="spellStart"/>
      <w:r w:rsidRPr="00D443A8">
        <w:rPr>
          <w:rFonts w:ascii="Arial" w:hAnsi="Arial" w:cs="Arial"/>
        </w:rPr>
        <w:t>Bergerac</w:t>
      </w:r>
      <w:proofErr w:type="spellEnd"/>
      <w:r w:rsidRPr="00D443A8">
        <w:rPr>
          <w:rFonts w:ascii="Arial" w:hAnsi="Arial" w:cs="Arial"/>
        </w:rPr>
        <w:t xml:space="preserve"> comporta grandes compromisos:</w:t>
      </w:r>
    </w:p>
    <w:p w:rsidR="00D443A8" w:rsidRPr="00D443A8" w:rsidRDefault="00D443A8" w:rsidP="00D443A8">
      <w:pPr>
        <w:jc w:val="both"/>
        <w:rPr>
          <w:rFonts w:ascii="Arial" w:hAnsi="Arial" w:cs="Arial"/>
        </w:rPr>
      </w:pPr>
      <w:r w:rsidRPr="00D443A8">
        <w:rPr>
          <w:rFonts w:ascii="Arial" w:hAnsi="Arial" w:cs="Arial"/>
        </w:rPr>
        <w:t>¡Nos lo debemos! y ¡Se lo debemos a ustedes!</w:t>
      </w:r>
    </w:p>
    <w:p w:rsidR="00C85ABE" w:rsidRPr="00593A1F" w:rsidRDefault="00D443A8" w:rsidP="00D443A8">
      <w:pPr>
        <w:jc w:val="both"/>
        <w:rPr>
          <w:rFonts w:ascii="Arial" w:hAnsi="Arial" w:cs="Arial"/>
        </w:rPr>
      </w:pPr>
      <w:r w:rsidRPr="00D443A8">
        <w:rPr>
          <w:rFonts w:ascii="Arial" w:hAnsi="Arial" w:cs="Arial"/>
        </w:rPr>
        <w:t>¡Disfruten con y como nosotros!</w:t>
      </w:r>
    </w:p>
    <w:p w:rsidR="004457DB" w:rsidRDefault="004457DB">
      <w:pPr>
        <w:rPr>
          <w:rFonts w:ascii="Arial" w:hAnsi="Arial" w:cs="Arial"/>
          <w:color w:val="000000"/>
          <w:shd w:val="clear" w:color="auto" w:fill="FFFFFF"/>
        </w:rPr>
      </w:pPr>
      <w:r>
        <w:rPr>
          <w:rFonts w:ascii="Arial" w:hAnsi="Arial" w:cs="Arial"/>
          <w:color w:val="000000"/>
          <w:shd w:val="clear" w:color="auto" w:fill="FFFFFF"/>
        </w:rPr>
        <w:br w:type="page"/>
      </w:r>
    </w:p>
    <w:p w:rsidR="00D443A8" w:rsidRDefault="00D443A8">
      <w:pPr>
        <w:rPr>
          <w:rFonts w:ascii="Arial" w:hAnsi="Arial" w:cs="Arial"/>
          <w:color w:val="000000"/>
          <w:shd w:val="clear" w:color="auto" w:fill="FFFFFF"/>
        </w:rPr>
      </w:pPr>
      <w:r>
        <w:rPr>
          <w:noProof/>
          <w:lang w:eastAsia="es-ES"/>
        </w:rPr>
        <w:lastRenderedPageBreak/>
        <w:drawing>
          <wp:inline distT="0" distB="0" distL="0" distR="0">
            <wp:extent cx="5400040" cy="3598620"/>
            <wp:effectExtent l="0" t="0" r="0" b="1905"/>
            <wp:docPr id="13" name="Imagen 13" descr="la nariz de cyrano comp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nariz de cyrano compan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98620"/>
                    </a:xfrm>
                    <a:prstGeom prst="rect">
                      <a:avLst/>
                    </a:prstGeom>
                    <a:noFill/>
                    <a:ln>
                      <a:noFill/>
                    </a:ln>
                  </pic:spPr>
                </pic:pic>
              </a:graphicData>
            </a:graphic>
          </wp:inline>
        </w:drawing>
      </w:r>
    </w:p>
    <w:p w:rsidR="00D443A8" w:rsidRPr="00D443A8" w:rsidRDefault="00D443A8" w:rsidP="00D443A8">
      <w:pPr>
        <w:rPr>
          <w:rFonts w:ascii="Arial" w:hAnsi="Arial" w:cs="Arial"/>
          <w:color w:val="000000"/>
          <w:shd w:val="clear" w:color="auto" w:fill="FFFFFF"/>
        </w:rPr>
      </w:pPr>
      <w:r>
        <w:rPr>
          <w:rFonts w:ascii="Arial" w:hAnsi="Arial" w:cs="Arial"/>
          <w:color w:val="000000"/>
          <w:shd w:val="clear" w:color="auto" w:fill="FFFFFF"/>
        </w:rPr>
        <w:t>A</w:t>
      </w:r>
      <w:r w:rsidRPr="00D443A8">
        <w:rPr>
          <w:rFonts w:ascii="Arial" w:hAnsi="Arial" w:cs="Arial"/>
          <w:color w:val="000000"/>
          <w:shd w:val="clear" w:color="auto" w:fill="FFFFFF"/>
        </w:rPr>
        <w:t xml:space="preserve">utor: </w:t>
      </w:r>
      <w:proofErr w:type="spellStart"/>
      <w:r w:rsidRPr="00D443A8">
        <w:rPr>
          <w:rFonts w:ascii="Arial" w:hAnsi="Arial" w:cs="Arial"/>
          <w:color w:val="000000"/>
          <w:shd w:val="clear" w:color="auto" w:fill="FFFFFF"/>
        </w:rPr>
        <w:t>Edmond</w:t>
      </w:r>
      <w:proofErr w:type="spellEnd"/>
      <w:r w:rsidRPr="00D443A8">
        <w:rPr>
          <w:rFonts w:ascii="Arial" w:hAnsi="Arial" w:cs="Arial"/>
          <w:color w:val="000000"/>
          <w:shd w:val="clear" w:color="auto" w:fill="FFFFFF"/>
        </w:rPr>
        <w:t xml:space="preserve"> </w:t>
      </w:r>
      <w:proofErr w:type="spellStart"/>
      <w:r w:rsidRPr="00D443A8">
        <w:rPr>
          <w:rFonts w:ascii="Arial" w:hAnsi="Arial" w:cs="Arial"/>
          <w:color w:val="000000"/>
          <w:shd w:val="clear" w:color="auto" w:fill="FFFFFF"/>
        </w:rPr>
        <w:t>Rostand</w:t>
      </w:r>
      <w:proofErr w:type="spellEnd"/>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Versión: Carlota Pérez Reverte y Alberto Castrillo-Ferrer</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Dirección: Alberto Castrillo-Ferrer</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Intérpretes: José Luis Gil, Ana Ruiz, Álex Gadea, Nacho Rubio, Joaquín Murillo, Rocío Calvo y Ricardo Joven</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 xml:space="preserve">Escenografía: Alejandro Andújar y </w:t>
      </w:r>
      <w:proofErr w:type="spellStart"/>
      <w:r w:rsidRPr="00D443A8">
        <w:rPr>
          <w:rFonts w:ascii="Arial" w:hAnsi="Arial" w:cs="Arial"/>
          <w:color w:val="000000"/>
          <w:shd w:val="clear" w:color="auto" w:fill="FFFFFF"/>
        </w:rPr>
        <w:t>Enric</w:t>
      </w:r>
      <w:proofErr w:type="spellEnd"/>
      <w:r w:rsidRPr="00D443A8">
        <w:rPr>
          <w:rFonts w:ascii="Arial" w:hAnsi="Arial" w:cs="Arial"/>
          <w:color w:val="000000"/>
          <w:shd w:val="clear" w:color="auto" w:fill="FFFFFF"/>
        </w:rPr>
        <w:t xml:space="preserve"> Planas</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 xml:space="preserve">Diseño de Luces: </w:t>
      </w:r>
      <w:proofErr w:type="spellStart"/>
      <w:r w:rsidRPr="00D443A8">
        <w:rPr>
          <w:rFonts w:ascii="Arial" w:hAnsi="Arial" w:cs="Arial"/>
          <w:color w:val="000000"/>
          <w:shd w:val="clear" w:color="auto" w:fill="FFFFFF"/>
        </w:rPr>
        <w:t>Nicolas</w:t>
      </w:r>
      <w:proofErr w:type="spellEnd"/>
      <w:r w:rsidRPr="00D443A8">
        <w:rPr>
          <w:rFonts w:ascii="Arial" w:hAnsi="Arial" w:cs="Arial"/>
          <w:color w:val="000000"/>
          <w:shd w:val="clear" w:color="auto" w:fill="FFFFFF"/>
        </w:rPr>
        <w:t xml:space="preserve"> </w:t>
      </w:r>
      <w:proofErr w:type="spellStart"/>
      <w:r w:rsidRPr="00D443A8">
        <w:rPr>
          <w:rFonts w:ascii="Arial" w:hAnsi="Arial" w:cs="Arial"/>
          <w:color w:val="000000"/>
          <w:shd w:val="clear" w:color="auto" w:fill="FFFFFF"/>
        </w:rPr>
        <w:t>Fitschel</w:t>
      </w:r>
      <w:proofErr w:type="spellEnd"/>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Diseño de Vestuario: Marie-</w:t>
      </w:r>
      <w:proofErr w:type="spellStart"/>
      <w:r w:rsidRPr="00D443A8">
        <w:rPr>
          <w:rFonts w:ascii="Arial" w:hAnsi="Arial" w:cs="Arial"/>
          <w:color w:val="000000"/>
          <w:shd w:val="clear" w:color="auto" w:fill="FFFFFF"/>
        </w:rPr>
        <w:t>Laure</w:t>
      </w:r>
      <w:proofErr w:type="spellEnd"/>
      <w:r w:rsidRPr="00D443A8">
        <w:rPr>
          <w:rFonts w:ascii="Arial" w:hAnsi="Arial" w:cs="Arial"/>
          <w:color w:val="000000"/>
          <w:shd w:val="clear" w:color="auto" w:fill="FFFFFF"/>
        </w:rPr>
        <w:t xml:space="preserve"> </w:t>
      </w:r>
      <w:proofErr w:type="spellStart"/>
      <w:r w:rsidRPr="00D443A8">
        <w:rPr>
          <w:rFonts w:ascii="Arial" w:hAnsi="Arial" w:cs="Arial"/>
          <w:color w:val="000000"/>
          <w:shd w:val="clear" w:color="auto" w:fill="FFFFFF"/>
        </w:rPr>
        <w:t>Bénard</w:t>
      </w:r>
      <w:proofErr w:type="spellEnd"/>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Música y Espacio Sonoro: David Ángulo</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Maestro de Esgrima: Jesús Esperanza</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 xml:space="preserve">Lucha Escénica: Kike </w:t>
      </w:r>
      <w:proofErr w:type="spellStart"/>
      <w:r w:rsidRPr="00D443A8">
        <w:rPr>
          <w:rFonts w:ascii="Arial" w:hAnsi="Arial" w:cs="Arial"/>
          <w:color w:val="000000"/>
          <w:shd w:val="clear" w:color="auto" w:fill="FFFFFF"/>
        </w:rPr>
        <w:t>Inchausti</w:t>
      </w:r>
      <w:proofErr w:type="spellEnd"/>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Dirección de Producción: Sandra Avella Pereira</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Asistente de Dirección y Producción: Javier Ortiz</w:t>
      </w:r>
    </w:p>
    <w:p w:rsidR="00D443A8" w:rsidRP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 xml:space="preserve">Producción Ejecutiva de ROVIMA: Miguel García </w:t>
      </w:r>
      <w:proofErr w:type="spellStart"/>
      <w:r w:rsidRPr="00D443A8">
        <w:rPr>
          <w:rFonts w:ascii="Arial" w:hAnsi="Arial" w:cs="Arial"/>
          <w:color w:val="000000"/>
          <w:shd w:val="clear" w:color="auto" w:fill="FFFFFF"/>
        </w:rPr>
        <w:t>Oteyza</w:t>
      </w:r>
      <w:proofErr w:type="spellEnd"/>
    </w:p>
    <w:p w:rsidR="00D443A8" w:rsidRDefault="00D443A8" w:rsidP="00D443A8">
      <w:pPr>
        <w:rPr>
          <w:rFonts w:ascii="Arial" w:hAnsi="Arial" w:cs="Arial"/>
          <w:color w:val="000000"/>
          <w:shd w:val="clear" w:color="auto" w:fill="FFFFFF"/>
        </w:rPr>
      </w:pPr>
      <w:r w:rsidRPr="00D443A8">
        <w:rPr>
          <w:rFonts w:ascii="Arial" w:hAnsi="Arial" w:cs="Arial"/>
          <w:color w:val="000000"/>
          <w:shd w:val="clear" w:color="auto" w:fill="FFFFFF"/>
        </w:rPr>
        <w:t>Gerente en Gira: José Luis Fidalgo</w:t>
      </w:r>
    </w:p>
    <w:p w:rsidR="0011773A" w:rsidRPr="0011773A" w:rsidRDefault="0011773A" w:rsidP="00D443A8">
      <w:pPr>
        <w:rPr>
          <w:rFonts w:ascii="Arial" w:hAnsi="Arial" w:cs="Arial"/>
          <w:b/>
          <w:color w:val="000000"/>
          <w:u w:val="single"/>
          <w:shd w:val="clear" w:color="auto" w:fill="FFFFFF"/>
        </w:rPr>
      </w:pPr>
      <w:r w:rsidRPr="0011773A">
        <w:rPr>
          <w:rFonts w:ascii="Arial" w:hAnsi="Arial" w:cs="Arial"/>
          <w:b/>
          <w:color w:val="000000"/>
          <w:u w:val="single"/>
          <w:shd w:val="clear" w:color="auto" w:fill="FFFFFF"/>
        </w:rPr>
        <w:t xml:space="preserve">CONTACTO PRENSA: AÍDA MARTÍ- 696786974 </w:t>
      </w:r>
    </w:p>
    <w:p w:rsidR="00367E15" w:rsidRDefault="00367E15" w:rsidP="00D443A8">
      <w:pPr>
        <w:rPr>
          <w:rFonts w:ascii="Arial" w:hAnsi="Arial" w:cs="Arial"/>
          <w:color w:val="000000"/>
          <w:shd w:val="clear" w:color="auto" w:fill="FFFFFF"/>
        </w:rPr>
      </w:pPr>
      <w:r>
        <w:rPr>
          <w:rFonts w:ascii="Arial" w:hAnsi="Arial" w:cs="Arial"/>
          <w:color w:val="000000"/>
          <w:shd w:val="clear" w:color="auto" w:fill="FFFFFF"/>
        </w:rPr>
        <w:br w:type="page"/>
      </w:r>
    </w:p>
    <w:p w:rsidR="00A312E7" w:rsidRPr="004368F0" w:rsidRDefault="00D443A8" w:rsidP="00A312E7">
      <w:pPr>
        <w:spacing w:line="480" w:lineRule="auto"/>
        <w:jc w:val="both"/>
        <w:rPr>
          <w:rFonts w:ascii="Arial" w:hAnsi="Arial" w:cs="Arial"/>
          <w:b/>
          <w:sz w:val="24"/>
          <w:szCs w:val="24"/>
          <w:u w:val="single"/>
        </w:rPr>
      </w:pPr>
      <w:r>
        <w:rPr>
          <w:rFonts w:ascii="Arial" w:hAnsi="Arial" w:cs="Arial"/>
          <w:b/>
          <w:sz w:val="24"/>
          <w:szCs w:val="24"/>
          <w:u w:val="single"/>
        </w:rPr>
        <w:lastRenderedPageBreak/>
        <w:t>TERRENAL</w:t>
      </w:r>
      <w:r w:rsidR="00190998">
        <w:rPr>
          <w:rFonts w:ascii="Arial" w:hAnsi="Arial" w:cs="Arial"/>
          <w:b/>
          <w:sz w:val="24"/>
          <w:szCs w:val="24"/>
          <w:u w:val="single"/>
        </w:rPr>
        <w:t xml:space="preserve"> </w:t>
      </w:r>
    </w:p>
    <w:p w:rsidR="00CC1488" w:rsidRDefault="00D443A8" w:rsidP="00CC1488">
      <w:pPr>
        <w:spacing w:line="480" w:lineRule="auto"/>
        <w:jc w:val="both"/>
        <w:rPr>
          <w:rFonts w:ascii="Arial" w:hAnsi="Arial" w:cs="Arial"/>
        </w:rPr>
      </w:pPr>
      <w:r w:rsidRPr="00D443A8">
        <w:rPr>
          <w:rFonts w:ascii="Arial" w:hAnsi="Arial" w:cs="Arial"/>
        </w:rPr>
        <w:t>LA</w:t>
      </w:r>
      <w:r w:rsidR="0037312B">
        <w:rPr>
          <w:rFonts w:ascii="Arial" w:hAnsi="Arial" w:cs="Arial"/>
        </w:rPr>
        <w:t xml:space="preserve"> </w:t>
      </w:r>
      <w:r w:rsidRPr="00D443A8">
        <w:rPr>
          <w:rFonts w:ascii="Arial" w:hAnsi="Arial" w:cs="Arial"/>
        </w:rPr>
        <w:t>MOV</w:t>
      </w:r>
      <w:r w:rsidR="0037312B">
        <w:rPr>
          <w:rFonts w:ascii="Arial" w:hAnsi="Arial" w:cs="Arial"/>
        </w:rPr>
        <w:t xml:space="preserve"> COMPAÑÍA DE DANZA</w:t>
      </w:r>
      <w:r w:rsidR="00BA5BEA">
        <w:rPr>
          <w:rFonts w:ascii="Arial" w:hAnsi="Arial" w:cs="Arial"/>
        </w:rPr>
        <w:t xml:space="preserve">                                      </w:t>
      </w:r>
      <w:r w:rsidR="00BA5BEA">
        <w:rPr>
          <w:rFonts w:ascii="Arial" w:hAnsi="Arial" w:cs="Arial"/>
          <w:noProof/>
          <w:lang w:eastAsia="es-ES"/>
        </w:rPr>
        <w:drawing>
          <wp:inline distT="0" distB="0" distL="0" distR="0" wp14:anchorId="0065DF9A" wp14:editId="5F3FC1E1">
            <wp:extent cx="1383964" cy="922589"/>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LaMo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7007" cy="944617"/>
                    </a:xfrm>
                    <a:prstGeom prst="rect">
                      <a:avLst/>
                    </a:prstGeom>
                  </pic:spPr>
                </pic:pic>
              </a:graphicData>
            </a:graphic>
          </wp:inline>
        </w:drawing>
      </w:r>
    </w:p>
    <w:p w:rsidR="00BB3211" w:rsidRDefault="00D443A8" w:rsidP="00CC1488">
      <w:pPr>
        <w:spacing w:line="480" w:lineRule="auto"/>
        <w:jc w:val="both"/>
        <w:rPr>
          <w:rFonts w:ascii="Arial" w:hAnsi="Arial" w:cs="Arial"/>
          <w:color w:val="00B050"/>
        </w:rPr>
      </w:pPr>
      <w:r>
        <w:rPr>
          <w:rFonts w:ascii="Arial" w:hAnsi="Arial" w:cs="Arial"/>
        </w:rPr>
        <w:t>DEL 19 AL 21 DE OCTUBRE 2017 /</w:t>
      </w:r>
      <w:r w:rsidRPr="00357669">
        <w:rPr>
          <w:rFonts w:ascii="Arial" w:hAnsi="Arial" w:cs="Arial"/>
          <w:color w:val="FF0000"/>
        </w:rPr>
        <w:t xml:space="preserve"> DANZA </w:t>
      </w:r>
    </w:p>
    <w:p w:rsidR="00190998" w:rsidRPr="00BB3211" w:rsidRDefault="00357669" w:rsidP="00CC1488">
      <w:pPr>
        <w:spacing w:line="480" w:lineRule="auto"/>
        <w:jc w:val="both"/>
        <w:rPr>
          <w:rFonts w:ascii="Arial" w:hAnsi="Arial" w:cs="Arial"/>
          <w:color w:val="00B050"/>
        </w:rPr>
      </w:pPr>
      <w:r>
        <w:rPr>
          <w:rFonts w:ascii="Arial" w:hAnsi="Arial" w:cs="Arial"/>
          <w:color w:val="FF0000"/>
        </w:rPr>
        <w:t>“</w:t>
      </w:r>
      <w:r w:rsidR="00190998" w:rsidRPr="00190998">
        <w:rPr>
          <w:rFonts w:ascii="Arial" w:hAnsi="Arial" w:cs="Arial"/>
          <w:color w:val="FF0000"/>
        </w:rPr>
        <w:t>ESTRENO ABSOLUTO DE ESTA FORMAC</w:t>
      </w:r>
      <w:r w:rsidR="00190998">
        <w:rPr>
          <w:rFonts w:ascii="Arial" w:hAnsi="Arial" w:cs="Arial"/>
          <w:color w:val="FF0000"/>
        </w:rPr>
        <w:t>I</w:t>
      </w:r>
      <w:r w:rsidR="00190998" w:rsidRPr="00190998">
        <w:rPr>
          <w:rFonts w:ascii="Arial" w:hAnsi="Arial" w:cs="Arial"/>
          <w:color w:val="FF0000"/>
        </w:rPr>
        <w:t>ÓN DE DANZA LOCAL</w:t>
      </w:r>
      <w:r>
        <w:rPr>
          <w:rFonts w:ascii="Arial" w:hAnsi="Arial" w:cs="Arial"/>
          <w:color w:val="FF0000"/>
        </w:rPr>
        <w:t>”</w:t>
      </w:r>
      <w:r w:rsidR="00190998" w:rsidRPr="00190998">
        <w:rPr>
          <w:rFonts w:ascii="Arial" w:hAnsi="Arial" w:cs="Arial"/>
          <w:color w:val="FF0000"/>
        </w:rPr>
        <w:t xml:space="preserve"> </w:t>
      </w:r>
    </w:p>
    <w:p w:rsidR="00700B0F" w:rsidRDefault="00700B0F" w:rsidP="00700B0F">
      <w:pPr>
        <w:spacing w:line="480" w:lineRule="auto"/>
        <w:jc w:val="both"/>
        <w:rPr>
          <w:rFonts w:ascii="Arial" w:hAnsi="Arial" w:cs="Arial"/>
        </w:rPr>
      </w:pPr>
      <w:r w:rsidRPr="00700B0F">
        <w:rPr>
          <w:rFonts w:ascii="Arial" w:hAnsi="Arial" w:cs="Arial"/>
        </w:rPr>
        <w:t xml:space="preserve">Terrenal es la nueva producción de LaMov-Compañía Aragonesa de Danza que, con sede en Zaragoza, dirige Víctor Jiménez desde 2008. En ella, el director y coreógrafo madrileño parte de la cautivadora música del Réquiem de Mozart y de una composición creada por Jorge </w:t>
      </w:r>
      <w:proofErr w:type="spellStart"/>
      <w:r w:rsidRPr="00700B0F">
        <w:rPr>
          <w:rFonts w:ascii="Arial" w:hAnsi="Arial" w:cs="Arial"/>
        </w:rPr>
        <w:t>Sarnago</w:t>
      </w:r>
      <w:proofErr w:type="spellEnd"/>
      <w:r w:rsidRPr="00700B0F">
        <w:rPr>
          <w:rFonts w:ascii="Arial" w:hAnsi="Arial" w:cs="Arial"/>
        </w:rPr>
        <w:t xml:space="preserve"> para intentar expresar, con sus líneas puras y neoclásicas, el ideal de la compañía que dirige: la búsqueda de la bell</w:t>
      </w:r>
      <w:r>
        <w:rPr>
          <w:rFonts w:ascii="Arial" w:hAnsi="Arial" w:cs="Arial"/>
        </w:rPr>
        <w:t xml:space="preserve">eza mediante los movimientos.  </w:t>
      </w:r>
      <w:r w:rsidRPr="00700B0F">
        <w:rPr>
          <w:rFonts w:ascii="Arial" w:hAnsi="Arial" w:cs="Arial"/>
        </w:rPr>
        <w:t>Terrenal habla de la relación entre la vida y la muerte, de sentimientos contrarios, de las trivialidades que nos fascinan, de las emociones que nos embaucan cuando sabemos que llega el momento de irse o de quedarse. Terrenal relata la vida como esa espera y huida a la vez, como esa plenitud que se alcanza en medio de la tragedia, como esa transición temporal que nos separa de la muerte. Y LaMov lo lleva a escena mediante la exaltación de la plasticidad de sus bailarines, en un ejercicio que muestra la exigencia de la técnica que i</w:t>
      </w:r>
      <w:r>
        <w:rPr>
          <w:rFonts w:ascii="Arial" w:hAnsi="Arial" w:cs="Arial"/>
        </w:rPr>
        <w:t xml:space="preserve">mpone el trabajo de la danza.  </w:t>
      </w:r>
      <w:r w:rsidRPr="00700B0F">
        <w:rPr>
          <w:rFonts w:ascii="Arial" w:hAnsi="Arial" w:cs="Arial"/>
        </w:rPr>
        <w:t xml:space="preserve">Producción: LaMov Ballet </w:t>
      </w:r>
      <w:r w:rsidR="009E4F7A">
        <w:rPr>
          <w:rFonts w:ascii="Arial" w:hAnsi="Arial" w:cs="Arial"/>
        </w:rPr>
        <w:t>/</w:t>
      </w:r>
      <w:r>
        <w:rPr>
          <w:rFonts w:ascii="Arial" w:hAnsi="Arial" w:cs="Arial"/>
        </w:rPr>
        <w:t xml:space="preserve"> </w:t>
      </w:r>
      <w:r w:rsidRPr="00700B0F">
        <w:rPr>
          <w:rFonts w:ascii="Arial" w:hAnsi="Arial" w:cs="Arial"/>
        </w:rPr>
        <w:t xml:space="preserve">Dirección y coreografía: Víctor Jiménez Bailarines: María Sordo, Elena Gil, Mattia </w:t>
      </w:r>
      <w:proofErr w:type="spellStart"/>
      <w:r w:rsidRPr="00700B0F">
        <w:rPr>
          <w:rFonts w:ascii="Arial" w:hAnsi="Arial" w:cs="Arial"/>
        </w:rPr>
        <w:t>Furlan</w:t>
      </w:r>
      <w:proofErr w:type="spellEnd"/>
      <w:r w:rsidRPr="00700B0F">
        <w:rPr>
          <w:rFonts w:ascii="Arial" w:hAnsi="Arial" w:cs="Arial"/>
        </w:rPr>
        <w:t xml:space="preserve">, Izaskun Rivero Rodríguez, Laura López, Paula Rodríguez, David Serrano, </w:t>
      </w:r>
      <w:proofErr w:type="spellStart"/>
      <w:r w:rsidRPr="00700B0F">
        <w:rPr>
          <w:rFonts w:ascii="Arial" w:hAnsi="Arial" w:cs="Arial"/>
        </w:rPr>
        <w:t>Oier</w:t>
      </w:r>
      <w:proofErr w:type="spellEnd"/>
      <w:r w:rsidRPr="00700B0F">
        <w:rPr>
          <w:rFonts w:ascii="Arial" w:hAnsi="Arial" w:cs="Arial"/>
        </w:rPr>
        <w:t xml:space="preserve"> López, Jimena Martínez, Imanol López </w:t>
      </w:r>
    </w:p>
    <w:p w:rsidR="0011773A" w:rsidRPr="0011773A" w:rsidRDefault="0011773A" w:rsidP="0011773A">
      <w:pPr>
        <w:spacing w:line="480" w:lineRule="auto"/>
        <w:jc w:val="both"/>
        <w:rPr>
          <w:rFonts w:ascii="Arial" w:hAnsi="Arial" w:cs="Arial"/>
          <w:b/>
          <w:u w:val="single"/>
        </w:rPr>
      </w:pPr>
      <w:r w:rsidRPr="0011773A">
        <w:rPr>
          <w:rFonts w:ascii="Arial" w:hAnsi="Arial" w:cs="Arial"/>
          <w:b/>
          <w:u w:val="single"/>
        </w:rPr>
        <w:t>CONTACTO PRENSA: ANA 678417821</w:t>
      </w:r>
      <w:r>
        <w:rPr>
          <w:rFonts w:ascii="Arial" w:hAnsi="Arial" w:cs="Arial"/>
          <w:b/>
          <w:u w:val="single"/>
        </w:rPr>
        <w:br w:type="page"/>
      </w:r>
    </w:p>
    <w:p w:rsidR="002028AB" w:rsidRPr="00700B0F" w:rsidRDefault="00155C64" w:rsidP="00700B0F">
      <w:pPr>
        <w:rPr>
          <w:rFonts w:ascii="Arial" w:hAnsi="Arial" w:cs="Arial"/>
          <w:b/>
        </w:rPr>
      </w:pPr>
      <w:r w:rsidRPr="00155C64">
        <w:rPr>
          <w:rFonts w:ascii="Arial" w:hAnsi="Arial" w:cs="Arial"/>
          <w:b/>
          <w:u w:val="single"/>
        </w:rPr>
        <w:lastRenderedPageBreak/>
        <w:t>CONCIERTO DE LIED</w:t>
      </w:r>
    </w:p>
    <w:p w:rsidR="00155C64" w:rsidRDefault="00155C64" w:rsidP="002028AB">
      <w:pPr>
        <w:spacing w:line="276" w:lineRule="auto"/>
        <w:jc w:val="both"/>
        <w:rPr>
          <w:rFonts w:ascii="Arial" w:hAnsi="Arial" w:cs="Arial"/>
        </w:rPr>
      </w:pPr>
      <w:r>
        <w:rPr>
          <w:rFonts w:ascii="Arial" w:hAnsi="Arial" w:cs="Arial"/>
        </w:rPr>
        <w:t>SARA ALMAZÁN Y ENRIQUE BAGARIA</w:t>
      </w:r>
    </w:p>
    <w:p w:rsidR="00155C64" w:rsidRDefault="00155C64" w:rsidP="002028AB">
      <w:pPr>
        <w:spacing w:line="276" w:lineRule="auto"/>
        <w:jc w:val="both"/>
        <w:rPr>
          <w:rFonts w:ascii="Arial" w:hAnsi="Arial" w:cs="Arial"/>
        </w:rPr>
      </w:pPr>
      <w:r>
        <w:rPr>
          <w:rFonts w:ascii="Arial" w:hAnsi="Arial" w:cs="Arial"/>
        </w:rPr>
        <w:t xml:space="preserve">22 DE OCTUBRE 2017 / </w:t>
      </w:r>
      <w:r w:rsidRPr="00357669">
        <w:rPr>
          <w:rFonts w:ascii="Arial" w:hAnsi="Arial" w:cs="Arial"/>
          <w:color w:val="FF0000"/>
        </w:rPr>
        <w:t xml:space="preserve">LÍRICA </w:t>
      </w:r>
    </w:p>
    <w:p w:rsidR="00155C64" w:rsidRDefault="00155C64" w:rsidP="002028AB">
      <w:pPr>
        <w:spacing w:line="276" w:lineRule="auto"/>
        <w:jc w:val="both"/>
        <w:rPr>
          <w:rFonts w:ascii="Arial" w:hAnsi="Arial" w:cs="Arial"/>
        </w:rPr>
      </w:pPr>
    </w:p>
    <w:p w:rsidR="00155C64" w:rsidRPr="00155C64" w:rsidRDefault="00155C64" w:rsidP="00155C64">
      <w:pPr>
        <w:spacing w:line="276" w:lineRule="auto"/>
        <w:jc w:val="both"/>
        <w:rPr>
          <w:rFonts w:ascii="Arial" w:hAnsi="Arial" w:cs="Arial"/>
        </w:rPr>
      </w:pPr>
      <w:r w:rsidRPr="00155C64">
        <w:rPr>
          <w:rFonts w:ascii="Arial" w:hAnsi="Arial" w:cs="Arial"/>
        </w:rPr>
        <w:t xml:space="preserve">Programa: </w:t>
      </w:r>
    </w:p>
    <w:p w:rsidR="00155C64" w:rsidRPr="00155C64" w:rsidRDefault="00155C64" w:rsidP="00155C64">
      <w:pPr>
        <w:spacing w:line="276" w:lineRule="auto"/>
        <w:jc w:val="both"/>
        <w:rPr>
          <w:rFonts w:ascii="Arial" w:hAnsi="Arial" w:cs="Arial"/>
        </w:rPr>
      </w:pPr>
      <w:r w:rsidRPr="00155C64">
        <w:rPr>
          <w:rFonts w:ascii="Arial" w:hAnsi="Arial" w:cs="Arial"/>
        </w:rPr>
        <w:t xml:space="preserve">JOHANNES BRAHMS (1833-1897) ZIGEUNERLIEDER Op.103 (basados en los textos húngaros de Hugo </w:t>
      </w:r>
      <w:proofErr w:type="spellStart"/>
      <w:r w:rsidRPr="00155C64">
        <w:rPr>
          <w:rFonts w:ascii="Arial" w:hAnsi="Arial" w:cs="Arial"/>
        </w:rPr>
        <w:t>Conrat</w:t>
      </w:r>
      <w:proofErr w:type="spellEnd"/>
      <w:r w:rsidRPr="00155C64">
        <w:rPr>
          <w:rFonts w:ascii="Arial" w:hAnsi="Arial" w:cs="Arial"/>
        </w:rPr>
        <w:t xml:space="preserve">) </w:t>
      </w:r>
    </w:p>
    <w:p w:rsidR="00155C64" w:rsidRPr="00155C64" w:rsidRDefault="00155C64" w:rsidP="00155C64">
      <w:pPr>
        <w:spacing w:line="276" w:lineRule="auto"/>
        <w:jc w:val="both"/>
        <w:rPr>
          <w:rFonts w:ascii="Arial" w:hAnsi="Arial" w:cs="Arial"/>
        </w:rPr>
      </w:pPr>
    </w:p>
    <w:p w:rsidR="00155C64" w:rsidRPr="00155C64" w:rsidRDefault="00155C64" w:rsidP="00155C64">
      <w:pPr>
        <w:spacing w:line="276" w:lineRule="auto"/>
        <w:jc w:val="both"/>
        <w:rPr>
          <w:rFonts w:ascii="Arial" w:hAnsi="Arial" w:cs="Arial"/>
          <w:lang w:val="en-US"/>
        </w:rPr>
      </w:pPr>
      <w:r w:rsidRPr="00155C64">
        <w:rPr>
          <w:rFonts w:ascii="Arial" w:hAnsi="Arial" w:cs="Arial"/>
          <w:lang w:val="en-US"/>
        </w:rPr>
        <w:t xml:space="preserve">ROBERT ALEXANDER SCHUMANN (1810-1856) </w:t>
      </w:r>
    </w:p>
    <w:p w:rsidR="00155C64" w:rsidRPr="00155C64" w:rsidRDefault="00155C64" w:rsidP="00155C64">
      <w:pPr>
        <w:spacing w:line="276" w:lineRule="auto"/>
        <w:jc w:val="both"/>
        <w:rPr>
          <w:rFonts w:ascii="Arial" w:hAnsi="Arial" w:cs="Arial"/>
          <w:lang w:val="en-US"/>
        </w:rPr>
      </w:pPr>
      <w:r w:rsidRPr="00155C64">
        <w:rPr>
          <w:rFonts w:ascii="Arial" w:hAnsi="Arial" w:cs="Arial"/>
          <w:lang w:val="en-US"/>
        </w:rPr>
        <w:t>FRAUENLIEBE UND LEBEN (</w:t>
      </w:r>
      <w:proofErr w:type="spellStart"/>
      <w:r w:rsidRPr="00155C64">
        <w:rPr>
          <w:rFonts w:ascii="Arial" w:hAnsi="Arial" w:cs="Arial"/>
          <w:lang w:val="en-US"/>
        </w:rPr>
        <w:t>Adelbert</w:t>
      </w:r>
      <w:proofErr w:type="spellEnd"/>
      <w:r w:rsidRPr="00155C64">
        <w:rPr>
          <w:rFonts w:ascii="Arial" w:hAnsi="Arial" w:cs="Arial"/>
          <w:lang w:val="en-US"/>
        </w:rPr>
        <w:t xml:space="preserve"> von </w:t>
      </w:r>
      <w:proofErr w:type="spellStart"/>
      <w:r w:rsidRPr="00155C64">
        <w:rPr>
          <w:rFonts w:ascii="Arial" w:hAnsi="Arial" w:cs="Arial"/>
          <w:lang w:val="en-US"/>
        </w:rPr>
        <w:t>Chamisso</w:t>
      </w:r>
      <w:proofErr w:type="spellEnd"/>
      <w:r w:rsidRPr="00155C64">
        <w:rPr>
          <w:rFonts w:ascii="Arial" w:hAnsi="Arial" w:cs="Arial"/>
          <w:lang w:val="en-US"/>
        </w:rPr>
        <w:t xml:space="preserve">) </w:t>
      </w:r>
    </w:p>
    <w:p w:rsidR="00155C64" w:rsidRPr="00155C64" w:rsidRDefault="00155C64" w:rsidP="00155C64">
      <w:pPr>
        <w:spacing w:line="276" w:lineRule="auto"/>
        <w:jc w:val="both"/>
        <w:rPr>
          <w:rFonts w:ascii="Arial" w:hAnsi="Arial" w:cs="Arial"/>
        </w:rPr>
      </w:pPr>
      <w:r w:rsidRPr="00155C64">
        <w:rPr>
          <w:rFonts w:ascii="Arial" w:hAnsi="Arial" w:cs="Arial"/>
        </w:rPr>
        <w:t xml:space="preserve">(Amor y vida de las mujeres) </w:t>
      </w:r>
    </w:p>
    <w:p w:rsidR="00155C64" w:rsidRPr="00155C64" w:rsidRDefault="00155C64" w:rsidP="00155C64">
      <w:pPr>
        <w:spacing w:line="276" w:lineRule="auto"/>
        <w:jc w:val="both"/>
        <w:rPr>
          <w:rFonts w:ascii="Arial" w:hAnsi="Arial" w:cs="Arial"/>
        </w:rPr>
      </w:pPr>
    </w:p>
    <w:p w:rsidR="00155C64" w:rsidRPr="00155C64" w:rsidRDefault="00155C64" w:rsidP="00155C64">
      <w:pPr>
        <w:spacing w:line="276" w:lineRule="auto"/>
        <w:jc w:val="both"/>
        <w:rPr>
          <w:rFonts w:ascii="Arial" w:hAnsi="Arial" w:cs="Arial"/>
        </w:rPr>
      </w:pPr>
    </w:p>
    <w:p w:rsidR="00155C64" w:rsidRPr="00FD33E7" w:rsidRDefault="00155C64" w:rsidP="00155C64">
      <w:pPr>
        <w:spacing w:line="276" w:lineRule="auto"/>
        <w:jc w:val="both"/>
        <w:rPr>
          <w:rFonts w:ascii="Arial" w:hAnsi="Arial" w:cs="Arial"/>
          <w:lang w:val="en-US"/>
        </w:rPr>
      </w:pPr>
      <w:r w:rsidRPr="00FD33E7">
        <w:rPr>
          <w:rFonts w:ascii="Arial" w:hAnsi="Arial" w:cs="Arial"/>
          <w:lang w:val="en-US"/>
        </w:rPr>
        <w:t xml:space="preserve">FRANZ LISZT (1811-1886) </w:t>
      </w:r>
    </w:p>
    <w:p w:rsidR="00155C64" w:rsidRPr="00155C64" w:rsidRDefault="00155C64" w:rsidP="00155C64">
      <w:pPr>
        <w:spacing w:line="276" w:lineRule="auto"/>
        <w:jc w:val="both"/>
        <w:rPr>
          <w:rFonts w:ascii="Arial" w:hAnsi="Arial" w:cs="Arial"/>
          <w:lang w:val="en-US"/>
        </w:rPr>
      </w:pPr>
      <w:r w:rsidRPr="00155C64">
        <w:rPr>
          <w:rFonts w:ascii="Arial" w:hAnsi="Arial" w:cs="Arial"/>
          <w:lang w:val="en-US"/>
        </w:rPr>
        <w:t xml:space="preserve">DREI GOETHE LIEDER </w:t>
      </w:r>
    </w:p>
    <w:p w:rsidR="00155C64" w:rsidRDefault="00155C64" w:rsidP="00155C64">
      <w:pPr>
        <w:spacing w:line="276" w:lineRule="auto"/>
        <w:jc w:val="both"/>
        <w:rPr>
          <w:rFonts w:ascii="Arial" w:hAnsi="Arial" w:cs="Arial"/>
          <w:lang w:val="en-US"/>
        </w:rPr>
      </w:pPr>
    </w:p>
    <w:p w:rsidR="00155C64" w:rsidRPr="00155C64" w:rsidRDefault="00155C64" w:rsidP="00155C64">
      <w:pPr>
        <w:spacing w:line="276" w:lineRule="auto"/>
        <w:jc w:val="both"/>
        <w:rPr>
          <w:rFonts w:ascii="Arial" w:hAnsi="Arial" w:cs="Arial"/>
          <w:lang w:val="en-US"/>
        </w:rPr>
      </w:pPr>
      <w:r w:rsidRPr="00155C64">
        <w:rPr>
          <w:rFonts w:ascii="Arial" w:hAnsi="Arial" w:cs="Arial"/>
          <w:lang w:val="en-US"/>
        </w:rPr>
        <w:t xml:space="preserve">ALEXANDER VON ZEMLINSKY (1871-1942) </w:t>
      </w:r>
    </w:p>
    <w:p w:rsidR="00155C64" w:rsidRPr="00155C64" w:rsidRDefault="00155C64" w:rsidP="00155C64">
      <w:pPr>
        <w:spacing w:line="276" w:lineRule="auto"/>
        <w:jc w:val="both"/>
        <w:rPr>
          <w:rFonts w:ascii="Arial" w:hAnsi="Arial" w:cs="Arial"/>
          <w:lang w:val="en-US"/>
        </w:rPr>
      </w:pPr>
      <w:r w:rsidRPr="00155C64">
        <w:rPr>
          <w:rFonts w:ascii="Arial" w:hAnsi="Arial" w:cs="Arial"/>
          <w:lang w:val="en-US"/>
        </w:rPr>
        <w:t xml:space="preserve">Op. 13 SECHS GESÄNGE (Maurice Maeterlinck / F. von </w:t>
      </w:r>
      <w:proofErr w:type="spellStart"/>
      <w:r w:rsidRPr="00155C64">
        <w:rPr>
          <w:rFonts w:ascii="Arial" w:hAnsi="Arial" w:cs="Arial"/>
          <w:lang w:val="en-US"/>
        </w:rPr>
        <w:t>Oppeln-Bronikowski</w:t>
      </w:r>
      <w:proofErr w:type="spellEnd"/>
      <w:r w:rsidRPr="00155C64">
        <w:rPr>
          <w:rFonts w:ascii="Arial" w:hAnsi="Arial" w:cs="Arial"/>
          <w:lang w:val="en-US"/>
        </w:rPr>
        <w:t xml:space="preserve">) </w:t>
      </w:r>
    </w:p>
    <w:p w:rsidR="00155C64" w:rsidRPr="00FD33E7" w:rsidRDefault="00155C64" w:rsidP="00155C64">
      <w:pPr>
        <w:spacing w:line="276" w:lineRule="auto"/>
        <w:jc w:val="both"/>
        <w:rPr>
          <w:rFonts w:ascii="Arial" w:hAnsi="Arial" w:cs="Arial"/>
          <w:lang w:val="en-US"/>
        </w:rPr>
      </w:pPr>
    </w:p>
    <w:p w:rsidR="00155C64" w:rsidRDefault="00155C64" w:rsidP="00155C64">
      <w:pPr>
        <w:spacing w:line="276" w:lineRule="auto"/>
        <w:jc w:val="both"/>
        <w:rPr>
          <w:rFonts w:ascii="Arial" w:hAnsi="Arial" w:cs="Arial"/>
        </w:rPr>
      </w:pPr>
      <w:r w:rsidRPr="00155C64">
        <w:rPr>
          <w:rFonts w:ascii="Arial" w:hAnsi="Arial" w:cs="Arial"/>
        </w:rPr>
        <w:t>CON LA COLABORACIÓN DE LA SOCIEDAD FILARMÓNICA DE ZARAGOZA</w:t>
      </w:r>
      <w:r w:rsidR="00BA5BEA">
        <w:rPr>
          <w:rFonts w:ascii="Arial" w:hAnsi="Arial" w:cs="Arial"/>
        </w:rPr>
        <w:t xml:space="preserve"> </w:t>
      </w:r>
    </w:p>
    <w:p w:rsidR="00BA5BEA" w:rsidRDefault="00BA5BEA" w:rsidP="00155C64">
      <w:pPr>
        <w:spacing w:line="276" w:lineRule="auto"/>
        <w:jc w:val="both"/>
        <w:rPr>
          <w:rFonts w:ascii="Arial" w:hAnsi="Arial" w:cs="Arial"/>
        </w:rPr>
      </w:pPr>
      <w:r>
        <w:rPr>
          <w:rFonts w:ascii="Arial" w:hAnsi="Arial" w:cs="Arial"/>
        </w:rPr>
        <w:t xml:space="preserve">COORDINACIÓN: MARÍA EUGENIA SÁNCHEZ SAN PIO </w:t>
      </w:r>
    </w:p>
    <w:p w:rsidR="00BA5BEA" w:rsidRPr="00BA5BEA" w:rsidRDefault="00BA5BEA" w:rsidP="00155C64">
      <w:pPr>
        <w:spacing w:line="276" w:lineRule="auto"/>
        <w:jc w:val="both"/>
        <w:rPr>
          <w:rFonts w:ascii="Arial" w:hAnsi="Arial" w:cs="Arial"/>
          <w:b/>
          <w:u w:val="single"/>
        </w:rPr>
      </w:pPr>
      <w:r w:rsidRPr="00BA5BEA">
        <w:rPr>
          <w:rFonts w:ascii="Arial" w:hAnsi="Arial" w:cs="Arial"/>
          <w:b/>
          <w:u w:val="single"/>
        </w:rPr>
        <w:t>CONTACTO PRENSA: MARÍA EUGENIA SÁNCHEZ SAN PIO: 679194886</w:t>
      </w:r>
    </w:p>
    <w:p w:rsidR="00155C64" w:rsidRPr="00155C64" w:rsidRDefault="00155C64" w:rsidP="00357669">
      <w:pPr>
        <w:spacing w:line="276" w:lineRule="auto"/>
        <w:jc w:val="center"/>
        <w:rPr>
          <w:rFonts w:ascii="Arial" w:hAnsi="Arial" w:cs="Arial"/>
        </w:rPr>
      </w:pPr>
      <w:r>
        <w:rPr>
          <w:rFonts w:ascii="Arial" w:hAnsi="Arial" w:cs="Arial"/>
          <w:noProof/>
          <w:lang w:eastAsia="es-ES"/>
        </w:rPr>
        <w:drawing>
          <wp:inline distT="0" distB="0" distL="0" distR="0">
            <wp:extent cx="2474426" cy="19907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RA ALMAZ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952" cy="1998389"/>
                    </a:xfrm>
                    <a:prstGeom prst="rect">
                      <a:avLst/>
                    </a:prstGeom>
                  </pic:spPr>
                </pic:pic>
              </a:graphicData>
            </a:graphic>
          </wp:inline>
        </w:drawing>
      </w:r>
    </w:p>
    <w:p w:rsidR="002028AB" w:rsidRDefault="002028AB" w:rsidP="002028AB">
      <w:pPr>
        <w:rPr>
          <w:rFonts w:ascii="Arial" w:hAnsi="Arial" w:cs="Arial"/>
        </w:rPr>
      </w:pPr>
      <w:r>
        <w:rPr>
          <w:rFonts w:ascii="Arial" w:hAnsi="Arial" w:cs="Arial"/>
        </w:rPr>
        <w:br w:type="page"/>
      </w:r>
    </w:p>
    <w:p w:rsidR="002028AB" w:rsidRDefault="00155C64" w:rsidP="002028AB">
      <w:pPr>
        <w:spacing w:line="480" w:lineRule="auto"/>
        <w:jc w:val="both"/>
        <w:rPr>
          <w:rFonts w:ascii="Arial" w:hAnsi="Arial" w:cs="Arial"/>
          <w:b/>
          <w:u w:val="single"/>
        </w:rPr>
      </w:pPr>
      <w:r>
        <w:rPr>
          <w:rFonts w:ascii="Arial" w:hAnsi="Arial" w:cs="Arial"/>
          <w:b/>
          <w:u w:val="single"/>
        </w:rPr>
        <w:lastRenderedPageBreak/>
        <w:t>TROYANAS</w:t>
      </w:r>
    </w:p>
    <w:p w:rsidR="00155C64" w:rsidRDefault="00D3718C" w:rsidP="002028AB">
      <w:pPr>
        <w:spacing w:line="480" w:lineRule="auto"/>
        <w:jc w:val="both"/>
        <w:rPr>
          <w:rFonts w:ascii="Arial" w:hAnsi="Arial" w:cs="Arial"/>
        </w:rPr>
      </w:pPr>
      <w:r>
        <w:rPr>
          <w:rFonts w:ascii="Arial" w:hAnsi="Arial" w:cs="Arial"/>
        </w:rPr>
        <w:t>ROVIMA</w:t>
      </w:r>
    </w:p>
    <w:p w:rsidR="00155C64" w:rsidRDefault="00155C64" w:rsidP="002028AB">
      <w:pPr>
        <w:spacing w:line="480" w:lineRule="auto"/>
        <w:jc w:val="both"/>
        <w:rPr>
          <w:rFonts w:ascii="Arial" w:hAnsi="Arial" w:cs="Arial"/>
          <w:color w:val="00B0F0"/>
        </w:rPr>
      </w:pPr>
      <w:r>
        <w:rPr>
          <w:rFonts w:ascii="Arial" w:hAnsi="Arial" w:cs="Arial"/>
        </w:rPr>
        <w:t xml:space="preserve">DEL 27 AL 28 DE OCTUBRE 2017 / </w:t>
      </w:r>
      <w:r w:rsidRPr="00357669">
        <w:rPr>
          <w:rFonts w:ascii="Arial" w:hAnsi="Arial" w:cs="Arial"/>
          <w:color w:val="FF0000"/>
        </w:rPr>
        <w:t>TEATRO</w:t>
      </w:r>
    </w:p>
    <w:p w:rsidR="00190998" w:rsidRPr="00190998" w:rsidRDefault="00357669" w:rsidP="002028AB">
      <w:pPr>
        <w:spacing w:line="480" w:lineRule="auto"/>
        <w:jc w:val="both"/>
        <w:rPr>
          <w:rFonts w:ascii="Arial" w:hAnsi="Arial" w:cs="Arial"/>
          <w:color w:val="FF0000"/>
        </w:rPr>
      </w:pPr>
      <w:r>
        <w:rPr>
          <w:rFonts w:ascii="Arial" w:hAnsi="Arial" w:cs="Arial"/>
          <w:color w:val="FF0000"/>
        </w:rPr>
        <w:t>“</w:t>
      </w:r>
      <w:r w:rsidR="00190998" w:rsidRPr="00190998">
        <w:rPr>
          <w:rFonts w:ascii="Arial" w:hAnsi="Arial" w:cs="Arial"/>
          <w:color w:val="FF0000"/>
        </w:rPr>
        <w:t xml:space="preserve">CARMEN PORTACELI DIRIGE TROYANAS, COPRODUCIDA POR EL TEATRO ESPAÑOL Y CON </w:t>
      </w:r>
      <w:r>
        <w:rPr>
          <w:rFonts w:ascii="Arial" w:hAnsi="Arial" w:cs="Arial"/>
          <w:color w:val="FF0000"/>
        </w:rPr>
        <w:t xml:space="preserve">PRESENCIA EN </w:t>
      </w:r>
      <w:r w:rsidR="00190998" w:rsidRPr="00190998">
        <w:rPr>
          <w:rFonts w:ascii="Arial" w:hAnsi="Arial" w:cs="Arial"/>
          <w:color w:val="FF0000"/>
        </w:rPr>
        <w:t>ZARAGOZA DE AITANA SÁNCHEZ GIJÓN Y ERNESTO ALTERIO</w:t>
      </w:r>
      <w:r>
        <w:rPr>
          <w:rFonts w:ascii="Arial" w:hAnsi="Arial" w:cs="Arial"/>
          <w:color w:val="FF0000"/>
        </w:rPr>
        <w:t>”</w:t>
      </w:r>
    </w:p>
    <w:p w:rsidR="00155C64" w:rsidRPr="00155C64" w:rsidRDefault="00155C64" w:rsidP="009E4F7A">
      <w:pPr>
        <w:spacing w:line="480" w:lineRule="auto"/>
        <w:jc w:val="both"/>
        <w:rPr>
          <w:rFonts w:ascii="Arial" w:hAnsi="Arial" w:cs="Arial"/>
        </w:rPr>
      </w:pPr>
      <w:r w:rsidRPr="00155C64">
        <w:rPr>
          <w:rFonts w:ascii="Arial" w:hAnsi="Arial" w:cs="Arial"/>
        </w:rPr>
        <w:t xml:space="preserve">Es evidente que los mitos griegos siguen haciendo </w:t>
      </w:r>
      <w:r w:rsidR="0037312B" w:rsidRPr="00155C64">
        <w:rPr>
          <w:rFonts w:ascii="Arial" w:hAnsi="Arial" w:cs="Arial"/>
        </w:rPr>
        <w:t>oír</w:t>
      </w:r>
      <w:r w:rsidRPr="00155C64">
        <w:rPr>
          <w:rFonts w:ascii="Arial" w:hAnsi="Arial" w:cs="Arial"/>
        </w:rPr>
        <w:t xml:space="preserve"> su voz en la sociedad: en la pintura, en las representaciones </w:t>
      </w:r>
      <w:r w:rsidR="0037312B" w:rsidRPr="00155C64">
        <w:rPr>
          <w:rFonts w:ascii="Arial" w:hAnsi="Arial" w:cs="Arial"/>
        </w:rPr>
        <w:t>teatrales, en</w:t>
      </w:r>
      <w:r w:rsidRPr="00155C64">
        <w:rPr>
          <w:rFonts w:ascii="Arial" w:hAnsi="Arial" w:cs="Arial"/>
        </w:rPr>
        <w:t xml:space="preserve"> la literatura... Las figuras míticas, con </w:t>
      </w:r>
      <w:r w:rsidR="0037312B" w:rsidRPr="00155C64">
        <w:rPr>
          <w:rFonts w:ascii="Arial" w:hAnsi="Arial" w:cs="Arial"/>
        </w:rPr>
        <w:t>el transcurso</w:t>
      </w:r>
      <w:r w:rsidRPr="00155C64">
        <w:rPr>
          <w:rFonts w:ascii="Arial" w:hAnsi="Arial" w:cs="Arial"/>
        </w:rPr>
        <w:t xml:space="preserve"> de los siglos, adquieren </w:t>
      </w:r>
      <w:r w:rsidR="0037312B" w:rsidRPr="00155C64">
        <w:rPr>
          <w:rFonts w:ascii="Arial" w:hAnsi="Arial" w:cs="Arial"/>
        </w:rPr>
        <w:t>nuevos rasgos</w:t>
      </w:r>
      <w:r w:rsidRPr="00155C64">
        <w:rPr>
          <w:rFonts w:ascii="Arial" w:hAnsi="Arial" w:cs="Arial"/>
        </w:rPr>
        <w:t>, por parte de los autores, al situarlos en</w:t>
      </w:r>
      <w:r>
        <w:rPr>
          <w:rFonts w:ascii="Arial" w:hAnsi="Arial" w:cs="Arial"/>
        </w:rPr>
        <w:t xml:space="preserve"> la sociedad en la que </w:t>
      </w:r>
      <w:r w:rsidR="0037312B">
        <w:rPr>
          <w:rFonts w:ascii="Arial" w:hAnsi="Arial" w:cs="Arial"/>
        </w:rPr>
        <w:t>vivimos.</w:t>
      </w:r>
      <w:r w:rsidR="0037312B" w:rsidRPr="00155C64">
        <w:rPr>
          <w:rFonts w:ascii="Arial" w:hAnsi="Arial" w:cs="Arial"/>
        </w:rPr>
        <w:t xml:space="preserve"> Las</w:t>
      </w:r>
      <w:r w:rsidRPr="00155C64">
        <w:rPr>
          <w:rFonts w:ascii="Arial" w:hAnsi="Arial" w:cs="Arial"/>
        </w:rPr>
        <w:t xml:space="preserve"> tragedias muestran un orden y la relación entre el </w:t>
      </w:r>
      <w:r w:rsidR="0037312B" w:rsidRPr="00155C64">
        <w:rPr>
          <w:rFonts w:ascii="Arial" w:hAnsi="Arial" w:cs="Arial"/>
        </w:rPr>
        <w:t>individuo</w:t>
      </w:r>
      <w:r w:rsidRPr="00155C64">
        <w:rPr>
          <w:rFonts w:ascii="Arial" w:hAnsi="Arial" w:cs="Arial"/>
        </w:rPr>
        <w:t xml:space="preserve"> y la sociedad, entre el orden individual y el colectivo. Muestran ese pecado contra el bienestar social que ha creado el individuo cuando se deja llevar por sus sentimientos más brutales, sus miedos, su arrogancia, sus celos...</w:t>
      </w:r>
    </w:p>
    <w:p w:rsidR="00155C64" w:rsidRDefault="00155C64" w:rsidP="00972C9C">
      <w:pPr>
        <w:spacing w:line="480" w:lineRule="auto"/>
        <w:jc w:val="both"/>
        <w:rPr>
          <w:rFonts w:ascii="Arial" w:hAnsi="Arial" w:cs="Arial"/>
        </w:rPr>
      </w:pPr>
      <w:r>
        <w:rPr>
          <w:rFonts w:ascii="Arial" w:hAnsi="Arial" w:cs="Arial"/>
        </w:rPr>
        <w:t xml:space="preserve"> </w:t>
      </w:r>
      <w:r w:rsidRPr="00155C64">
        <w:rPr>
          <w:rFonts w:ascii="Arial" w:hAnsi="Arial" w:cs="Arial"/>
        </w:rPr>
        <w:t>Hoy seguimos viendo cómo las mujeres son seres de segunda categoría a las que no importa excesivamente lo que les suceda: después de cada guerra, e incluso durante la guerra y sin guerra, a las mujeres se las viola reiteradamente, se les falta al respeto, se las maltrata sin ningún respeto, sin ni siquiera temor a las leyes que prohíben la violencia... No pasa nada, sus problemas, sus sufrimientos siempre quedan en la cola, siempre hay problemas más importantes: los niño</w:t>
      </w:r>
      <w:r w:rsidR="00972C9C">
        <w:rPr>
          <w:rFonts w:ascii="Arial" w:hAnsi="Arial" w:cs="Arial"/>
        </w:rPr>
        <w:t>s, el hambre, los refugiados...</w:t>
      </w:r>
    </w:p>
    <w:p w:rsidR="00972C9C" w:rsidRPr="00972C9C" w:rsidRDefault="00190998" w:rsidP="00972C9C">
      <w:pPr>
        <w:spacing w:line="480" w:lineRule="auto"/>
        <w:jc w:val="both"/>
        <w:rPr>
          <w:rFonts w:ascii="Arial" w:hAnsi="Arial" w:cs="Arial"/>
          <w:b/>
        </w:rPr>
      </w:pPr>
      <w:r>
        <w:rPr>
          <w:rFonts w:ascii="Arial" w:hAnsi="Arial" w:cs="Arial"/>
          <w:b/>
        </w:rPr>
        <w:t xml:space="preserve">Aitana Sánchez Gijón Ernesto </w:t>
      </w:r>
      <w:proofErr w:type="spellStart"/>
      <w:r>
        <w:rPr>
          <w:rFonts w:ascii="Arial" w:hAnsi="Arial" w:cs="Arial"/>
          <w:b/>
        </w:rPr>
        <w:t>Alterio</w:t>
      </w:r>
      <w:proofErr w:type="spellEnd"/>
      <w:r>
        <w:rPr>
          <w:rFonts w:ascii="Arial" w:hAnsi="Arial" w:cs="Arial"/>
          <w:b/>
        </w:rPr>
        <w:t xml:space="preserve"> Alba Flores Maggie </w:t>
      </w:r>
      <w:proofErr w:type="spellStart"/>
      <w:r>
        <w:rPr>
          <w:rFonts w:ascii="Arial" w:hAnsi="Arial" w:cs="Arial"/>
          <w:b/>
        </w:rPr>
        <w:t>Civantos</w:t>
      </w:r>
      <w:proofErr w:type="spellEnd"/>
      <w:r>
        <w:rPr>
          <w:rFonts w:ascii="Arial" w:hAnsi="Arial" w:cs="Arial"/>
          <w:b/>
        </w:rPr>
        <w:t xml:space="preserve"> </w:t>
      </w:r>
      <w:r w:rsidR="00972C9C" w:rsidRPr="00972C9C">
        <w:rPr>
          <w:rFonts w:ascii="Arial" w:hAnsi="Arial" w:cs="Arial"/>
          <w:b/>
        </w:rPr>
        <w:t xml:space="preserve">Pepa López </w:t>
      </w:r>
    </w:p>
    <w:p w:rsidR="00972C9C" w:rsidRDefault="00190998" w:rsidP="00972C9C">
      <w:pPr>
        <w:spacing w:line="480" w:lineRule="auto"/>
        <w:jc w:val="both"/>
        <w:rPr>
          <w:rFonts w:ascii="Arial" w:hAnsi="Arial" w:cs="Arial"/>
          <w:b/>
        </w:rPr>
      </w:pPr>
      <w:proofErr w:type="spellStart"/>
      <w:r>
        <w:rPr>
          <w:rFonts w:ascii="Arial" w:hAnsi="Arial" w:cs="Arial"/>
          <w:b/>
        </w:rPr>
        <w:t>Míriam</w:t>
      </w:r>
      <w:proofErr w:type="spellEnd"/>
      <w:r>
        <w:rPr>
          <w:rFonts w:ascii="Arial" w:hAnsi="Arial" w:cs="Arial"/>
          <w:b/>
        </w:rPr>
        <w:t xml:space="preserve"> </w:t>
      </w:r>
      <w:proofErr w:type="spellStart"/>
      <w:r>
        <w:rPr>
          <w:rFonts w:ascii="Arial" w:hAnsi="Arial" w:cs="Arial"/>
          <w:b/>
        </w:rPr>
        <w:t>Iscla</w:t>
      </w:r>
      <w:proofErr w:type="spellEnd"/>
      <w:r>
        <w:rPr>
          <w:rFonts w:ascii="Arial" w:hAnsi="Arial" w:cs="Arial"/>
          <w:b/>
        </w:rPr>
        <w:t xml:space="preserve"> y </w:t>
      </w:r>
      <w:r w:rsidR="00972C9C" w:rsidRPr="00972C9C">
        <w:rPr>
          <w:rFonts w:ascii="Arial" w:hAnsi="Arial" w:cs="Arial"/>
          <w:b/>
        </w:rPr>
        <w:t>Gabriela Flores</w:t>
      </w:r>
      <w:r w:rsidR="00972C9C">
        <w:rPr>
          <w:rFonts w:ascii="Arial" w:hAnsi="Arial" w:cs="Arial"/>
          <w:b/>
        </w:rPr>
        <w:br w:type="page"/>
      </w:r>
    </w:p>
    <w:p w:rsidR="00972C9C" w:rsidRPr="00972C9C" w:rsidRDefault="00972C9C" w:rsidP="00972C9C">
      <w:pPr>
        <w:spacing w:line="480" w:lineRule="auto"/>
        <w:jc w:val="both"/>
        <w:rPr>
          <w:rFonts w:ascii="Arial" w:hAnsi="Arial" w:cs="Arial"/>
          <w:b/>
        </w:rPr>
      </w:pPr>
      <w:r w:rsidRPr="00972C9C">
        <w:rPr>
          <w:rFonts w:ascii="Arial" w:hAnsi="Arial" w:cs="Arial"/>
          <w:b/>
        </w:rPr>
        <w:lastRenderedPageBreak/>
        <w:t>CUADRO ARTÍSTICO TÉCNICO</w:t>
      </w:r>
    </w:p>
    <w:p w:rsidR="00972C9C" w:rsidRPr="00972C9C" w:rsidRDefault="00972C9C" w:rsidP="00972C9C">
      <w:pPr>
        <w:spacing w:line="480" w:lineRule="auto"/>
        <w:jc w:val="both"/>
        <w:rPr>
          <w:rFonts w:ascii="Arial" w:hAnsi="Arial" w:cs="Arial"/>
        </w:rPr>
      </w:pPr>
      <w:r w:rsidRPr="00972C9C">
        <w:rPr>
          <w:rFonts w:ascii="Arial" w:hAnsi="Arial" w:cs="Arial"/>
        </w:rPr>
        <w:t xml:space="preserve">Versión: Alberto Conejero </w:t>
      </w:r>
    </w:p>
    <w:p w:rsidR="00972C9C" w:rsidRPr="00972C9C" w:rsidRDefault="00972C9C" w:rsidP="00972C9C">
      <w:pPr>
        <w:spacing w:line="480" w:lineRule="auto"/>
        <w:jc w:val="both"/>
        <w:rPr>
          <w:rFonts w:ascii="Arial" w:hAnsi="Arial" w:cs="Arial"/>
        </w:rPr>
      </w:pPr>
      <w:r w:rsidRPr="00972C9C">
        <w:rPr>
          <w:rFonts w:ascii="Arial" w:hAnsi="Arial" w:cs="Arial"/>
        </w:rPr>
        <w:t xml:space="preserve">Asesoramiento: </w:t>
      </w:r>
    </w:p>
    <w:p w:rsidR="00972C9C" w:rsidRPr="00972C9C" w:rsidRDefault="00972C9C" w:rsidP="00972C9C">
      <w:pPr>
        <w:spacing w:line="480" w:lineRule="auto"/>
        <w:jc w:val="both"/>
        <w:rPr>
          <w:rFonts w:ascii="Arial" w:hAnsi="Arial" w:cs="Arial"/>
        </w:rPr>
      </w:pPr>
      <w:r w:rsidRPr="00972C9C">
        <w:rPr>
          <w:rFonts w:ascii="Arial" w:hAnsi="Arial" w:cs="Arial"/>
        </w:rPr>
        <w:t xml:space="preserve">Margarita Borja </w:t>
      </w:r>
    </w:p>
    <w:p w:rsidR="00972C9C" w:rsidRPr="00972C9C" w:rsidRDefault="00972C9C" w:rsidP="00972C9C">
      <w:pPr>
        <w:spacing w:line="480" w:lineRule="auto"/>
        <w:jc w:val="both"/>
        <w:rPr>
          <w:rFonts w:ascii="Arial" w:hAnsi="Arial" w:cs="Arial"/>
        </w:rPr>
      </w:pPr>
      <w:r w:rsidRPr="00972C9C">
        <w:rPr>
          <w:rFonts w:ascii="Arial" w:hAnsi="Arial" w:cs="Arial"/>
        </w:rPr>
        <w:t xml:space="preserve">Dirección: Carme </w:t>
      </w:r>
      <w:proofErr w:type="spellStart"/>
      <w:r w:rsidRPr="00972C9C">
        <w:rPr>
          <w:rFonts w:ascii="Arial" w:hAnsi="Arial" w:cs="Arial"/>
        </w:rPr>
        <w:t>Portaceli</w:t>
      </w:r>
      <w:proofErr w:type="spellEnd"/>
      <w:r w:rsidRPr="00972C9C">
        <w:rPr>
          <w:rFonts w:ascii="Arial" w:hAnsi="Arial" w:cs="Arial"/>
        </w:rPr>
        <w:t xml:space="preserve"> </w:t>
      </w:r>
    </w:p>
    <w:p w:rsidR="00972C9C" w:rsidRPr="00972C9C" w:rsidRDefault="00972C9C" w:rsidP="00972C9C">
      <w:pPr>
        <w:spacing w:line="480" w:lineRule="auto"/>
        <w:jc w:val="both"/>
        <w:rPr>
          <w:rFonts w:ascii="Arial" w:hAnsi="Arial" w:cs="Arial"/>
        </w:rPr>
      </w:pPr>
      <w:r w:rsidRPr="00972C9C">
        <w:rPr>
          <w:rFonts w:ascii="Arial" w:hAnsi="Arial" w:cs="Arial"/>
        </w:rPr>
        <w:t xml:space="preserve">Diseño de Luces: Pedro </w:t>
      </w:r>
      <w:proofErr w:type="spellStart"/>
      <w:r w:rsidRPr="00972C9C">
        <w:rPr>
          <w:rFonts w:ascii="Arial" w:hAnsi="Arial" w:cs="Arial"/>
        </w:rPr>
        <w:t>Yague</w:t>
      </w:r>
      <w:proofErr w:type="spellEnd"/>
      <w:r w:rsidRPr="00972C9C">
        <w:rPr>
          <w:rFonts w:ascii="Arial" w:hAnsi="Arial" w:cs="Arial"/>
        </w:rPr>
        <w:t xml:space="preserve"> </w:t>
      </w:r>
    </w:p>
    <w:p w:rsidR="00972C9C" w:rsidRPr="00972C9C" w:rsidRDefault="00972C9C" w:rsidP="00972C9C">
      <w:pPr>
        <w:spacing w:line="480" w:lineRule="auto"/>
        <w:jc w:val="both"/>
        <w:rPr>
          <w:rFonts w:ascii="Arial" w:hAnsi="Arial" w:cs="Arial"/>
        </w:rPr>
      </w:pPr>
      <w:r w:rsidRPr="00972C9C">
        <w:rPr>
          <w:rFonts w:ascii="Arial" w:hAnsi="Arial" w:cs="Arial"/>
        </w:rPr>
        <w:t xml:space="preserve">Escenografía: Paco Azorín </w:t>
      </w:r>
    </w:p>
    <w:p w:rsidR="00972C9C" w:rsidRPr="00972C9C" w:rsidRDefault="00972C9C" w:rsidP="00972C9C">
      <w:pPr>
        <w:spacing w:line="480" w:lineRule="auto"/>
        <w:jc w:val="both"/>
        <w:rPr>
          <w:rFonts w:ascii="Arial" w:hAnsi="Arial" w:cs="Arial"/>
        </w:rPr>
      </w:pPr>
      <w:r w:rsidRPr="00972C9C">
        <w:rPr>
          <w:rFonts w:ascii="Arial" w:hAnsi="Arial" w:cs="Arial"/>
        </w:rPr>
        <w:t xml:space="preserve">Vestuario: Antonio </w:t>
      </w:r>
      <w:proofErr w:type="spellStart"/>
      <w:r w:rsidRPr="00972C9C">
        <w:rPr>
          <w:rFonts w:ascii="Arial" w:hAnsi="Arial" w:cs="Arial"/>
        </w:rPr>
        <w:t>Belart</w:t>
      </w:r>
      <w:proofErr w:type="spellEnd"/>
      <w:r w:rsidRPr="00972C9C">
        <w:rPr>
          <w:rFonts w:ascii="Arial" w:hAnsi="Arial" w:cs="Arial"/>
        </w:rPr>
        <w:t xml:space="preserve"> </w:t>
      </w:r>
    </w:p>
    <w:p w:rsidR="00972C9C" w:rsidRDefault="00972C9C" w:rsidP="00972C9C">
      <w:pPr>
        <w:spacing w:line="480" w:lineRule="auto"/>
        <w:jc w:val="both"/>
        <w:rPr>
          <w:rFonts w:ascii="Arial" w:hAnsi="Arial" w:cs="Arial"/>
        </w:rPr>
      </w:pPr>
      <w:r w:rsidRPr="00972C9C">
        <w:rPr>
          <w:rFonts w:ascii="Arial" w:hAnsi="Arial" w:cs="Arial"/>
        </w:rPr>
        <w:t xml:space="preserve">Una coproducción de Festival Internacional de Teatro Clásico de Mérida, Teatro Español y </w:t>
      </w:r>
      <w:proofErr w:type="spellStart"/>
      <w:r w:rsidRPr="00972C9C">
        <w:rPr>
          <w:rFonts w:ascii="Arial" w:hAnsi="Arial" w:cs="Arial"/>
        </w:rPr>
        <w:t>Rovima</w:t>
      </w:r>
      <w:proofErr w:type="spellEnd"/>
      <w:r w:rsidRPr="00972C9C">
        <w:rPr>
          <w:rFonts w:ascii="Arial" w:hAnsi="Arial" w:cs="Arial"/>
        </w:rPr>
        <w:t xml:space="preserve"> Producciones</w:t>
      </w:r>
    </w:p>
    <w:p w:rsidR="00BA5BEA" w:rsidRPr="00BA5BEA" w:rsidRDefault="00BA5BEA" w:rsidP="00972C9C">
      <w:pPr>
        <w:spacing w:line="480" w:lineRule="auto"/>
        <w:jc w:val="both"/>
        <w:rPr>
          <w:rFonts w:ascii="Arial" w:hAnsi="Arial" w:cs="Arial"/>
          <w:b/>
          <w:u w:val="single"/>
        </w:rPr>
      </w:pPr>
      <w:r w:rsidRPr="00BA5BEA">
        <w:rPr>
          <w:rFonts w:ascii="Arial" w:hAnsi="Arial" w:cs="Arial"/>
          <w:b/>
          <w:u w:val="single"/>
        </w:rPr>
        <w:t xml:space="preserve">CONTACTO PRENSA: MARIA DIAZ: </w:t>
      </w:r>
      <w:hyperlink r:id="rId19" w:history="1">
        <w:r w:rsidRPr="00BA5BEA">
          <w:rPr>
            <w:rStyle w:val="Hipervnculo"/>
            <w:rFonts w:ascii="Arial" w:hAnsi="Arial" w:cs="Arial"/>
            <w:b/>
          </w:rPr>
          <w:t>maria.diaz.pares@gmail.com</w:t>
        </w:r>
      </w:hyperlink>
      <w:r>
        <w:rPr>
          <w:rFonts w:ascii="Arial" w:hAnsi="Arial" w:cs="Arial"/>
          <w:b/>
          <w:u w:val="single"/>
        </w:rPr>
        <w:t xml:space="preserve"> </w:t>
      </w:r>
      <w:r w:rsidRPr="00BA5BEA">
        <w:rPr>
          <w:rFonts w:ascii="Arial" w:hAnsi="Arial" w:cs="Arial"/>
          <w:b/>
          <w:u w:val="single"/>
        </w:rPr>
        <w:t xml:space="preserve"> 620590316</w:t>
      </w:r>
    </w:p>
    <w:p w:rsidR="00155C64" w:rsidRDefault="00155C64" w:rsidP="00357669">
      <w:pPr>
        <w:spacing w:line="480" w:lineRule="auto"/>
        <w:jc w:val="center"/>
        <w:rPr>
          <w:rFonts w:ascii="Arial" w:hAnsi="Arial" w:cs="Arial"/>
        </w:rPr>
      </w:pPr>
      <w:r>
        <w:rPr>
          <w:noProof/>
          <w:lang w:eastAsia="es-ES"/>
        </w:rPr>
        <w:drawing>
          <wp:inline distT="0" distB="0" distL="0" distR="0">
            <wp:extent cx="2295525" cy="3286125"/>
            <wp:effectExtent l="0" t="0" r="9525" b="9525"/>
            <wp:docPr id="15"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3286125"/>
                    </a:xfrm>
                    <a:prstGeom prst="rect">
                      <a:avLst/>
                    </a:prstGeom>
                    <a:noFill/>
                    <a:ln>
                      <a:noFill/>
                    </a:ln>
                  </pic:spPr>
                </pic:pic>
              </a:graphicData>
            </a:graphic>
          </wp:inline>
        </w:drawing>
      </w:r>
    </w:p>
    <w:p w:rsidR="002028AB" w:rsidRDefault="002028AB" w:rsidP="002028AB">
      <w:pPr>
        <w:rPr>
          <w:rFonts w:ascii="Arial" w:hAnsi="Arial" w:cs="Arial"/>
          <w:b/>
        </w:rPr>
      </w:pPr>
      <w:r>
        <w:rPr>
          <w:rFonts w:ascii="Arial" w:hAnsi="Arial" w:cs="Arial"/>
          <w:b/>
        </w:rPr>
        <w:br w:type="page"/>
      </w:r>
    </w:p>
    <w:p w:rsidR="002028AB" w:rsidRDefault="00FD33E7" w:rsidP="002028AB">
      <w:pPr>
        <w:jc w:val="both"/>
        <w:rPr>
          <w:rFonts w:ascii="Arial" w:hAnsi="Arial" w:cs="Arial"/>
          <w:b/>
          <w:sz w:val="24"/>
          <w:szCs w:val="24"/>
          <w:u w:val="single"/>
        </w:rPr>
      </w:pPr>
      <w:r>
        <w:rPr>
          <w:rFonts w:ascii="Arial" w:hAnsi="Arial" w:cs="Arial"/>
          <w:b/>
          <w:sz w:val="24"/>
          <w:szCs w:val="24"/>
          <w:u w:val="single"/>
        </w:rPr>
        <w:lastRenderedPageBreak/>
        <w:t>FESTIVAL CUCÚ</w:t>
      </w:r>
    </w:p>
    <w:p w:rsidR="002028AB" w:rsidRDefault="00FD33E7" w:rsidP="00FD33E7">
      <w:pPr>
        <w:jc w:val="both"/>
        <w:rPr>
          <w:rFonts w:ascii="Arial" w:hAnsi="Arial" w:cs="Arial"/>
          <w:b/>
        </w:rPr>
      </w:pPr>
      <w:r w:rsidRPr="00FD33E7">
        <w:rPr>
          <w:rFonts w:ascii="Arial" w:hAnsi="Arial" w:cs="Arial"/>
        </w:rPr>
        <w:t xml:space="preserve">29 DE OCTUBRE 2017 / </w:t>
      </w:r>
      <w:r w:rsidRPr="009B1451">
        <w:rPr>
          <w:rFonts w:ascii="Arial" w:hAnsi="Arial" w:cs="Arial"/>
          <w:color w:val="0070C0"/>
        </w:rPr>
        <w:t>FAMILIAR</w:t>
      </w:r>
      <w:r w:rsidRPr="009B1451">
        <w:rPr>
          <w:rFonts w:ascii="Arial" w:hAnsi="Arial" w:cs="Arial"/>
          <w:b/>
          <w:color w:val="0070C0"/>
        </w:rPr>
        <w:t xml:space="preserve"> </w:t>
      </w:r>
    </w:p>
    <w:p w:rsidR="0035110A" w:rsidRPr="00BB3211" w:rsidRDefault="00BB3211" w:rsidP="00355E10">
      <w:pPr>
        <w:jc w:val="both"/>
        <w:rPr>
          <w:rFonts w:ascii="Arial" w:hAnsi="Arial" w:cs="Arial"/>
          <w:b/>
          <w:noProof/>
          <w:u w:val="single"/>
          <w:lang w:eastAsia="es-ES"/>
        </w:rPr>
      </w:pPr>
      <w:r w:rsidRPr="00BB3211">
        <w:rPr>
          <w:rFonts w:ascii="Arial" w:hAnsi="Arial" w:cs="Arial"/>
          <w:b/>
          <w:noProof/>
          <w:u w:val="single"/>
          <w:lang w:eastAsia="es-ES"/>
        </w:rPr>
        <w:t>KUBIK</w:t>
      </w:r>
    </w:p>
    <w:p w:rsidR="00BB3211" w:rsidRDefault="00BB3211" w:rsidP="00355E10">
      <w:pPr>
        <w:jc w:val="both"/>
        <w:rPr>
          <w:rFonts w:ascii="Arial" w:hAnsi="Arial" w:cs="Arial"/>
          <w:noProof/>
          <w:lang w:eastAsia="es-ES"/>
        </w:rPr>
      </w:pPr>
      <w:r>
        <w:rPr>
          <w:rFonts w:ascii="Arial" w:hAnsi="Arial" w:cs="Arial"/>
          <w:noProof/>
          <w:lang w:eastAsia="es-ES"/>
        </w:rPr>
        <w:t>TEATRO PARAÍSO</w:t>
      </w:r>
    </w:p>
    <w:p w:rsidR="00D3718C" w:rsidRPr="00D3718C" w:rsidRDefault="00D3718C" w:rsidP="00355E10">
      <w:pPr>
        <w:jc w:val="both"/>
        <w:rPr>
          <w:rFonts w:ascii="Arial" w:hAnsi="Arial" w:cs="Arial"/>
          <w:noProof/>
          <w:color w:val="FF0000"/>
          <w:lang w:eastAsia="es-ES"/>
        </w:rPr>
      </w:pPr>
      <w:r w:rsidRPr="00D3718C">
        <w:rPr>
          <w:rFonts w:ascii="Arial" w:hAnsi="Arial" w:cs="Arial"/>
          <w:noProof/>
          <w:color w:val="FF0000"/>
          <w:lang w:eastAsia="es-ES"/>
        </w:rPr>
        <w:t>“ESTA TEMPORADA TRES HORARIOS: 2 MATINALES Y 1 DE TARDE”</w:t>
      </w:r>
    </w:p>
    <w:p w:rsidR="00BB3211" w:rsidRDefault="00BB3211" w:rsidP="00355E10">
      <w:pPr>
        <w:jc w:val="both"/>
        <w:rPr>
          <w:rFonts w:ascii="Arial" w:hAnsi="Arial" w:cs="Arial"/>
          <w:noProof/>
          <w:lang w:eastAsia="es-ES"/>
        </w:rPr>
      </w:pPr>
    </w:p>
    <w:p w:rsidR="00BB3211" w:rsidRPr="00BB3211" w:rsidRDefault="00BB3211" w:rsidP="00BB3211">
      <w:pPr>
        <w:jc w:val="both"/>
        <w:rPr>
          <w:rFonts w:ascii="Arial" w:hAnsi="Arial" w:cs="Arial"/>
          <w:noProof/>
          <w:lang w:eastAsia="es-ES"/>
        </w:rPr>
      </w:pPr>
      <w:r>
        <w:rPr>
          <w:rFonts w:ascii="Arial" w:hAnsi="Arial" w:cs="Arial"/>
          <w:noProof/>
          <w:lang w:eastAsia="es-ES"/>
        </w:rPr>
        <w:t xml:space="preserve">En el espacio de juego, dos actores proyectan colores, formas y volúmenes, para dibujar un universo sensorial sobre el blanco original. Juntos descubren el placer de crear y mirar las imágenes mientras invitan a los </w:t>
      </w:r>
      <w:r w:rsidRPr="00BB3211">
        <w:rPr>
          <w:rFonts w:ascii="Arial" w:hAnsi="Arial" w:cs="Arial"/>
          <w:noProof/>
          <w:lang w:eastAsia="es-ES"/>
        </w:rPr>
        <w:t>peque</w:t>
      </w:r>
      <w:r>
        <w:rPr>
          <w:rFonts w:ascii="Arial" w:hAnsi="Arial" w:cs="Arial"/>
          <w:noProof/>
          <w:lang w:eastAsia="es-ES"/>
        </w:rPr>
        <w:t>ños espectadores a viajar, jugar, descubrir, imaginar y soñar. Con ellos, ¡todo se mueve, todo cambia! Un</w:t>
      </w:r>
      <w:r>
        <w:rPr>
          <w:rFonts w:ascii="Arial" w:hAnsi="Arial" w:cs="Arial"/>
          <w:noProof/>
          <w:lang w:eastAsia="es-ES"/>
        </w:rPr>
        <w:tab/>
        <w:t xml:space="preserve">juego de construcciones que se transforma en un bosque de emociones, proyecciones que dan vida a un pequeño museo de imágenes, luces </w:t>
      </w:r>
      <w:r w:rsidRPr="00BB3211">
        <w:rPr>
          <w:rFonts w:ascii="Arial" w:hAnsi="Arial" w:cs="Arial"/>
          <w:noProof/>
          <w:lang w:eastAsia="es-ES"/>
        </w:rPr>
        <w:t>que</w:t>
      </w:r>
      <w:r>
        <w:rPr>
          <w:rFonts w:ascii="Arial" w:hAnsi="Arial" w:cs="Arial"/>
          <w:noProof/>
          <w:lang w:eastAsia="es-ES"/>
        </w:rPr>
        <w:t xml:space="preserve"> dibujan </w:t>
      </w:r>
      <w:r w:rsidRPr="00BB3211">
        <w:rPr>
          <w:rFonts w:ascii="Arial" w:hAnsi="Arial" w:cs="Arial"/>
          <w:noProof/>
          <w:lang w:eastAsia="es-ES"/>
        </w:rPr>
        <w:t>paisa</w:t>
      </w:r>
      <w:r>
        <w:rPr>
          <w:rFonts w:ascii="Arial" w:hAnsi="Arial" w:cs="Arial"/>
          <w:noProof/>
          <w:lang w:eastAsia="es-ES"/>
        </w:rPr>
        <w:t xml:space="preserve">jes </w:t>
      </w:r>
      <w:r w:rsidRPr="00BB3211">
        <w:rPr>
          <w:rFonts w:ascii="Arial" w:hAnsi="Arial" w:cs="Arial"/>
          <w:noProof/>
          <w:lang w:eastAsia="es-ES"/>
        </w:rPr>
        <w:t>s</w:t>
      </w:r>
      <w:r>
        <w:rPr>
          <w:rFonts w:ascii="Arial" w:hAnsi="Arial" w:cs="Arial"/>
          <w:noProof/>
          <w:lang w:eastAsia="es-ES"/>
        </w:rPr>
        <w:t xml:space="preserve">ensibles, sonidos que inspiran encuentros juguetones... un mundo da paso a otro </w:t>
      </w:r>
      <w:r w:rsidRPr="00BB3211">
        <w:rPr>
          <w:rFonts w:ascii="Arial" w:hAnsi="Arial" w:cs="Arial"/>
          <w:noProof/>
          <w:lang w:eastAsia="es-ES"/>
        </w:rPr>
        <w:t>mundo.</w:t>
      </w:r>
      <w:r w:rsidRPr="00BB3211">
        <w:rPr>
          <w:rFonts w:ascii="Arial" w:hAnsi="Arial" w:cs="Arial"/>
          <w:noProof/>
          <w:lang w:eastAsia="es-ES"/>
        </w:rPr>
        <w:tab/>
      </w:r>
    </w:p>
    <w:p w:rsidR="00BB3211" w:rsidRPr="00BB3211" w:rsidRDefault="00BB3211" w:rsidP="00BB3211">
      <w:pPr>
        <w:jc w:val="both"/>
        <w:rPr>
          <w:rFonts w:ascii="Arial" w:hAnsi="Arial" w:cs="Arial"/>
          <w:noProof/>
          <w:lang w:eastAsia="es-ES"/>
        </w:rPr>
      </w:pPr>
      <w:r w:rsidRPr="00BB3211">
        <w:rPr>
          <w:rFonts w:ascii="Arial" w:hAnsi="Arial" w:cs="Arial"/>
          <w:noProof/>
          <w:lang w:eastAsia="es-ES"/>
        </w:rPr>
        <w:tab/>
      </w:r>
    </w:p>
    <w:p w:rsidR="00357669" w:rsidRDefault="00F2054C" w:rsidP="00355E10">
      <w:pPr>
        <w:jc w:val="both"/>
        <w:rPr>
          <w:rFonts w:ascii="Arial" w:hAnsi="Arial" w:cs="Arial"/>
          <w:noProof/>
          <w:lang w:eastAsia="es-ES"/>
        </w:rPr>
      </w:pPr>
      <w:r>
        <w:rPr>
          <w:rFonts w:ascii="Arial" w:hAnsi="Arial" w:cs="Arial"/>
          <w:noProof/>
          <w:lang w:eastAsia="es-ES"/>
        </w:rPr>
        <w:drawing>
          <wp:inline distT="0" distB="0" distL="0" distR="0">
            <wp:extent cx="5400040" cy="29800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c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980055"/>
                    </a:xfrm>
                    <a:prstGeom prst="rect">
                      <a:avLst/>
                    </a:prstGeom>
                  </pic:spPr>
                </pic:pic>
              </a:graphicData>
            </a:graphic>
          </wp:inline>
        </w:drawing>
      </w:r>
    </w:p>
    <w:p w:rsidR="00F2054C" w:rsidRDefault="00F2054C" w:rsidP="00F2054C">
      <w:pPr>
        <w:jc w:val="center"/>
        <w:rPr>
          <w:rFonts w:ascii="Arial" w:hAnsi="Arial" w:cs="Arial"/>
          <w:noProof/>
          <w:lang w:eastAsia="es-ES"/>
        </w:rPr>
      </w:pPr>
      <w:r>
        <w:rPr>
          <w:rFonts w:ascii="Arial" w:hAnsi="Arial" w:cs="Arial"/>
          <w:noProof/>
          <w:lang w:eastAsia="es-ES"/>
        </w:rPr>
        <w:drawing>
          <wp:inline distT="0" distB="0" distL="0" distR="0" wp14:anchorId="0B3156CB" wp14:editId="7EDB72CC">
            <wp:extent cx="1164870" cy="140922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cu2018 (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4649" cy="1433150"/>
                    </a:xfrm>
                    <a:prstGeom prst="rect">
                      <a:avLst/>
                    </a:prstGeom>
                  </pic:spPr>
                </pic:pic>
              </a:graphicData>
            </a:graphic>
          </wp:inline>
        </w:drawing>
      </w:r>
      <w:r>
        <w:rPr>
          <w:rFonts w:ascii="Arial" w:hAnsi="Arial" w:cs="Arial"/>
          <w:noProof/>
          <w:lang w:eastAsia="es-ES"/>
        </w:rPr>
        <w:t xml:space="preserve"> </w:t>
      </w:r>
    </w:p>
    <w:p w:rsidR="00BA5BEA" w:rsidRPr="00BA5BEA" w:rsidRDefault="00BA5BEA" w:rsidP="00F2054C">
      <w:pPr>
        <w:jc w:val="center"/>
        <w:rPr>
          <w:rFonts w:ascii="Arial" w:hAnsi="Arial" w:cs="Arial"/>
          <w:b/>
          <w:noProof/>
          <w:u w:val="single"/>
          <w:lang w:eastAsia="es-ES"/>
        </w:rPr>
      </w:pPr>
      <w:r w:rsidRPr="00BA5BEA">
        <w:rPr>
          <w:rFonts w:ascii="Arial" w:hAnsi="Arial" w:cs="Arial"/>
          <w:b/>
          <w:noProof/>
          <w:u w:val="single"/>
          <w:lang w:eastAsia="es-ES"/>
        </w:rPr>
        <w:t>CONTACTO PRENSA: ANDER ELORZA: 634551620 comunicaciontep@gmail.com</w:t>
      </w:r>
    </w:p>
    <w:p w:rsidR="00F2054C" w:rsidRDefault="00F2054C">
      <w:pPr>
        <w:rPr>
          <w:rFonts w:ascii="Arial" w:hAnsi="Arial" w:cs="Arial"/>
          <w:noProof/>
          <w:lang w:eastAsia="es-ES"/>
        </w:rPr>
      </w:pPr>
      <w:r>
        <w:rPr>
          <w:rFonts w:ascii="Arial" w:hAnsi="Arial" w:cs="Arial"/>
          <w:noProof/>
          <w:lang w:eastAsia="es-ES"/>
        </w:rPr>
        <w:br w:type="page"/>
      </w:r>
    </w:p>
    <w:p w:rsidR="002028AB" w:rsidRPr="00F2054C" w:rsidRDefault="00FD33E7" w:rsidP="002028AB">
      <w:pPr>
        <w:jc w:val="both"/>
        <w:rPr>
          <w:rFonts w:ascii="Arial" w:hAnsi="Arial" w:cs="Arial"/>
          <w:noProof/>
          <w:lang w:eastAsia="es-ES"/>
        </w:rPr>
      </w:pPr>
      <w:r>
        <w:rPr>
          <w:rFonts w:ascii="Arial" w:hAnsi="Arial" w:cs="Arial"/>
          <w:b/>
          <w:sz w:val="24"/>
          <w:szCs w:val="24"/>
          <w:u w:val="single"/>
        </w:rPr>
        <w:lastRenderedPageBreak/>
        <w:t>ARTE</w:t>
      </w:r>
    </w:p>
    <w:p w:rsidR="00FD33E7" w:rsidRPr="00FD33E7" w:rsidRDefault="00FD33E7" w:rsidP="002028AB">
      <w:pPr>
        <w:jc w:val="both"/>
        <w:rPr>
          <w:rFonts w:ascii="Arial" w:hAnsi="Arial" w:cs="Arial"/>
          <w:sz w:val="24"/>
          <w:szCs w:val="24"/>
        </w:rPr>
      </w:pPr>
      <w:r w:rsidRPr="00FD33E7">
        <w:rPr>
          <w:rFonts w:ascii="Arial" w:hAnsi="Arial" w:cs="Arial"/>
          <w:sz w:val="24"/>
          <w:szCs w:val="24"/>
        </w:rPr>
        <w:t>KAMIKAZE</w:t>
      </w:r>
    </w:p>
    <w:p w:rsidR="00FD33E7" w:rsidRDefault="00FD33E7" w:rsidP="002028AB">
      <w:pPr>
        <w:jc w:val="both"/>
        <w:rPr>
          <w:rFonts w:ascii="Arial" w:hAnsi="Arial" w:cs="Arial"/>
          <w:color w:val="00B0F0"/>
          <w:sz w:val="24"/>
          <w:szCs w:val="24"/>
        </w:rPr>
      </w:pPr>
      <w:r w:rsidRPr="00FD33E7">
        <w:rPr>
          <w:rFonts w:ascii="Arial" w:hAnsi="Arial" w:cs="Arial"/>
          <w:sz w:val="24"/>
          <w:szCs w:val="24"/>
        </w:rPr>
        <w:t xml:space="preserve">DEL 3 AL 5 DE NOVIEMBRE 2017 / </w:t>
      </w:r>
      <w:r w:rsidRPr="00357669">
        <w:rPr>
          <w:rFonts w:ascii="Arial" w:hAnsi="Arial" w:cs="Arial"/>
          <w:color w:val="FF0000"/>
          <w:sz w:val="24"/>
          <w:szCs w:val="24"/>
        </w:rPr>
        <w:t>TEATRO</w:t>
      </w:r>
    </w:p>
    <w:p w:rsidR="00190998" w:rsidRPr="00190998" w:rsidRDefault="00357669" w:rsidP="002028AB">
      <w:pPr>
        <w:jc w:val="both"/>
        <w:rPr>
          <w:rFonts w:ascii="Arial" w:hAnsi="Arial" w:cs="Arial"/>
          <w:color w:val="FF0000"/>
          <w:sz w:val="24"/>
          <w:szCs w:val="24"/>
        </w:rPr>
      </w:pPr>
      <w:r>
        <w:rPr>
          <w:rFonts w:ascii="Arial" w:hAnsi="Arial" w:cs="Arial"/>
          <w:color w:val="FF0000"/>
          <w:sz w:val="24"/>
          <w:szCs w:val="24"/>
        </w:rPr>
        <w:t>“</w:t>
      </w:r>
      <w:r w:rsidR="00190998">
        <w:rPr>
          <w:rFonts w:ascii="Arial" w:hAnsi="Arial" w:cs="Arial"/>
          <w:color w:val="FF0000"/>
          <w:sz w:val="24"/>
          <w:szCs w:val="24"/>
        </w:rPr>
        <w:t xml:space="preserve">YASMINA REZA, </w:t>
      </w:r>
      <w:r w:rsidR="00190998" w:rsidRPr="00190998">
        <w:rPr>
          <w:rFonts w:ascii="Arial" w:hAnsi="Arial" w:cs="Arial"/>
          <w:color w:val="FF0000"/>
          <w:sz w:val="24"/>
          <w:szCs w:val="24"/>
        </w:rPr>
        <w:t>MIGUEL DEL ARCO Y JORGE USÓN, NOMBRES MÁS QUE POTENTES PARA ASEGURAR UNA PRODUCCIÓN DE KAMIKAZE</w:t>
      </w:r>
      <w:r>
        <w:rPr>
          <w:rFonts w:ascii="Arial" w:hAnsi="Arial" w:cs="Arial"/>
          <w:color w:val="FF0000"/>
          <w:sz w:val="24"/>
          <w:szCs w:val="24"/>
        </w:rPr>
        <w:t>”</w:t>
      </w:r>
    </w:p>
    <w:p w:rsidR="006D5206" w:rsidRPr="006D5206" w:rsidRDefault="006D5206" w:rsidP="009E4F7A">
      <w:pPr>
        <w:jc w:val="both"/>
        <w:rPr>
          <w:rFonts w:ascii="Arial" w:hAnsi="Arial" w:cs="Arial"/>
        </w:rPr>
      </w:pPr>
      <w:r w:rsidRPr="006D5206">
        <w:rPr>
          <w:rFonts w:ascii="Arial" w:hAnsi="Arial" w:cs="Arial"/>
        </w:rPr>
        <w:t xml:space="preserve">¿Quién puede rebatir a Andy </w:t>
      </w:r>
      <w:proofErr w:type="spellStart"/>
      <w:r w:rsidRPr="006D5206">
        <w:rPr>
          <w:rFonts w:ascii="Arial" w:hAnsi="Arial" w:cs="Arial"/>
        </w:rPr>
        <w:t>Warhol</w:t>
      </w:r>
      <w:proofErr w:type="spellEnd"/>
      <w:r w:rsidRPr="006D5206">
        <w:rPr>
          <w:rFonts w:ascii="Arial" w:hAnsi="Arial" w:cs="Arial"/>
        </w:rPr>
        <w:t xml:space="preserve"> cuando dice que “hacer dinero es arte”? ¿O a Marcel </w:t>
      </w:r>
      <w:proofErr w:type="spellStart"/>
      <w:r w:rsidRPr="006D5206">
        <w:rPr>
          <w:rFonts w:ascii="Arial" w:hAnsi="Arial" w:cs="Arial"/>
        </w:rPr>
        <w:t>Duchamp</w:t>
      </w:r>
      <w:proofErr w:type="spellEnd"/>
      <w:r w:rsidRPr="006D5206">
        <w:rPr>
          <w:rFonts w:ascii="Arial" w:hAnsi="Arial" w:cs="Arial"/>
        </w:rPr>
        <w:t xml:space="preserve"> cuando planta un urinario sobre una peana y lo presenta como una obra de arte? O los animales disecados de </w:t>
      </w:r>
      <w:proofErr w:type="spellStart"/>
      <w:r w:rsidRPr="006D5206">
        <w:rPr>
          <w:rFonts w:ascii="Arial" w:hAnsi="Arial" w:cs="Arial"/>
        </w:rPr>
        <w:t>Damien</w:t>
      </w:r>
      <w:proofErr w:type="spellEnd"/>
      <w:r w:rsidRPr="006D5206">
        <w:rPr>
          <w:rFonts w:ascii="Arial" w:hAnsi="Arial" w:cs="Arial"/>
        </w:rPr>
        <w:t xml:space="preserve"> </w:t>
      </w:r>
      <w:proofErr w:type="spellStart"/>
      <w:r w:rsidRPr="006D5206">
        <w:rPr>
          <w:rFonts w:ascii="Arial" w:hAnsi="Arial" w:cs="Arial"/>
        </w:rPr>
        <w:t>Hirst</w:t>
      </w:r>
      <w:proofErr w:type="spellEnd"/>
      <w:r w:rsidRPr="006D5206">
        <w:rPr>
          <w:rFonts w:ascii="Arial" w:hAnsi="Arial" w:cs="Arial"/>
        </w:rPr>
        <w:t xml:space="preserve">, o la mierda de artista envasada de Piero </w:t>
      </w:r>
      <w:proofErr w:type="spellStart"/>
      <w:r w:rsidRPr="006D5206">
        <w:rPr>
          <w:rFonts w:ascii="Arial" w:hAnsi="Arial" w:cs="Arial"/>
        </w:rPr>
        <w:t>Manzoni</w:t>
      </w:r>
      <w:proofErr w:type="spellEnd"/>
      <w:r w:rsidRPr="006D5206">
        <w:rPr>
          <w:rFonts w:ascii="Arial" w:hAnsi="Arial" w:cs="Arial"/>
        </w:rPr>
        <w:t xml:space="preserve">… Sergio se ha hecho con una codiciada pintura para su particular colección. El problema es que donde él ve una muestra sublime de arte contemporáneo, Marcos advierte un simple lienzo en blanco mientras Iván le resta importancia a la polémica. </w:t>
      </w:r>
    </w:p>
    <w:p w:rsidR="006D5206" w:rsidRPr="006D5206" w:rsidRDefault="006D5206" w:rsidP="009E4F7A">
      <w:pPr>
        <w:jc w:val="both"/>
        <w:rPr>
          <w:rFonts w:ascii="Arial" w:hAnsi="Arial" w:cs="Arial"/>
        </w:rPr>
      </w:pPr>
      <w:r>
        <w:rPr>
          <w:rFonts w:ascii="Arial" w:hAnsi="Arial" w:cs="Arial"/>
        </w:rPr>
        <w:t xml:space="preserve"> </w:t>
      </w:r>
      <w:r w:rsidRPr="006D5206">
        <w:rPr>
          <w:rFonts w:ascii="Arial" w:hAnsi="Arial" w:cs="Arial"/>
        </w:rPr>
        <w:t xml:space="preserve">Marcos, Sergio e Iván, el trío protagonista de Arte, podrían ser amigos desde sus tiempos de instituto, cuando la vida se desplegaba ante ellos como la tierra prometida. Luego la realidad se ha encargado de enfrentarles a la “dinámica intrínseca de la evolución”, como le espeta Sergio a Marcos en un intento de explicarle el sino cambiante de los tiempos. Cambian las personas, cambia su forma de relacionarse con el mundo, con sus amigos y, como no podía ser de otra manera, cambia la forma de contemplar y expresar el arte. </w:t>
      </w:r>
    </w:p>
    <w:p w:rsidR="006D5206" w:rsidRPr="006D5206" w:rsidRDefault="006D5206" w:rsidP="009E4F7A">
      <w:pPr>
        <w:jc w:val="both"/>
        <w:rPr>
          <w:rFonts w:ascii="Arial" w:hAnsi="Arial" w:cs="Arial"/>
        </w:rPr>
      </w:pPr>
      <w:r w:rsidRPr="006D5206">
        <w:rPr>
          <w:rFonts w:ascii="Arial" w:hAnsi="Arial" w:cs="Arial"/>
        </w:rPr>
        <w:t xml:space="preserve"> </w:t>
      </w:r>
    </w:p>
    <w:p w:rsidR="006D5206" w:rsidRDefault="006D5206" w:rsidP="009E4F7A">
      <w:pPr>
        <w:jc w:val="both"/>
        <w:rPr>
          <w:rFonts w:ascii="Arial" w:hAnsi="Arial" w:cs="Arial"/>
        </w:rPr>
      </w:pPr>
      <w:r w:rsidRPr="006D5206">
        <w:rPr>
          <w:rFonts w:ascii="Arial" w:hAnsi="Arial" w:cs="Arial"/>
        </w:rPr>
        <w:t xml:space="preserve">Con el estilo cáustico y descarnado que le caracteriza, la autora cuestiona el arte, la amistad, el éxito y lo subjetivo de nuestra mirada. Y no se anda por las ramas. Dispara a bocajarro y consigue mantener hasta el final la velocidad de sus descargas, tan solo interrumpidas por las risas.  </w:t>
      </w:r>
    </w:p>
    <w:p w:rsidR="006D5206" w:rsidRPr="006D5206" w:rsidRDefault="006D5206" w:rsidP="009E4F7A">
      <w:pPr>
        <w:jc w:val="both"/>
        <w:rPr>
          <w:rFonts w:ascii="Arial" w:hAnsi="Arial" w:cs="Arial"/>
        </w:rPr>
      </w:pPr>
      <w:r w:rsidRPr="006D5206">
        <w:rPr>
          <w:rFonts w:ascii="Arial" w:hAnsi="Arial" w:cs="Arial"/>
        </w:rPr>
        <w:t>Parece que los procesos no acaban nunca. Ni en el arte ni en la amistad. Nada se puede dar por sentado. Parece que es necesario estar permanentemente abiertos al cambio sin que cambiar signifique necesariamente destruir lo construido… Entonces, ¿</w:t>
      </w:r>
      <w:proofErr w:type="spellStart"/>
      <w:r w:rsidRPr="006D5206">
        <w:rPr>
          <w:rFonts w:ascii="Arial" w:hAnsi="Arial" w:cs="Arial"/>
        </w:rPr>
        <w:t>desconstruimos</w:t>
      </w:r>
      <w:proofErr w:type="spellEnd"/>
      <w:r w:rsidRPr="006D5206">
        <w:rPr>
          <w:rFonts w:ascii="Arial" w:hAnsi="Arial" w:cs="Arial"/>
        </w:rPr>
        <w:t xml:space="preserve">? Ay, mira, mejor nos vamos a cenar, que diría Iván. </w:t>
      </w:r>
    </w:p>
    <w:p w:rsidR="006D5206" w:rsidRPr="006D5206" w:rsidRDefault="006D5206" w:rsidP="009E4F7A">
      <w:pPr>
        <w:jc w:val="both"/>
        <w:rPr>
          <w:rFonts w:ascii="Arial" w:hAnsi="Arial" w:cs="Arial"/>
        </w:rPr>
      </w:pPr>
      <w:r w:rsidRPr="006D5206">
        <w:rPr>
          <w:rFonts w:ascii="Arial" w:hAnsi="Arial" w:cs="Arial"/>
        </w:rPr>
        <w:t xml:space="preserve"> </w:t>
      </w:r>
    </w:p>
    <w:p w:rsidR="006D5206" w:rsidRPr="006D5206" w:rsidRDefault="006D5206" w:rsidP="009E4F7A">
      <w:pPr>
        <w:jc w:val="both"/>
        <w:rPr>
          <w:rFonts w:ascii="Arial" w:hAnsi="Arial" w:cs="Arial"/>
        </w:rPr>
      </w:pPr>
      <w:r w:rsidRPr="006D5206">
        <w:rPr>
          <w:rFonts w:ascii="Arial" w:hAnsi="Arial" w:cs="Arial"/>
        </w:rPr>
        <w:t xml:space="preserve">Solo espero que las representaciones de Arte en El Pavón Teatro Kamikaze produzcan cosas parecidas a lo que ha sucedido a diario en los ensayos: reflexiones, pensamientos compartidos, confesiones, animadísimas conversaciones y, sobre todo y fundamentalmente, grandes, enormes carcajadas. Debería ser obligatorio reírse a carcajadas y en compañía al menos tres veces al día. Arte está especialmente indicada para ello. </w:t>
      </w:r>
    </w:p>
    <w:p w:rsidR="006D5206" w:rsidRPr="006D5206" w:rsidRDefault="006D5206" w:rsidP="006D5206">
      <w:pPr>
        <w:rPr>
          <w:rFonts w:ascii="Arial" w:hAnsi="Arial" w:cs="Arial"/>
        </w:rPr>
      </w:pPr>
      <w:r w:rsidRPr="006D5206">
        <w:rPr>
          <w:rFonts w:ascii="Arial" w:hAnsi="Arial" w:cs="Arial"/>
        </w:rPr>
        <w:t xml:space="preserve"> </w:t>
      </w:r>
    </w:p>
    <w:p w:rsidR="006D5206" w:rsidRPr="006D5206" w:rsidRDefault="006D5206" w:rsidP="006D5206">
      <w:pPr>
        <w:rPr>
          <w:rFonts w:ascii="Arial" w:hAnsi="Arial" w:cs="Arial"/>
        </w:rPr>
      </w:pPr>
      <w:r w:rsidRPr="006D5206">
        <w:rPr>
          <w:rFonts w:ascii="Arial" w:hAnsi="Arial" w:cs="Arial"/>
        </w:rPr>
        <w:t xml:space="preserve"> </w:t>
      </w:r>
    </w:p>
    <w:p w:rsidR="006D5206" w:rsidRPr="006D5206" w:rsidRDefault="006D5206" w:rsidP="006D5206">
      <w:pPr>
        <w:rPr>
          <w:rFonts w:ascii="Arial" w:hAnsi="Arial" w:cs="Arial"/>
        </w:rPr>
      </w:pPr>
      <w:r w:rsidRPr="006D5206">
        <w:rPr>
          <w:rFonts w:ascii="Arial" w:hAnsi="Arial" w:cs="Arial"/>
        </w:rPr>
        <w:t xml:space="preserve"> </w:t>
      </w:r>
    </w:p>
    <w:p w:rsidR="006D5206" w:rsidRPr="006D5206" w:rsidRDefault="006D5206" w:rsidP="006D5206">
      <w:pPr>
        <w:rPr>
          <w:rFonts w:ascii="Arial" w:hAnsi="Arial" w:cs="Arial"/>
        </w:rPr>
      </w:pPr>
      <w:r w:rsidRPr="006D5206">
        <w:rPr>
          <w:rFonts w:ascii="Arial" w:hAnsi="Arial" w:cs="Arial"/>
        </w:rPr>
        <w:t xml:space="preserve">Miguel del Arco Director de Arte </w:t>
      </w:r>
    </w:p>
    <w:p w:rsidR="00DC4392" w:rsidRDefault="006D5206" w:rsidP="006D5206">
      <w:pPr>
        <w:rPr>
          <w:rFonts w:ascii="Arial" w:hAnsi="Arial" w:cs="Arial"/>
        </w:rPr>
      </w:pPr>
      <w:r w:rsidRPr="006D5206">
        <w:rPr>
          <w:rFonts w:ascii="Arial" w:hAnsi="Arial" w:cs="Arial"/>
        </w:rPr>
        <w:t xml:space="preserve"> </w:t>
      </w:r>
      <w:r w:rsidR="00DC4392">
        <w:rPr>
          <w:rFonts w:ascii="Arial" w:hAnsi="Arial" w:cs="Arial"/>
        </w:rPr>
        <w:br w:type="page"/>
      </w:r>
    </w:p>
    <w:p w:rsidR="006D5206" w:rsidRDefault="006D5206" w:rsidP="006D5206">
      <w:pPr>
        <w:rPr>
          <w:rFonts w:ascii="Arial" w:hAnsi="Arial" w:cs="Arial"/>
        </w:rPr>
      </w:pPr>
      <w:r>
        <w:rPr>
          <w:rFonts w:ascii="Arial" w:hAnsi="Arial" w:cs="Arial"/>
          <w:noProof/>
          <w:lang w:eastAsia="es-ES"/>
        </w:rPr>
        <w:lastRenderedPageBreak/>
        <w:drawing>
          <wp:inline distT="0" distB="0" distL="0" distR="0">
            <wp:extent cx="5400040" cy="41687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e Escena 23 © vanessa raba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4168775"/>
                    </a:xfrm>
                    <a:prstGeom prst="rect">
                      <a:avLst/>
                    </a:prstGeom>
                  </pic:spPr>
                </pic:pic>
              </a:graphicData>
            </a:graphic>
          </wp:inline>
        </w:drawing>
      </w:r>
    </w:p>
    <w:p w:rsidR="006D5206" w:rsidRDefault="006D5206" w:rsidP="006D5206">
      <w:pPr>
        <w:rPr>
          <w:rFonts w:ascii="Arial" w:hAnsi="Arial" w:cs="Arial"/>
        </w:rPr>
      </w:pPr>
    </w:p>
    <w:p w:rsidR="006D5206" w:rsidRDefault="006D5206" w:rsidP="006D5206">
      <w:pPr>
        <w:rPr>
          <w:rFonts w:ascii="Arial" w:hAnsi="Arial" w:cs="Arial"/>
        </w:rPr>
      </w:pPr>
      <w:r w:rsidRPr="006D5206">
        <w:rPr>
          <w:rFonts w:ascii="Arial" w:hAnsi="Arial" w:cs="Arial"/>
        </w:rPr>
        <w:t xml:space="preserve">De: </w:t>
      </w:r>
      <w:proofErr w:type="spellStart"/>
      <w:r w:rsidRPr="006D5206">
        <w:rPr>
          <w:rFonts w:ascii="Arial" w:hAnsi="Arial" w:cs="Arial"/>
        </w:rPr>
        <w:t>Yasmina</w:t>
      </w:r>
      <w:proofErr w:type="spellEnd"/>
      <w:r w:rsidRPr="006D5206">
        <w:rPr>
          <w:rFonts w:ascii="Arial" w:hAnsi="Arial" w:cs="Arial"/>
        </w:rPr>
        <w:t xml:space="preserve"> Reza</w:t>
      </w:r>
    </w:p>
    <w:p w:rsidR="006D5206" w:rsidRDefault="006D5206" w:rsidP="006D5206">
      <w:pPr>
        <w:rPr>
          <w:rFonts w:ascii="Arial" w:hAnsi="Arial" w:cs="Arial"/>
        </w:rPr>
      </w:pPr>
      <w:r w:rsidRPr="006D5206">
        <w:rPr>
          <w:rFonts w:ascii="Arial" w:hAnsi="Arial" w:cs="Arial"/>
        </w:rPr>
        <w:t xml:space="preserve">Dirección: Miguel del Arco Traducción: Fernando Gómez Grande y </w:t>
      </w:r>
      <w:proofErr w:type="spellStart"/>
      <w:r w:rsidRPr="006D5206">
        <w:rPr>
          <w:rFonts w:ascii="Arial" w:hAnsi="Arial" w:cs="Arial"/>
        </w:rPr>
        <w:t>Rodolf</w:t>
      </w:r>
      <w:proofErr w:type="spellEnd"/>
      <w:r w:rsidRPr="006D5206">
        <w:rPr>
          <w:rFonts w:ascii="Arial" w:hAnsi="Arial" w:cs="Arial"/>
        </w:rPr>
        <w:t xml:space="preserve"> </w:t>
      </w:r>
      <w:proofErr w:type="spellStart"/>
      <w:r w:rsidRPr="006D5206">
        <w:rPr>
          <w:rFonts w:ascii="Arial" w:hAnsi="Arial" w:cs="Arial"/>
        </w:rPr>
        <w:t>Sirera</w:t>
      </w:r>
      <w:proofErr w:type="spellEnd"/>
      <w:r w:rsidRPr="006D5206">
        <w:rPr>
          <w:rFonts w:ascii="Arial" w:hAnsi="Arial" w:cs="Arial"/>
        </w:rPr>
        <w:t xml:space="preserve"> Intérpretes: Roberto Enríquez, Cristóbal Suárez y Jorge </w:t>
      </w:r>
      <w:proofErr w:type="spellStart"/>
      <w:r w:rsidRPr="006D5206">
        <w:rPr>
          <w:rFonts w:ascii="Arial" w:hAnsi="Arial" w:cs="Arial"/>
        </w:rPr>
        <w:t>Usón</w:t>
      </w:r>
      <w:proofErr w:type="spellEnd"/>
      <w:r w:rsidRPr="006D5206">
        <w:rPr>
          <w:rFonts w:ascii="Arial" w:hAnsi="Arial" w:cs="Arial"/>
        </w:rPr>
        <w:t xml:space="preserve"> </w:t>
      </w:r>
    </w:p>
    <w:p w:rsidR="006D5206" w:rsidRDefault="006D5206" w:rsidP="006D5206">
      <w:pPr>
        <w:rPr>
          <w:rFonts w:ascii="Arial" w:hAnsi="Arial" w:cs="Arial"/>
        </w:rPr>
      </w:pPr>
      <w:r w:rsidRPr="006D5206">
        <w:rPr>
          <w:rFonts w:ascii="Arial" w:hAnsi="Arial" w:cs="Arial"/>
        </w:rPr>
        <w:t xml:space="preserve">Dirección de producción: Jordi </w:t>
      </w:r>
      <w:proofErr w:type="spellStart"/>
      <w:r w:rsidRPr="006D5206">
        <w:rPr>
          <w:rFonts w:ascii="Arial" w:hAnsi="Arial" w:cs="Arial"/>
        </w:rPr>
        <w:t>Buxó</w:t>
      </w:r>
      <w:proofErr w:type="spellEnd"/>
      <w:r w:rsidRPr="006D5206">
        <w:rPr>
          <w:rFonts w:ascii="Arial" w:hAnsi="Arial" w:cs="Arial"/>
        </w:rPr>
        <w:t xml:space="preserve"> y Aitor </w:t>
      </w:r>
    </w:p>
    <w:p w:rsidR="006D5206" w:rsidRDefault="006D5206" w:rsidP="006D5206">
      <w:pPr>
        <w:rPr>
          <w:rFonts w:ascii="Arial" w:hAnsi="Arial" w:cs="Arial"/>
        </w:rPr>
      </w:pPr>
      <w:r w:rsidRPr="006D5206">
        <w:rPr>
          <w:rFonts w:ascii="Arial" w:hAnsi="Arial" w:cs="Arial"/>
        </w:rPr>
        <w:t xml:space="preserve">Tejada Producción ejecutiva: Pablo Ramos Escola </w:t>
      </w:r>
    </w:p>
    <w:p w:rsidR="006D5206" w:rsidRDefault="006D5206" w:rsidP="006D5206">
      <w:pPr>
        <w:rPr>
          <w:rFonts w:ascii="Arial" w:hAnsi="Arial" w:cs="Arial"/>
        </w:rPr>
      </w:pPr>
      <w:r w:rsidRPr="006D5206">
        <w:rPr>
          <w:rFonts w:ascii="Arial" w:hAnsi="Arial" w:cs="Arial"/>
        </w:rPr>
        <w:t xml:space="preserve">Escenografía y vestuario: </w:t>
      </w:r>
      <w:proofErr w:type="spellStart"/>
      <w:r w:rsidRPr="006D5206">
        <w:rPr>
          <w:rFonts w:ascii="Arial" w:hAnsi="Arial" w:cs="Arial"/>
        </w:rPr>
        <w:t>Alessio</w:t>
      </w:r>
      <w:proofErr w:type="spellEnd"/>
      <w:r w:rsidRPr="006D5206">
        <w:rPr>
          <w:rFonts w:ascii="Arial" w:hAnsi="Arial" w:cs="Arial"/>
        </w:rPr>
        <w:t xml:space="preserve"> </w:t>
      </w:r>
      <w:proofErr w:type="spellStart"/>
      <w:r w:rsidRPr="006D5206">
        <w:rPr>
          <w:rFonts w:ascii="Arial" w:hAnsi="Arial" w:cs="Arial"/>
        </w:rPr>
        <w:t>Meloni</w:t>
      </w:r>
      <w:proofErr w:type="spellEnd"/>
      <w:r w:rsidRPr="006D5206">
        <w:rPr>
          <w:rFonts w:ascii="Arial" w:hAnsi="Arial" w:cs="Arial"/>
        </w:rPr>
        <w:t xml:space="preserve"> (AAPEE)</w:t>
      </w:r>
    </w:p>
    <w:p w:rsidR="006D5206" w:rsidRDefault="006D5206" w:rsidP="006D5206">
      <w:pPr>
        <w:rPr>
          <w:rFonts w:ascii="Arial" w:hAnsi="Arial" w:cs="Arial"/>
        </w:rPr>
      </w:pPr>
      <w:r w:rsidRPr="006D5206">
        <w:rPr>
          <w:rFonts w:ascii="Arial" w:hAnsi="Arial" w:cs="Arial"/>
        </w:rPr>
        <w:t xml:space="preserve"> Iluminación: Pau </w:t>
      </w:r>
      <w:proofErr w:type="spellStart"/>
      <w:r w:rsidRPr="006D5206">
        <w:rPr>
          <w:rFonts w:ascii="Arial" w:hAnsi="Arial" w:cs="Arial"/>
        </w:rPr>
        <w:t>Fullana</w:t>
      </w:r>
      <w:proofErr w:type="spellEnd"/>
      <w:r w:rsidRPr="006D5206">
        <w:rPr>
          <w:rFonts w:ascii="Arial" w:hAnsi="Arial" w:cs="Arial"/>
        </w:rPr>
        <w:t xml:space="preserve"> </w:t>
      </w:r>
    </w:p>
    <w:p w:rsidR="006D5206" w:rsidRDefault="006D5206" w:rsidP="006D5206">
      <w:pPr>
        <w:rPr>
          <w:rFonts w:ascii="Arial" w:hAnsi="Arial" w:cs="Arial"/>
        </w:rPr>
      </w:pPr>
      <w:r w:rsidRPr="006D5206">
        <w:rPr>
          <w:rFonts w:ascii="Arial" w:hAnsi="Arial" w:cs="Arial"/>
        </w:rPr>
        <w:t xml:space="preserve">Diseño de sonido: Sandra Vicente (Studio 340) Música: Arnau </w:t>
      </w:r>
      <w:proofErr w:type="spellStart"/>
      <w:r w:rsidRPr="006D5206">
        <w:rPr>
          <w:rFonts w:ascii="Arial" w:hAnsi="Arial" w:cs="Arial"/>
        </w:rPr>
        <w:t>Vilà</w:t>
      </w:r>
      <w:proofErr w:type="spellEnd"/>
      <w:r w:rsidRPr="006D5206">
        <w:rPr>
          <w:rFonts w:ascii="Arial" w:hAnsi="Arial" w:cs="Arial"/>
        </w:rPr>
        <w:t xml:space="preserve"> </w:t>
      </w:r>
    </w:p>
    <w:p w:rsidR="006D5206" w:rsidRDefault="006D5206" w:rsidP="006D5206">
      <w:pPr>
        <w:rPr>
          <w:rFonts w:ascii="Arial" w:hAnsi="Arial" w:cs="Arial"/>
        </w:rPr>
      </w:pPr>
      <w:r w:rsidRPr="006D5206">
        <w:rPr>
          <w:rFonts w:ascii="Arial" w:hAnsi="Arial" w:cs="Arial"/>
        </w:rPr>
        <w:t xml:space="preserve">Fotografía: Vanessa </w:t>
      </w:r>
      <w:proofErr w:type="spellStart"/>
      <w:r w:rsidRPr="006D5206">
        <w:rPr>
          <w:rFonts w:ascii="Arial" w:hAnsi="Arial" w:cs="Arial"/>
        </w:rPr>
        <w:t>Rábade</w:t>
      </w:r>
      <w:proofErr w:type="spellEnd"/>
      <w:r w:rsidRPr="006D5206">
        <w:rPr>
          <w:rFonts w:ascii="Arial" w:hAnsi="Arial" w:cs="Arial"/>
        </w:rPr>
        <w:t xml:space="preserve"> Diseño gráfico: Patricia </w:t>
      </w:r>
      <w:proofErr w:type="spellStart"/>
      <w:r w:rsidRPr="006D5206">
        <w:rPr>
          <w:rFonts w:ascii="Arial" w:hAnsi="Arial" w:cs="Arial"/>
        </w:rPr>
        <w:t>Portela</w:t>
      </w:r>
      <w:proofErr w:type="spellEnd"/>
    </w:p>
    <w:p w:rsidR="006D5206" w:rsidRDefault="006D5206" w:rsidP="006D5206">
      <w:pPr>
        <w:rPr>
          <w:rFonts w:ascii="Arial" w:hAnsi="Arial" w:cs="Arial"/>
        </w:rPr>
      </w:pPr>
      <w:r w:rsidRPr="006D5206">
        <w:rPr>
          <w:rFonts w:ascii="Arial" w:hAnsi="Arial" w:cs="Arial"/>
        </w:rPr>
        <w:t xml:space="preserve"> Realización de escenografía: Mambo Decorados </w:t>
      </w:r>
    </w:p>
    <w:p w:rsidR="006D5206" w:rsidRDefault="006D5206" w:rsidP="006D5206">
      <w:pPr>
        <w:rPr>
          <w:rFonts w:ascii="Arial" w:hAnsi="Arial" w:cs="Arial"/>
        </w:rPr>
      </w:pPr>
      <w:r w:rsidRPr="006D5206">
        <w:rPr>
          <w:rFonts w:ascii="Arial" w:hAnsi="Arial" w:cs="Arial"/>
        </w:rPr>
        <w:t xml:space="preserve">Ayudante de dirección: Gabriel Fuentes </w:t>
      </w:r>
    </w:p>
    <w:p w:rsidR="006D5206" w:rsidRPr="006D5206" w:rsidRDefault="006D5206" w:rsidP="006D5206">
      <w:pPr>
        <w:rPr>
          <w:rFonts w:ascii="Arial" w:hAnsi="Arial" w:cs="Arial"/>
        </w:rPr>
      </w:pPr>
      <w:r w:rsidRPr="006D5206">
        <w:rPr>
          <w:rFonts w:ascii="Arial" w:hAnsi="Arial" w:cs="Arial"/>
        </w:rPr>
        <w:t>Agradecimientos: +</w:t>
      </w:r>
      <w:proofErr w:type="spellStart"/>
      <w:r w:rsidRPr="006D5206">
        <w:rPr>
          <w:rFonts w:ascii="Arial" w:hAnsi="Arial" w:cs="Arial"/>
        </w:rPr>
        <w:t>Vision</w:t>
      </w:r>
      <w:proofErr w:type="spellEnd"/>
      <w:r w:rsidRPr="006D5206">
        <w:rPr>
          <w:rFonts w:ascii="Arial" w:hAnsi="Arial" w:cs="Arial"/>
        </w:rPr>
        <w:t xml:space="preserve">, Sylvia Carrasco, Loli Ramos, Juanjo Cuerda </w:t>
      </w:r>
    </w:p>
    <w:p w:rsidR="006D5206" w:rsidRDefault="006D5206" w:rsidP="006D5206">
      <w:pPr>
        <w:rPr>
          <w:rFonts w:ascii="Arial" w:hAnsi="Arial" w:cs="Arial"/>
        </w:rPr>
      </w:pPr>
      <w:r w:rsidRPr="006D5206">
        <w:rPr>
          <w:rFonts w:ascii="Arial" w:hAnsi="Arial" w:cs="Arial"/>
        </w:rPr>
        <w:t xml:space="preserve"> Una producción de: Kamikaze Producciones </w:t>
      </w:r>
    </w:p>
    <w:p w:rsidR="00BA5BEA" w:rsidRPr="00BA5BEA" w:rsidRDefault="00BA5BEA" w:rsidP="006D5206">
      <w:pPr>
        <w:rPr>
          <w:rFonts w:ascii="Arial" w:hAnsi="Arial" w:cs="Arial"/>
          <w:b/>
          <w:u w:val="single"/>
        </w:rPr>
      </w:pPr>
      <w:r w:rsidRPr="00BA5BEA">
        <w:rPr>
          <w:rFonts w:ascii="Arial" w:hAnsi="Arial" w:cs="Arial"/>
          <w:b/>
          <w:u w:val="single"/>
        </w:rPr>
        <w:t xml:space="preserve">CONTACTO PRENSA: PABLO GIRALDO: 605500217 </w:t>
      </w:r>
      <w:hyperlink r:id="rId24" w:history="1">
        <w:r w:rsidRPr="00447DE5">
          <w:rPr>
            <w:rStyle w:val="Hipervnculo"/>
            <w:rFonts w:ascii="Arial" w:hAnsi="Arial" w:cs="Arial"/>
            <w:b/>
          </w:rPr>
          <w:t>prensa@teatrokamikaze.com</w:t>
        </w:r>
      </w:hyperlink>
      <w:r>
        <w:rPr>
          <w:rFonts w:ascii="Arial" w:hAnsi="Arial" w:cs="Arial"/>
          <w:b/>
        </w:rPr>
        <w:t xml:space="preserve"> </w:t>
      </w:r>
    </w:p>
    <w:p w:rsidR="006D5206" w:rsidRPr="007860D4" w:rsidRDefault="006D5206" w:rsidP="006D5206">
      <w:pPr>
        <w:rPr>
          <w:rFonts w:ascii="Arial" w:hAnsi="Arial" w:cs="Arial"/>
        </w:rPr>
      </w:pPr>
      <w:r w:rsidRPr="006D5206">
        <w:rPr>
          <w:rFonts w:ascii="Arial" w:hAnsi="Arial" w:cs="Arial"/>
        </w:rPr>
        <w:lastRenderedPageBreak/>
        <w:t xml:space="preserve"> </w:t>
      </w:r>
      <w:r w:rsidR="00C46F82">
        <w:rPr>
          <w:rFonts w:ascii="Arial" w:hAnsi="Arial" w:cs="Arial"/>
          <w:b/>
          <w:u w:val="single"/>
        </w:rPr>
        <w:t>CABARÉ DE CARICIA Y PUNTAPIÉ</w:t>
      </w:r>
      <w:r w:rsidR="007860D4">
        <w:rPr>
          <w:rFonts w:ascii="Arial" w:hAnsi="Arial" w:cs="Arial"/>
          <w:b/>
          <w:u w:val="single"/>
        </w:rPr>
        <w:t xml:space="preserve">        </w:t>
      </w:r>
      <w:r w:rsidR="007860D4">
        <w:rPr>
          <w:noProof/>
          <w:lang w:eastAsia="es-ES"/>
        </w:rPr>
        <w:drawing>
          <wp:inline distT="0" distB="0" distL="0" distR="0">
            <wp:extent cx="2413917" cy="790575"/>
            <wp:effectExtent l="0" t="0" r="5715" b="0"/>
            <wp:docPr id="78" name="Imagen 78" descr="La imagen puede contener: n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noch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7633" cy="795067"/>
                    </a:xfrm>
                    <a:prstGeom prst="rect">
                      <a:avLst/>
                    </a:prstGeom>
                    <a:noFill/>
                    <a:ln>
                      <a:noFill/>
                    </a:ln>
                  </pic:spPr>
                </pic:pic>
              </a:graphicData>
            </a:graphic>
          </wp:inline>
        </w:drawing>
      </w:r>
    </w:p>
    <w:p w:rsidR="006D5206" w:rsidRDefault="006D5206" w:rsidP="006D5206">
      <w:pPr>
        <w:rPr>
          <w:rFonts w:ascii="Arial" w:hAnsi="Arial" w:cs="Arial"/>
        </w:rPr>
      </w:pPr>
      <w:r>
        <w:rPr>
          <w:rFonts w:ascii="Arial" w:hAnsi="Arial" w:cs="Arial"/>
        </w:rPr>
        <w:t>EL GATO NEGRO</w:t>
      </w:r>
    </w:p>
    <w:p w:rsidR="006D5206" w:rsidRDefault="006D5206" w:rsidP="006D5206">
      <w:pPr>
        <w:rPr>
          <w:rFonts w:ascii="Arial" w:hAnsi="Arial" w:cs="Arial"/>
          <w:color w:val="00B0F0"/>
        </w:rPr>
      </w:pPr>
      <w:r>
        <w:rPr>
          <w:rFonts w:ascii="Arial" w:hAnsi="Arial" w:cs="Arial"/>
        </w:rPr>
        <w:t xml:space="preserve">8 DE NOVIEMBRE 2017 / </w:t>
      </w:r>
      <w:r w:rsidRPr="007860D4">
        <w:rPr>
          <w:rFonts w:ascii="Arial" w:hAnsi="Arial" w:cs="Arial"/>
          <w:color w:val="FF0000"/>
        </w:rPr>
        <w:t>TEATRO</w:t>
      </w:r>
    </w:p>
    <w:p w:rsidR="00190998" w:rsidRPr="00EF2589" w:rsidRDefault="007860D4" w:rsidP="006D5206">
      <w:pPr>
        <w:rPr>
          <w:rFonts w:ascii="Arial" w:hAnsi="Arial" w:cs="Arial"/>
          <w:color w:val="FF0000"/>
        </w:rPr>
      </w:pPr>
      <w:r>
        <w:rPr>
          <w:rFonts w:ascii="Arial" w:hAnsi="Arial" w:cs="Arial"/>
          <w:color w:val="FF0000"/>
        </w:rPr>
        <w:t>“</w:t>
      </w:r>
      <w:r w:rsidR="00EF2589" w:rsidRPr="00EF2589">
        <w:rPr>
          <w:rFonts w:ascii="Arial" w:hAnsi="Arial" w:cs="Arial"/>
          <w:color w:val="FF0000"/>
        </w:rPr>
        <w:t>10º ANIVERSARIO DE ESTA GENIALIDAD CON UN PREMIO MAX COMO MEJOR MUSICAL, REGRESAN AL PRINCI</w:t>
      </w:r>
      <w:r>
        <w:rPr>
          <w:rFonts w:ascii="Arial" w:hAnsi="Arial" w:cs="Arial"/>
          <w:color w:val="FF0000"/>
        </w:rPr>
        <w:t>PAL PARA EL DISFRUTE DE TODOS”.</w:t>
      </w:r>
    </w:p>
    <w:p w:rsidR="00C46F82" w:rsidRPr="00C46F82" w:rsidRDefault="00C46F82" w:rsidP="009E4F7A">
      <w:pPr>
        <w:jc w:val="both"/>
        <w:rPr>
          <w:rFonts w:ascii="Arial" w:hAnsi="Arial" w:cs="Arial"/>
        </w:rPr>
      </w:pPr>
      <w:r w:rsidRPr="00C46F82">
        <w:rPr>
          <w:rFonts w:ascii="Arial" w:hAnsi="Arial" w:cs="Arial"/>
        </w:rPr>
        <w:t xml:space="preserve">Cabaré de caricia y puntapié es Boris </w:t>
      </w:r>
      <w:proofErr w:type="spellStart"/>
      <w:r w:rsidRPr="00C46F82">
        <w:rPr>
          <w:rFonts w:ascii="Arial" w:hAnsi="Arial" w:cs="Arial"/>
        </w:rPr>
        <w:t>Vian</w:t>
      </w:r>
      <w:proofErr w:type="spellEnd"/>
      <w:r w:rsidRPr="00C46F82">
        <w:rPr>
          <w:rFonts w:ascii="Arial" w:hAnsi="Arial" w:cs="Arial"/>
        </w:rPr>
        <w:t>, un viaje a través de su legado musical en forma de fábula coral con 16 personajes. Amor, violencia, humor y causticidad se dan la mano en esta producción de la compañía El Gato Negro.</w:t>
      </w:r>
    </w:p>
    <w:p w:rsidR="00C46F82" w:rsidRPr="00C46F82" w:rsidRDefault="00C46F82" w:rsidP="009E4F7A">
      <w:pPr>
        <w:jc w:val="both"/>
        <w:rPr>
          <w:rFonts w:ascii="Arial" w:hAnsi="Arial" w:cs="Arial"/>
        </w:rPr>
      </w:pPr>
      <w:r w:rsidRPr="00C46F82">
        <w:rPr>
          <w:rFonts w:ascii="Arial" w:hAnsi="Arial" w:cs="Arial"/>
        </w:rPr>
        <w:t>«Es una obra provocadora que sigue la estela de su fuente de inspiración, que fue el paradigma del desafío a las convenciones»</w:t>
      </w:r>
    </w:p>
    <w:p w:rsidR="00C46F82" w:rsidRDefault="00C46F82" w:rsidP="009E4F7A">
      <w:pPr>
        <w:jc w:val="both"/>
        <w:rPr>
          <w:rFonts w:ascii="Arial" w:hAnsi="Arial" w:cs="Arial"/>
        </w:rPr>
      </w:pPr>
      <w:r w:rsidRPr="00C46F82">
        <w:rPr>
          <w:rFonts w:ascii="Arial" w:hAnsi="Arial" w:cs="Arial"/>
        </w:rPr>
        <w:t xml:space="preserve">Cabaré de caricia y puntapié es un espectáculo teatral y musical que tiene la osadía, la estética y el ritmo de los cabarets europeos de principios del siglo XX. Es un viaje al París de los años 40, a Saint Germain des </w:t>
      </w:r>
      <w:proofErr w:type="spellStart"/>
      <w:r w:rsidRPr="00C46F82">
        <w:rPr>
          <w:rFonts w:ascii="Arial" w:hAnsi="Arial" w:cs="Arial"/>
        </w:rPr>
        <w:t>Près</w:t>
      </w:r>
      <w:proofErr w:type="spellEnd"/>
      <w:r w:rsidRPr="00C46F82">
        <w:rPr>
          <w:rFonts w:ascii="Arial" w:hAnsi="Arial" w:cs="Arial"/>
        </w:rPr>
        <w:t xml:space="preserve"> y a </w:t>
      </w:r>
      <w:proofErr w:type="spellStart"/>
      <w:r w:rsidRPr="00C46F82">
        <w:rPr>
          <w:rFonts w:ascii="Arial" w:hAnsi="Arial" w:cs="Arial"/>
        </w:rPr>
        <w:t>Montmartre</w:t>
      </w:r>
      <w:proofErr w:type="spellEnd"/>
      <w:r w:rsidRPr="00C46F82">
        <w:rPr>
          <w:rFonts w:ascii="Arial" w:hAnsi="Arial" w:cs="Arial"/>
        </w:rPr>
        <w:t xml:space="preserve">, al jazz, al tango y al </w:t>
      </w:r>
      <w:proofErr w:type="spellStart"/>
      <w:r w:rsidRPr="00C46F82">
        <w:rPr>
          <w:rFonts w:ascii="Arial" w:hAnsi="Arial" w:cs="Arial"/>
        </w:rPr>
        <w:t>rock’n</w:t>
      </w:r>
      <w:proofErr w:type="spellEnd"/>
      <w:r w:rsidRPr="00C46F82">
        <w:rPr>
          <w:rFonts w:ascii="Arial" w:hAnsi="Arial" w:cs="Arial"/>
        </w:rPr>
        <w:t xml:space="preserve"> roll, al amor, al humor y sobre todo a la más pura esencia del teatro.</w:t>
      </w:r>
    </w:p>
    <w:p w:rsidR="00C46F82" w:rsidRDefault="00C46F82" w:rsidP="009E4F7A">
      <w:pPr>
        <w:jc w:val="both"/>
        <w:rPr>
          <w:rFonts w:ascii="Arial" w:hAnsi="Arial" w:cs="Arial"/>
        </w:rPr>
      </w:pPr>
      <w:r w:rsidRPr="00C46F82">
        <w:rPr>
          <w:rFonts w:ascii="Arial" w:hAnsi="Arial" w:cs="Arial"/>
        </w:rPr>
        <w:t xml:space="preserve">Actores: Carmen Barrantes y Jorge </w:t>
      </w:r>
      <w:proofErr w:type="spellStart"/>
      <w:r w:rsidRPr="00C46F82">
        <w:rPr>
          <w:rFonts w:ascii="Arial" w:hAnsi="Arial" w:cs="Arial"/>
        </w:rPr>
        <w:t>Usón</w:t>
      </w:r>
      <w:proofErr w:type="spellEnd"/>
      <w:r w:rsidRPr="00C46F82">
        <w:rPr>
          <w:rFonts w:ascii="Arial" w:hAnsi="Arial" w:cs="Arial"/>
        </w:rPr>
        <w:t xml:space="preserve"> Dirección: Alberto Castrillo-Ferrer</w:t>
      </w:r>
    </w:p>
    <w:p w:rsidR="00C46F82" w:rsidRPr="00C46F82" w:rsidRDefault="00C46F82" w:rsidP="009E4F7A">
      <w:pPr>
        <w:jc w:val="both"/>
        <w:rPr>
          <w:rFonts w:ascii="Arial" w:hAnsi="Arial" w:cs="Arial"/>
        </w:rPr>
      </w:pPr>
      <w:r w:rsidRPr="00C46F82">
        <w:rPr>
          <w:rFonts w:ascii="Arial" w:hAnsi="Arial" w:cs="Arial"/>
        </w:rPr>
        <w:t xml:space="preserve">Composición musical y arreglos: Miguel Angel Remiro; </w:t>
      </w:r>
    </w:p>
    <w:p w:rsidR="00C46F82" w:rsidRPr="00C46F82" w:rsidRDefault="00C46F82" w:rsidP="009E4F7A">
      <w:pPr>
        <w:jc w:val="both"/>
        <w:rPr>
          <w:rFonts w:ascii="Arial" w:hAnsi="Arial" w:cs="Arial"/>
        </w:rPr>
      </w:pPr>
      <w:r w:rsidRPr="00C46F82">
        <w:rPr>
          <w:rFonts w:ascii="Arial" w:hAnsi="Arial" w:cs="Arial"/>
        </w:rPr>
        <w:t>Traducción canciones: Alberto Castrillo-Ferrer;</w:t>
      </w:r>
    </w:p>
    <w:p w:rsidR="00C46F82" w:rsidRPr="00C46F82" w:rsidRDefault="00C46F82" w:rsidP="009E4F7A">
      <w:pPr>
        <w:jc w:val="both"/>
        <w:rPr>
          <w:rFonts w:ascii="Arial" w:hAnsi="Arial" w:cs="Arial"/>
        </w:rPr>
      </w:pPr>
      <w:r w:rsidRPr="00C46F82">
        <w:rPr>
          <w:rFonts w:ascii="Arial" w:hAnsi="Arial" w:cs="Arial"/>
        </w:rPr>
        <w:t>Profesora de voz: Raquel Agudo;</w:t>
      </w:r>
    </w:p>
    <w:p w:rsidR="00C46F82" w:rsidRPr="00C46F82" w:rsidRDefault="00C46F82" w:rsidP="009E4F7A">
      <w:pPr>
        <w:jc w:val="both"/>
        <w:rPr>
          <w:rFonts w:ascii="Arial" w:hAnsi="Arial" w:cs="Arial"/>
        </w:rPr>
      </w:pPr>
      <w:r w:rsidRPr="00C46F82">
        <w:rPr>
          <w:rFonts w:ascii="Arial" w:hAnsi="Arial" w:cs="Arial"/>
        </w:rPr>
        <w:t>Escenografía: Manolo Pellicer;</w:t>
      </w:r>
    </w:p>
    <w:p w:rsidR="00C46F82" w:rsidRPr="00C46F82" w:rsidRDefault="00C46F82" w:rsidP="009E4F7A">
      <w:pPr>
        <w:jc w:val="both"/>
        <w:rPr>
          <w:rFonts w:ascii="Arial" w:hAnsi="Arial" w:cs="Arial"/>
        </w:rPr>
      </w:pPr>
      <w:r w:rsidRPr="00C46F82">
        <w:rPr>
          <w:rFonts w:ascii="Arial" w:hAnsi="Arial" w:cs="Arial"/>
        </w:rPr>
        <w:t>Vestuario: Marie-</w:t>
      </w:r>
      <w:proofErr w:type="spellStart"/>
      <w:r w:rsidRPr="00C46F82">
        <w:rPr>
          <w:rFonts w:ascii="Arial" w:hAnsi="Arial" w:cs="Arial"/>
        </w:rPr>
        <w:t>Laure</w:t>
      </w:r>
      <w:proofErr w:type="spellEnd"/>
      <w:r w:rsidRPr="00C46F82">
        <w:rPr>
          <w:rFonts w:ascii="Arial" w:hAnsi="Arial" w:cs="Arial"/>
        </w:rPr>
        <w:t xml:space="preserve"> </w:t>
      </w:r>
      <w:proofErr w:type="spellStart"/>
      <w:r w:rsidRPr="00C46F82">
        <w:rPr>
          <w:rFonts w:ascii="Arial" w:hAnsi="Arial" w:cs="Arial"/>
        </w:rPr>
        <w:t>Bénard</w:t>
      </w:r>
      <w:proofErr w:type="spellEnd"/>
      <w:r w:rsidRPr="00C46F82">
        <w:rPr>
          <w:rFonts w:ascii="Arial" w:hAnsi="Arial" w:cs="Arial"/>
        </w:rPr>
        <w:t>;</w:t>
      </w:r>
    </w:p>
    <w:p w:rsidR="00C46F82" w:rsidRPr="00C46F82" w:rsidRDefault="00C46F82" w:rsidP="009E4F7A">
      <w:pPr>
        <w:jc w:val="both"/>
        <w:rPr>
          <w:rFonts w:ascii="Arial" w:hAnsi="Arial" w:cs="Arial"/>
        </w:rPr>
      </w:pPr>
      <w:r w:rsidRPr="00C46F82">
        <w:rPr>
          <w:rFonts w:ascii="Arial" w:hAnsi="Arial" w:cs="Arial"/>
        </w:rPr>
        <w:t>Diseño de luces y Jefe Técnico: Carlos Samaniego "Sama";</w:t>
      </w:r>
    </w:p>
    <w:p w:rsidR="00C46F82" w:rsidRPr="00C46F82" w:rsidRDefault="00C46F82" w:rsidP="009E4F7A">
      <w:pPr>
        <w:jc w:val="both"/>
        <w:rPr>
          <w:rFonts w:ascii="Arial" w:hAnsi="Arial" w:cs="Arial"/>
        </w:rPr>
      </w:pPr>
      <w:r w:rsidRPr="00C46F82">
        <w:rPr>
          <w:rFonts w:ascii="Arial" w:hAnsi="Arial" w:cs="Arial"/>
        </w:rPr>
        <w:t xml:space="preserve">Maquillaje: Ana </w:t>
      </w:r>
      <w:proofErr w:type="spellStart"/>
      <w:r w:rsidRPr="00C46F82">
        <w:rPr>
          <w:rFonts w:ascii="Arial" w:hAnsi="Arial" w:cs="Arial"/>
        </w:rPr>
        <w:t>Bruned</w:t>
      </w:r>
      <w:proofErr w:type="spellEnd"/>
      <w:r w:rsidRPr="00C46F82">
        <w:rPr>
          <w:rFonts w:ascii="Arial" w:hAnsi="Arial" w:cs="Arial"/>
        </w:rPr>
        <w:t>;</w:t>
      </w:r>
    </w:p>
    <w:p w:rsidR="00C46F82" w:rsidRPr="00C46F82" w:rsidRDefault="00C46F82" w:rsidP="009E4F7A">
      <w:pPr>
        <w:jc w:val="both"/>
        <w:rPr>
          <w:rFonts w:ascii="Arial" w:hAnsi="Arial" w:cs="Arial"/>
        </w:rPr>
      </w:pPr>
      <w:r w:rsidRPr="00C46F82">
        <w:rPr>
          <w:rFonts w:ascii="Arial" w:hAnsi="Arial" w:cs="Arial"/>
        </w:rPr>
        <w:t>Coreógrafa: Blanca Carvajal;</w:t>
      </w:r>
    </w:p>
    <w:p w:rsidR="00C46F82" w:rsidRDefault="00C46F82" w:rsidP="009E4F7A">
      <w:pPr>
        <w:jc w:val="both"/>
        <w:rPr>
          <w:rFonts w:ascii="Arial" w:hAnsi="Arial" w:cs="Arial"/>
        </w:rPr>
      </w:pPr>
      <w:r w:rsidRPr="00C46F82">
        <w:rPr>
          <w:rFonts w:ascii="Arial" w:hAnsi="Arial" w:cs="Arial"/>
        </w:rPr>
        <w:t>Regidor en escena: Hernán Romero / Carlos Alcolea;</w:t>
      </w:r>
    </w:p>
    <w:p w:rsidR="00BA5BEA" w:rsidRPr="00C46F82" w:rsidRDefault="00BA5BEA" w:rsidP="009E4F7A">
      <w:pPr>
        <w:jc w:val="both"/>
        <w:rPr>
          <w:rFonts w:ascii="Arial" w:hAnsi="Arial" w:cs="Arial"/>
        </w:rPr>
      </w:pPr>
      <w:r w:rsidRPr="00BA5BEA">
        <w:rPr>
          <w:rFonts w:ascii="Arial" w:hAnsi="Arial" w:cs="Arial"/>
          <w:b/>
          <w:u w:val="single"/>
        </w:rPr>
        <w:t>CONTACTO PRENSA: JORGE USÓN 625216738</w:t>
      </w:r>
      <w:r>
        <w:rPr>
          <w:rFonts w:ascii="Arial" w:hAnsi="Arial" w:cs="Arial"/>
        </w:rPr>
        <w:t xml:space="preserve">  </w:t>
      </w:r>
      <w:hyperlink r:id="rId26" w:history="1">
        <w:r w:rsidRPr="00447DE5">
          <w:rPr>
            <w:rStyle w:val="Hipervnculo"/>
            <w:rFonts w:ascii="Arial" w:hAnsi="Arial" w:cs="Arial"/>
          </w:rPr>
          <w:t>jorgeusonc@yahoo.es</w:t>
        </w:r>
      </w:hyperlink>
      <w:r>
        <w:rPr>
          <w:rFonts w:ascii="Arial" w:hAnsi="Arial" w:cs="Arial"/>
        </w:rPr>
        <w:t xml:space="preserve"> </w:t>
      </w:r>
    </w:p>
    <w:p w:rsidR="007860D4" w:rsidRDefault="007860D4" w:rsidP="007860D4">
      <w:pPr>
        <w:jc w:val="center"/>
        <w:rPr>
          <w:rFonts w:ascii="Arial" w:hAnsi="Arial" w:cs="Arial"/>
        </w:rPr>
      </w:pPr>
      <w:r>
        <w:rPr>
          <w:rFonts w:ascii="Trebuchet MS" w:hAnsi="Trebuchet MS"/>
          <w:noProof/>
          <w:color w:val="FA892B"/>
          <w:lang w:eastAsia="es-ES"/>
        </w:rPr>
        <w:drawing>
          <wp:inline distT="0" distB="0" distL="0" distR="0" wp14:anchorId="554CC11C" wp14:editId="7C9920C4">
            <wp:extent cx="1819060" cy="1209675"/>
            <wp:effectExtent l="0" t="0" r="0" b="0"/>
            <wp:docPr id="8" name="Imagen 8" descr="http://2.bp.blogspot.com/_qQomHy79DIc/S7vS074N-II/AAAAAAAAADg/buFY6iUw9Hk/s1600/20071107+Cabar%C3%A9+de+caricia+y+puntapi%C3%A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qQomHy79DIc/S7vS074N-II/AAAAAAAAADg/buFY6iUw9Hk/s1600/20071107+Cabar%C3%A9+de+caricia+y+puntapi%C3%A9+0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060" cy="1209675"/>
                    </a:xfrm>
                    <a:prstGeom prst="rect">
                      <a:avLst/>
                    </a:prstGeom>
                    <a:noFill/>
                    <a:ln>
                      <a:noFill/>
                    </a:ln>
                  </pic:spPr>
                </pic:pic>
              </a:graphicData>
            </a:graphic>
          </wp:inline>
        </w:drawing>
      </w:r>
      <w:r>
        <w:rPr>
          <w:rFonts w:ascii="Arial" w:hAnsi="Arial" w:cs="Arial"/>
        </w:rPr>
        <w:br w:type="page"/>
      </w:r>
    </w:p>
    <w:p w:rsidR="00C46F82" w:rsidRDefault="00C46F82" w:rsidP="00C46F82">
      <w:pPr>
        <w:rPr>
          <w:rFonts w:ascii="Arial" w:hAnsi="Arial" w:cs="Arial"/>
          <w:b/>
          <w:u w:val="single"/>
        </w:rPr>
      </w:pPr>
      <w:r>
        <w:rPr>
          <w:rFonts w:ascii="Arial" w:hAnsi="Arial" w:cs="Arial"/>
          <w:b/>
          <w:u w:val="single"/>
        </w:rPr>
        <w:lastRenderedPageBreak/>
        <w:t>VESTIDA DE NIT</w:t>
      </w:r>
    </w:p>
    <w:p w:rsidR="00C46F82" w:rsidRPr="00C46F82" w:rsidRDefault="007454AF" w:rsidP="00C46F82">
      <w:pPr>
        <w:rPr>
          <w:rFonts w:ascii="Arial" w:hAnsi="Arial" w:cs="Arial"/>
        </w:rPr>
      </w:pPr>
      <w:r>
        <w:rPr>
          <w:rFonts w:ascii="Arial" w:hAnsi="Arial" w:cs="Arial"/>
        </w:rPr>
        <w:t>CONCIERTO DE SILVIA PÉ</w:t>
      </w:r>
      <w:r w:rsidR="00C46F82" w:rsidRPr="00C46F82">
        <w:rPr>
          <w:rFonts w:ascii="Arial" w:hAnsi="Arial" w:cs="Arial"/>
        </w:rPr>
        <w:t xml:space="preserve">REZ CRUZ </w:t>
      </w:r>
    </w:p>
    <w:p w:rsidR="00C46F82" w:rsidRDefault="00CA66BD" w:rsidP="009E4F7A">
      <w:pPr>
        <w:jc w:val="both"/>
        <w:rPr>
          <w:rFonts w:ascii="Arial" w:hAnsi="Arial" w:cs="Arial"/>
        </w:rPr>
      </w:pPr>
      <w:r>
        <w:rPr>
          <w:rFonts w:ascii="Arial" w:hAnsi="Arial" w:cs="Arial"/>
        </w:rPr>
        <w:t xml:space="preserve">9 DE NOVIEMBRE </w:t>
      </w:r>
      <w:r w:rsidR="00C46F82" w:rsidRPr="00C46F82">
        <w:rPr>
          <w:rFonts w:ascii="Arial" w:hAnsi="Arial" w:cs="Arial"/>
        </w:rPr>
        <w:t xml:space="preserve">2017 </w:t>
      </w:r>
      <w:r w:rsidR="00C46F82" w:rsidRPr="007860D4">
        <w:rPr>
          <w:rFonts w:ascii="Arial" w:hAnsi="Arial" w:cs="Arial"/>
        </w:rPr>
        <w:t>/</w:t>
      </w:r>
      <w:r w:rsidR="00C46F82" w:rsidRPr="007860D4">
        <w:rPr>
          <w:rFonts w:ascii="Arial" w:hAnsi="Arial" w:cs="Arial"/>
          <w:color w:val="FF0000"/>
        </w:rPr>
        <w:t xml:space="preserve"> MÚSICA</w:t>
      </w:r>
    </w:p>
    <w:p w:rsidR="00C46F82" w:rsidRPr="00BA5BEA" w:rsidRDefault="00C46F82" w:rsidP="009E4F7A">
      <w:pPr>
        <w:jc w:val="both"/>
        <w:rPr>
          <w:rFonts w:ascii="Arial" w:hAnsi="Arial" w:cs="Arial"/>
        </w:rPr>
      </w:pPr>
      <w:r w:rsidRPr="00BA5BEA">
        <w:rPr>
          <w:rFonts w:ascii="Arial" w:hAnsi="Arial" w:cs="Arial"/>
        </w:rPr>
        <w:t xml:space="preserve">El pasado 12 de mayo, Silvia Pérez Cruz publicó Vestida de </w:t>
      </w:r>
      <w:proofErr w:type="spellStart"/>
      <w:r w:rsidRPr="00BA5BEA">
        <w:rPr>
          <w:rFonts w:ascii="Arial" w:hAnsi="Arial" w:cs="Arial"/>
        </w:rPr>
        <w:t>nit</w:t>
      </w:r>
      <w:proofErr w:type="spellEnd"/>
      <w:r w:rsidRPr="00BA5BEA">
        <w:rPr>
          <w:rFonts w:ascii="Arial" w:hAnsi="Arial" w:cs="Arial"/>
        </w:rPr>
        <w:t xml:space="preserve">, un disco en el que la artista catalana recupera canciones antiguas y realiza versiones de artistas a los que admira. Canta a grandes figuras como Leonard Cohen, Amalia </w:t>
      </w:r>
      <w:proofErr w:type="spellStart"/>
      <w:r w:rsidRPr="00BA5BEA">
        <w:rPr>
          <w:rFonts w:ascii="Arial" w:hAnsi="Arial" w:cs="Arial"/>
        </w:rPr>
        <w:t>Rodrigues</w:t>
      </w:r>
      <w:proofErr w:type="spellEnd"/>
      <w:r w:rsidRPr="00BA5BEA">
        <w:rPr>
          <w:rFonts w:ascii="Arial" w:hAnsi="Arial" w:cs="Arial"/>
        </w:rPr>
        <w:t xml:space="preserve">, Fito Páez o García Lorca. Para presentarlo en directo, se acompaña de un quinteto de cuerda y la crítica lo ha alabado por su complejidad y su brillantez. En este nuevo espectáculo, además de las canciones de su último trabajo, interpreta también algunas de etapas anteriores. Interpreta además canciones de otros artistas como Enrique </w:t>
      </w:r>
      <w:proofErr w:type="spellStart"/>
      <w:r w:rsidRPr="00BA5BEA">
        <w:rPr>
          <w:rFonts w:ascii="Arial" w:hAnsi="Arial" w:cs="Arial"/>
        </w:rPr>
        <w:t>Morente</w:t>
      </w:r>
      <w:proofErr w:type="spellEnd"/>
      <w:r w:rsidRPr="00BA5BEA">
        <w:rPr>
          <w:rFonts w:ascii="Arial" w:hAnsi="Arial" w:cs="Arial"/>
        </w:rPr>
        <w:t xml:space="preserve">, Lola Flores e incluso una copla popularizada por Concha Piquer. </w:t>
      </w:r>
    </w:p>
    <w:p w:rsidR="00C46F82" w:rsidRPr="00BA5BEA" w:rsidRDefault="00C46F82" w:rsidP="009E4F7A">
      <w:pPr>
        <w:jc w:val="both"/>
        <w:rPr>
          <w:rFonts w:ascii="Arial" w:hAnsi="Arial" w:cs="Arial"/>
        </w:rPr>
      </w:pPr>
      <w:r w:rsidRPr="00BA5BEA">
        <w:rPr>
          <w:rFonts w:ascii="Arial" w:hAnsi="Arial" w:cs="Arial"/>
        </w:rPr>
        <w:t>La propia cantautora cuenta que hace un tiempo, le propusieron realizar un concierto acústico dentro de un ciclo de música clásica en la sala de cámara del Auditorio Nacional de Música en Madrid. La organización imaginó un concierto con voz y guitarra sin amplificar. Sin embargo, a Silvia</w:t>
      </w:r>
      <w:r w:rsidR="007454AF" w:rsidRPr="00BA5BEA">
        <w:rPr>
          <w:rFonts w:ascii="Arial" w:hAnsi="Arial" w:cs="Arial"/>
        </w:rPr>
        <w:t>, esa</w:t>
      </w:r>
      <w:r w:rsidRPr="00BA5BEA">
        <w:rPr>
          <w:rFonts w:ascii="Arial" w:hAnsi="Arial" w:cs="Arial"/>
        </w:rPr>
        <w:t xml:space="preserve"> propuesta le despertó un recuerdo, un deseo musical de sus veinte años: tocar solo acompañada de un quinteto de cuerda. </w:t>
      </w:r>
    </w:p>
    <w:p w:rsidR="00C46F82" w:rsidRPr="00BA5BEA" w:rsidRDefault="00C46F82" w:rsidP="009E4F7A">
      <w:pPr>
        <w:jc w:val="both"/>
        <w:rPr>
          <w:rFonts w:ascii="Arial" w:hAnsi="Arial" w:cs="Arial"/>
        </w:rPr>
      </w:pPr>
      <w:r w:rsidRPr="00BA5BEA">
        <w:rPr>
          <w:rFonts w:ascii="Arial" w:hAnsi="Arial" w:cs="Arial"/>
        </w:rPr>
        <w:t>“Era una locura porque era mucho trabajo para solo un concierto (enero 2014)”, comenta la artista, “pero a mí la verdad es que no me importaba, un día es suficiente”. El caso es que no fue solo un concierto. Un repertorio conocido y confortable para la arista y una sonoridad nueva por descubrir. Así, la catalana intenta romper los límites, los tópicos, las dinámicas y los miedos.</w:t>
      </w:r>
    </w:p>
    <w:p w:rsidR="00C46F82" w:rsidRPr="00BA5BEA" w:rsidRDefault="00C46F82" w:rsidP="009E4F7A">
      <w:pPr>
        <w:jc w:val="both"/>
        <w:rPr>
          <w:rFonts w:ascii="Arial" w:hAnsi="Arial" w:cs="Arial"/>
        </w:rPr>
      </w:pPr>
      <w:r w:rsidRPr="00BA5BEA">
        <w:rPr>
          <w:rFonts w:ascii="Arial" w:hAnsi="Arial" w:cs="Arial"/>
        </w:rPr>
        <w:t xml:space="preserve">Surgió de esta forma este disco compuesto por once canciones. Grabó con dos músicos que ya tocaban con ella en su primer disco en solitario '11 de </w:t>
      </w:r>
      <w:proofErr w:type="spellStart"/>
      <w:r w:rsidRPr="00BA5BEA">
        <w:rPr>
          <w:rFonts w:ascii="Arial" w:hAnsi="Arial" w:cs="Arial"/>
        </w:rPr>
        <w:t>novembre</w:t>
      </w:r>
      <w:proofErr w:type="spellEnd"/>
      <w:r w:rsidRPr="00BA5BEA">
        <w:rPr>
          <w:rFonts w:ascii="Arial" w:hAnsi="Arial" w:cs="Arial"/>
        </w:rPr>
        <w:t xml:space="preserve">': Miquel </w:t>
      </w:r>
      <w:proofErr w:type="spellStart"/>
      <w:r w:rsidRPr="00BA5BEA">
        <w:rPr>
          <w:rFonts w:ascii="Arial" w:hAnsi="Arial" w:cs="Arial"/>
        </w:rPr>
        <w:t>Àngel</w:t>
      </w:r>
      <w:proofErr w:type="spellEnd"/>
      <w:r w:rsidRPr="00BA5BEA">
        <w:rPr>
          <w:rFonts w:ascii="Arial" w:hAnsi="Arial" w:cs="Arial"/>
        </w:rPr>
        <w:t xml:space="preserve"> Cordero (contrabajo) y Joan Antoni </w:t>
      </w:r>
      <w:proofErr w:type="spellStart"/>
      <w:r w:rsidRPr="00BA5BEA">
        <w:rPr>
          <w:rFonts w:ascii="Arial" w:hAnsi="Arial" w:cs="Arial"/>
        </w:rPr>
        <w:t>Pich</w:t>
      </w:r>
      <w:proofErr w:type="spellEnd"/>
      <w:r w:rsidRPr="00BA5BEA">
        <w:rPr>
          <w:rFonts w:ascii="Arial" w:hAnsi="Arial" w:cs="Arial"/>
        </w:rPr>
        <w:t xml:space="preserve"> (violonchelo). Además, Silvia le pidió a </w:t>
      </w:r>
      <w:proofErr w:type="spellStart"/>
      <w:r w:rsidRPr="00BA5BEA">
        <w:rPr>
          <w:rFonts w:ascii="Arial" w:hAnsi="Arial" w:cs="Arial"/>
        </w:rPr>
        <w:t>Pich</w:t>
      </w:r>
      <w:proofErr w:type="spellEnd"/>
      <w:r w:rsidRPr="00BA5BEA">
        <w:rPr>
          <w:rFonts w:ascii="Arial" w:hAnsi="Arial" w:cs="Arial"/>
        </w:rPr>
        <w:t xml:space="preserve"> que buscara tres músicos con los que se sintiera a gusto para completar el quinteto. Estos fueron Elena Rey (violín), Anna </w:t>
      </w:r>
      <w:proofErr w:type="spellStart"/>
      <w:r w:rsidRPr="00BA5BEA">
        <w:rPr>
          <w:rFonts w:ascii="Arial" w:hAnsi="Arial" w:cs="Arial"/>
        </w:rPr>
        <w:t>Aldomà</w:t>
      </w:r>
      <w:proofErr w:type="spellEnd"/>
      <w:r w:rsidRPr="00BA5BEA">
        <w:rPr>
          <w:rFonts w:ascii="Arial" w:hAnsi="Arial" w:cs="Arial"/>
        </w:rPr>
        <w:t xml:space="preserve"> (viola) y Carlos </w:t>
      </w:r>
      <w:proofErr w:type="spellStart"/>
      <w:r w:rsidRPr="00BA5BEA">
        <w:rPr>
          <w:rFonts w:ascii="Arial" w:hAnsi="Arial" w:cs="Arial"/>
        </w:rPr>
        <w:t>Montfort</w:t>
      </w:r>
      <w:proofErr w:type="spellEnd"/>
      <w:r w:rsidRPr="00BA5BEA">
        <w:rPr>
          <w:rFonts w:ascii="Arial" w:hAnsi="Arial" w:cs="Arial"/>
        </w:rPr>
        <w:t xml:space="preserve"> (violín). Por su parte, de los arreglos se encargaron Javier Galiana de la Rosa, Joan Antoni </w:t>
      </w:r>
      <w:proofErr w:type="spellStart"/>
      <w:r w:rsidRPr="00BA5BEA">
        <w:rPr>
          <w:rFonts w:ascii="Arial" w:hAnsi="Arial" w:cs="Arial"/>
        </w:rPr>
        <w:t>Pich</w:t>
      </w:r>
      <w:proofErr w:type="spellEnd"/>
      <w:r w:rsidRPr="00BA5BEA">
        <w:rPr>
          <w:rFonts w:ascii="Arial" w:hAnsi="Arial" w:cs="Arial"/>
        </w:rPr>
        <w:t xml:space="preserve">, Carlos </w:t>
      </w:r>
      <w:proofErr w:type="spellStart"/>
      <w:r w:rsidRPr="00BA5BEA">
        <w:rPr>
          <w:rFonts w:ascii="Arial" w:hAnsi="Arial" w:cs="Arial"/>
        </w:rPr>
        <w:t>Montfort</w:t>
      </w:r>
      <w:proofErr w:type="spellEnd"/>
      <w:r w:rsidRPr="00BA5BEA">
        <w:rPr>
          <w:rFonts w:ascii="Arial" w:hAnsi="Arial" w:cs="Arial"/>
        </w:rPr>
        <w:t xml:space="preserve"> y ella misma.</w:t>
      </w:r>
    </w:p>
    <w:p w:rsidR="00C46F82" w:rsidRPr="00BA5BEA" w:rsidRDefault="00C46F82" w:rsidP="009E4F7A">
      <w:pPr>
        <w:jc w:val="both"/>
        <w:rPr>
          <w:rFonts w:ascii="Arial" w:hAnsi="Arial" w:cs="Arial"/>
        </w:rPr>
      </w:pPr>
      <w:r w:rsidRPr="00BA5BEA">
        <w:rPr>
          <w:rFonts w:ascii="Arial" w:hAnsi="Arial" w:cs="Arial"/>
        </w:rPr>
        <w:t>Así que tras tres años recorriendo juntos múltiples escenarios, entraron en el estudio de grabación en junio de 2016 y grabaron el disco en directo en tan solo dos días</w:t>
      </w:r>
      <w:r w:rsidR="007454AF" w:rsidRPr="00BA5BEA">
        <w:rPr>
          <w:rFonts w:ascii="Arial" w:hAnsi="Arial" w:cs="Arial"/>
        </w:rPr>
        <w:t>.</w:t>
      </w:r>
    </w:p>
    <w:p w:rsidR="007454AF" w:rsidRDefault="007454AF" w:rsidP="00C46F82">
      <w:pPr>
        <w:rPr>
          <w:rFonts w:ascii="Arial" w:hAnsi="Arial" w:cs="Arial"/>
        </w:rPr>
      </w:pPr>
      <w:r>
        <w:rPr>
          <w:rFonts w:ascii="Arial" w:hAnsi="Arial" w:cs="Arial"/>
          <w:noProof/>
          <w:sz w:val="20"/>
          <w:szCs w:val="20"/>
          <w:lang w:eastAsia="es-ES"/>
        </w:rPr>
        <w:drawing>
          <wp:inline distT="0" distB="0" distL="0" distR="0">
            <wp:extent cx="1447800" cy="1447800"/>
            <wp:effectExtent l="0" t="0" r="0" b="0"/>
            <wp:docPr id="12" name="Imagen 12" descr="Resultado de imagen de silvia pérez cruz vestida de ni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ilvia pérez cruz vestida de nit 2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00BA5BEA">
        <w:rPr>
          <w:rFonts w:ascii="Arial" w:hAnsi="Arial" w:cs="Arial"/>
        </w:rPr>
        <w:t xml:space="preserve"> </w:t>
      </w:r>
      <w:r w:rsidR="00BA5BEA" w:rsidRPr="00BA5BEA">
        <w:rPr>
          <w:rFonts w:ascii="Arial" w:hAnsi="Arial" w:cs="Arial"/>
          <w:b/>
          <w:u w:val="single"/>
        </w:rPr>
        <w:t>CONTACTO PRENSA: CAROLINA HERNÁNDEZ: 675390252</w:t>
      </w:r>
    </w:p>
    <w:p w:rsidR="00BA5BEA" w:rsidRPr="00C46F82" w:rsidRDefault="00BA5BEA" w:rsidP="00C46F82">
      <w:pPr>
        <w:rPr>
          <w:rFonts w:ascii="Arial" w:hAnsi="Arial" w:cs="Arial"/>
        </w:rPr>
      </w:pPr>
      <w:hyperlink r:id="rId29" w:history="1">
        <w:r w:rsidRPr="00447DE5">
          <w:rPr>
            <w:rStyle w:val="Hipervnculo"/>
            <w:rFonts w:ascii="Arial" w:hAnsi="Arial" w:cs="Arial"/>
          </w:rPr>
          <w:t>tpanoja@gmail.com</w:t>
        </w:r>
      </w:hyperlink>
      <w:r>
        <w:rPr>
          <w:rFonts w:ascii="Arial" w:hAnsi="Arial" w:cs="Arial"/>
        </w:rPr>
        <w:t xml:space="preserve"> </w:t>
      </w:r>
    </w:p>
    <w:p w:rsidR="006D5206" w:rsidRDefault="006D5206" w:rsidP="006D5206">
      <w:pPr>
        <w:rPr>
          <w:rFonts w:ascii="Arial" w:hAnsi="Arial" w:cs="Arial"/>
        </w:rPr>
      </w:pPr>
    </w:p>
    <w:p w:rsidR="00DC4392" w:rsidRDefault="00DC4392" w:rsidP="006D5206">
      <w:pPr>
        <w:rPr>
          <w:rFonts w:ascii="Arial" w:hAnsi="Arial" w:cs="Arial"/>
          <w:b/>
          <w:u w:val="single"/>
        </w:rPr>
      </w:pPr>
      <w:r>
        <w:rPr>
          <w:rFonts w:ascii="Arial" w:hAnsi="Arial" w:cs="Arial"/>
          <w:b/>
          <w:u w:val="single"/>
        </w:rPr>
        <w:br w:type="page"/>
      </w:r>
    </w:p>
    <w:p w:rsidR="007454AF" w:rsidRPr="007454AF" w:rsidRDefault="007454AF" w:rsidP="006D5206">
      <w:pPr>
        <w:rPr>
          <w:rFonts w:ascii="Arial" w:hAnsi="Arial" w:cs="Arial"/>
          <w:b/>
          <w:u w:val="single"/>
        </w:rPr>
      </w:pPr>
      <w:r w:rsidRPr="007454AF">
        <w:rPr>
          <w:rFonts w:ascii="Arial" w:hAnsi="Arial" w:cs="Arial"/>
          <w:b/>
          <w:u w:val="single"/>
        </w:rPr>
        <w:lastRenderedPageBreak/>
        <w:t>MARAT SADE</w:t>
      </w:r>
    </w:p>
    <w:p w:rsidR="007454AF" w:rsidRDefault="007454AF" w:rsidP="006D5206">
      <w:pPr>
        <w:rPr>
          <w:rFonts w:ascii="Arial" w:hAnsi="Arial" w:cs="Arial"/>
        </w:rPr>
      </w:pPr>
      <w:r>
        <w:rPr>
          <w:rFonts w:ascii="Arial" w:hAnsi="Arial" w:cs="Arial"/>
        </w:rPr>
        <w:t>ATALAYA –TNT</w:t>
      </w:r>
    </w:p>
    <w:p w:rsidR="007454AF" w:rsidRDefault="00CA66BD" w:rsidP="009E4F7A">
      <w:pPr>
        <w:jc w:val="both"/>
        <w:rPr>
          <w:rFonts w:ascii="Arial" w:hAnsi="Arial" w:cs="Arial"/>
          <w:color w:val="00B0F0"/>
        </w:rPr>
      </w:pPr>
      <w:r>
        <w:rPr>
          <w:rFonts w:ascii="Arial" w:hAnsi="Arial" w:cs="Arial"/>
        </w:rPr>
        <w:t>DEL 10 AL 11 DE NOVIEMBRE</w:t>
      </w:r>
      <w:r w:rsidR="007454AF">
        <w:rPr>
          <w:rFonts w:ascii="Arial" w:hAnsi="Arial" w:cs="Arial"/>
        </w:rPr>
        <w:t xml:space="preserve"> 2017 / </w:t>
      </w:r>
      <w:r w:rsidR="007454AF" w:rsidRPr="007860D4">
        <w:rPr>
          <w:rFonts w:ascii="Arial" w:hAnsi="Arial" w:cs="Arial"/>
          <w:color w:val="FF0000"/>
        </w:rPr>
        <w:t>TEATRO</w:t>
      </w:r>
    </w:p>
    <w:p w:rsidR="00EF2589" w:rsidRPr="007860D4" w:rsidRDefault="007860D4" w:rsidP="009E4F7A">
      <w:pPr>
        <w:jc w:val="both"/>
        <w:rPr>
          <w:rFonts w:ascii="Arial" w:hAnsi="Arial" w:cs="Arial"/>
          <w:color w:val="FF0000"/>
        </w:rPr>
      </w:pPr>
      <w:r>
        <w:rPr>
          <w:rFonts w:ascii="Arial" w:hAnsi="Arial" w:cs="Arial"/>
          <w:color w:val="FF0000"/>
        </w:rPr>
        <w:t>“</w:t>
      </w:r>
      <w:r w:rsidR="00EF2589" w:rsidRPr="007860D4">
        <w:rPr>
          <w:rFonts w:ascii="Arial" w:hAnsi="Arial" w:cs="Arial"/>
          <w:color w:val="FF0000"/>
        </w:rPr>
        <w:t>PREMIO NACIONAL DE TEATRO EN 2008</w:t>
      </w:r>
      <w:r>
        <w:rPr>
          <w:rFonts w:ascii="Arial" w:hAnsi="Arial" w:cs="Arial"/>
          <w:color w:val="FF0000"/>
        </w:rPr>
        <w:t>”</w:t>
      </w:r>
    </w:p>
    <w:p w:rsidR="007454AF" w:rsidRPr="007454AF" w:rsidRDefault="007454AF" w:rsidP="009E4F7A">
      <w:pPr>
        <w:jc w:val="both"/>
        <w:rPr>
          <w:rFonts w:ascii="Arial" w:hAnsi="Arial" w:cs="Arial"/>
        </w:rPr>
      </w:pPr>
      <w:r w:rsidRPr="007454AF">
        <w:rPr>
          <w:rFonts w:ascii="Arial" w:hAnsi="Arial" w:cs="Arial"/>
        </w:rPr>
        <w:t xml:space="preserve">Atalaya ha coproducido con el GREC uno de sus espectáculos más impactantes: MARAT/SADE de Peter </w:t>
      </w:r>
      <w:proofErr w:type="spellStart"/>
      <w:r w:rsidRPr="007454AF">
        <w:rPr>
          <w:rFonts w:ascii="Arial" w:hAnsi="Arial" w:cs="Arial"/>
        </w:rPr>
        <w:t>Weiss</w:t>
      </w:r>
      <w:proofErr w:type="spellEnd"/>
      <w:r w:rsidRPr="007454AF">
        <w:rPr>
          <w:rFonts w:ascii="Arial" w:hAnsi="Arial" w:cs="Arial"/>
        </w:rPr>
        <w:t xml:space="preserve">. En su estreno, el 17 de julio de 2016, llenó por tres días el </w:t>
      </w:r>
      <w:proofErr w:type="spellStart"/>
      <w:r w:rsidRPr="007454AF">
        <w:rPr>
          <w:rFonts w:ascii="Arial" w:hAnsi="Arial" w:cs="Arial"/>
        </w:rPr>
        <w:t>Teatre</w:t>
      </w:r>
      <w:proofErr w:type="spellEnd"/>
      <w:r w:rsidRPr="007454AF">
        <w:rPr>
          <w:rFonts w:ascii="Arial" w:hAnsi="Arial" w:cs="Arial"/>
        </w:rPr>
        <w:t xml:space="preserve"> </w:t>
      </w:r>
      <w:proofErr w:type="spellStart"/>
      <w:r w:rsidRPr="007454AF">
        <w:rPr>
          <w:rFonts w:ascii="Arial" w:hAnsi="Arial" w:cs="Arial"/>
        </w:rPr>
        <w:t>Lliure</w:t>
      </w:r>
      <w:proofErr w:type="spellEnd"/>
      <w:r w:rsidRPr="007454AF">
        <w:rPr>
          <w:rFonts w:ascii="Arial" w:hAnsi="Arial" w:cs="Arial"/>
        </w:rPr>
        <w:t xml:space="preserve"> de Barcelona poniendo al público en pie y con muy largas ovaciones, tal como se hacen eco las críticas, cuyo único “pero” es que sólo se programara tres días en Barcelona.</w:t>
      </w:r>
    </w:p>
    <w:p w:rsidR="007454AF" w:rsidRPr="007454AF" w:rsidRDefault="007454AF" w:rsidP="009E4F7A">
      <w:pPr>
        <w:jc w:val="both"/>
        <w:rPr>
          <w:rFonts w:ascii="Arial" w:hAnsi="Arial" w:cs="Arial"/>
        </w:rPr>
      </w:pPr>
      <w:r w:rsidRPr="007454AF">
        <w:rPr>
          <w:rFonts w:ascii="Arial" w:hAnsi="Arial" w:cs="Arial"/>
        </w:rPr>
        <w:t xml:space="preserve">MARAT/SADE es el nombre abreviado de Persecución y asesinato de Jean Paul </w:t>
      </w:r>
      <w:proofErr w:type="spellStart"/>
      <w:r w:rsidRPr="007454AF">
        <w:rPr>
          <w:rFonts w:ascii="Arial" w:hAnsi="Arial" w:cs="Arial"/>
        </w:rPr>
        <w:t>Marat</w:t>
      </w:r>
      <w:proofErr w:type="spellEnd"/>
      <w:r w:rsidRPr="007454AF">
        <w:rPr>
          <w:rFonts w:ascii="Arial" w:hAnsi="Arial" w:cs="Arial"/>
        </w:rPr>
        <w:t xml:space="preserve">, representado por el grupo de actores del Hospicio de </w:t>
      </w:r>
      <w:proofErr w:type="spellStart"/>
      <w:r w:rsidRPr="007454AF">
        <w:rPr>
          <w:rFonts w:ascii="Arial" w:hAnsi="Arial" w:cs="Arial"/>
        </w:rPr>
        <w:t>Charenton</w:t>
      </w:r>
      <w:proofErr w:type="spellEnd"/>
      <w:r w:rsidRPr="007454AF">
        <w:rPr>
          <w:rFonts w:ascii="Arial" w:hAnsi="Arial" w:cs="Arial"/>
        </w:rPr>
        <w:t xml:space="preserve"> bajo la dirección del Señor de </w:t>
      </w:r>
      <w:proofErr w:type="spellStart"/>
      <w:r w:rsidRPr="007454AF">
        <w:rPr>
          <w:rFonts w:ascii="Arial" w:hAnsi="Arial" w:cs="Arial"/>
        </w:rPr>
        <w:t>Sade</w:t>
      </w:r>
      <w:proofErr w:type="spellEnd"/>
      <w:r w:rsidRPr="007454AF">
        <w:rPr>
          <w:rFonts w:ascii="Arial" w:hAnsi="Arial" w:cs="Arial"/>
        </w:rPr>
        <w:t xml:space="preserve">. Se trata de uno de los títulos referenciales del teatro europeo del siglo XX. Escrito en 1964 por Peter </w:t>
      </w:r>
      <w:proofErr w:type="spellStart"/>
      <w:r w:rsidRPr="007454AF">
        <w:rPr>
          <w:rFonts w:ascii="Arial" w:hAnsi="Arial" w:cs="Arial"/>
        </w:rPr>
        <w:t>Weiss</w:t>
      </w:r>
      <w:proofErr w:type="spellEnd"/>
      <w:r w:rsidRPr="007454AF">
        <w:rPr>
          <w:rFonts w:ascii="Arial" w:hAnsi="Arial" w:cs="Arial"/>
        </w:rPr>
        <w:t>, autor alemán, aborda los años posteriores a la Revolución Francesa, si bien por su lenguaje y su visión resulta de una extraordinaria actualidad.</w:t>
      </w:r>
    </w:p>
    <w:p w:rsidR="007454AF" w:rsidRPr="007454AF" w:rsidRDefault="007454AF" w:rsidP="009E4F7A">
      <w:pPr>
        <w:jc w:val="both"/>
        <w:rPr>
          <w:rFonts w:ascii="Arial" w:hAnsi="Arial" w:cs="Arial"/>
        </w:rPr>
      </w:pPr>
      <w:proofErr w:type="spellStart"/>
      <w:r w:rsidRPr="007454AF">
        <w:rPr>
          <w:rFonts w:ascii="Arial" w:hAnsi="Arial" w:cs="Arial"/>
        </w:rPr>
        <w:t>Marat</w:t>
      </w:r>
      <w:proofErr w:type="spellEnd"/>
      <w:r w:rsidRPr="007454AF">
        <w:rPr>
          <w:rFonts w:ascii="Arial" w:hAnsi="Arial" w:cs="Arial"/>
        </w:rPr>
        <w:t xml:space="preserve"> fue uno de los ideólogos de la revolución; coautor de la “Declaración de los Derechos del Hombre y del Ciudadano”, en representación del ala izquierda. Por su parte, el Marqués de </w:t>
      </w:r>
      <w:proofErr w:type="spellStart"/>
      <w:r w:rsidRPr="007454AF">
        <w:rPr>
          <w:rFonts w:ascii="Arial" w:hAnsi="Arial" w:cs="Arial"/>
        </w:rPr>
        <w:t>Sade</w:t>
      </w:r>
      <w:proofErr w:type="spellEnd"/>
      <w:r w:rsidRPr="007454AF">
        <w:rPr>
          <w:rFonts w:ascii="Arial" w:hAnsi="Arial" w:cs="Arial"/>
        </w:rPr>
        <w:t>, uno de los personajes más controvertidos de la historia contemporánea, daría origen a términos como “sadismo” o “sado”.</w:t>
      </w:r>
    </w:p>
    <w:p w:rsidR="007454AF" w:rsidRPr="007454AF" w:rsidRDefault="007454AF" w:rsidP="009E4F7A">
      <w:pPr>
        <w:jc w:val="both"/>
        <w:rPr>
          <w:rFonts w:ascii="Arial" w:hAnsi="Arial" w:cs="Arial"/>
        </w:rPr>
      </w:pPr>
      <w:r w:rsidRPr="007454AF">
        <w:rPr>
          <w:rFonts w:ascii="Arial" w:hAnsi="Arial" w:cs="Arial"/>
        </w:rPr>
        <w:t xml:space="preserve">La obra se inscribe en “teatro dentro del teatro” al ser interpretada, supuestamente, por internos del psiquiátrico donde </w:t>
      </w:r>
      <w:proofErr w:type="spellStart"/>
      <w:r w:rsidRPr="007454AF">
        <w:rPr>
          <w:rFonts w:ascii="Arial" w:hAnsi="Arial" w:cs="Arial"/>
        </w:rPr>
        <w:t>Sade</w:t>
      </w:r>
      <w:proofErr w:type="spellEnd"/>
      <w:r w:rsidRPr="007454AF">
        <w:rPr>
          <w:rFonts w:ascii="Arial" w:hAnsi="Arial" w:cs="Arial"/>
        </w:rPr>
        <w:t xml:space="preserve"> está recluido, con la excepción de quien encarna a la autoridad, el prefecto </w:t>
      </w:r>
      <w:proofErr w:type="spellStart"/>
      <w:r w:rsidRPr="007454AF">
        <w:rPr>
          <w:rFonts w:ascii="Arial" w:hAnsi="Arial" w:cs="Arial"/>
        </w:rPr>
        <w:t>Coulmier</w:t>
      </w:r>
      <w:proofErr w:type="spellEnd"/>
      <w:r w:rsidRPr="007454AF">
        <w:rPr>
          <w:rFonts w:ascii="Arial" w:hAnsi="Arial" w:cs="Arial"/>
        </w:rPr>
        <w:t>, representante del orden establecido.</w:t>
      </w:r>
    </w:p>
    <w:p w:rsidR="007454AF" w:rsidRPr="007454AF" w:rsidRDefault="007454AF" w:rsidP="009E4F7A">
      <w:pPr>
        <w:jc w:val="both"/>
        <w:rPr>
          <w:rFonts w:ascii="Arial" w:hAnsi="Arial" w:cs="Arial"/>
        </w:rPr>
      </w:pPr>
      <w:r w:rsidRPr="007454AF">
        <w:rPr>
          <w:rFonts w:ascii="Arial" w:hAnsi="Arial" w:cs="Arial"/>
        </w:rPr>
        <w:t xml:space="preserve">A través de </w:t>
      </w:r>
      <w:proofErr w:type="spellStart"/>
      <w:r w:rsidRPr="007454AF">
        <w:rPr>
          <w:rFonts w:ascii="Arial" w:hAnsi="Arial" w:cs="Arial"/>
        </w:rPr>
        <w:t>Marat</w:t>
      </w:r>
      <w:proofErr w:type="spellEnd"/>
      <w:r w:rsidRPr="007454AF">
        <w:rPr>
          <w:rFonts w:ascii="Arial" w:hAnsi="Arial" w:cs="Arial"/>
        </w:rPr>
        <w:t xml:space="preserve">, de su asesina –Carlota </w:t>
      </w:r>
      <w:proofErr w:type="spellStart"/>
      <w:r w:rsidRPr="007454AF">
        <w:rPr>
          <w:rFonts w:ascii="Arial" w:hAnsi="Arial" w:cs="Arial"/>
        </w:rPr>
        <w:t>Corday</w:t>
      </w:r>
      <w:proofErr w:type="spellEnd"/>
      <w:r w:rsidRPr="007454AF">
        <w:rPr>
          <w:rFonts w:ascii="Arial" w:hAnsi="Arial" w:cs="Arial"/>
        </w:rPr>
        <w:t xml:space="preserve">-, de </w:t>
      </w:r>
      <w:proofErr w:type="spellStart"/>
      <w:r w:rsidRPr="007454AF">
        <w:rPr>
          <w:rFonts w:ascii="Arial" w:hAnsi="Arial" w:cs="Arial"/>
        </w:rPr>
        <w:t>Sade</w:t>
      </w:r>
      <w:proofErr w:type="spellEnd"/>
      <w:r w:rsidRPr="007454AF">
        <w:rPr>
          <w:rFonts w:ascii="Arial" w:hAnsi="Arial" w:cs="Arial"/>
        </w:rPr>
        <w:t xml:space="preserve">, de </w:t>
      </w:r>
      <w:proofErr w:type="spellStart"/>
      <w:r w:rsidRPr="007454AF">
        <w:rPr>
          <w:rFonts w:ascii="Arial" w:hAnsi="Arial" w:cs="Arial"/>
        </w:rPr>
        <w:t>Coulmier</w:t>
      </w:r>
      <w:proofErr w:type="spellEnd"/>
      <w:r w:rsidRPr="007454AF">
        <w:rPr>
          <w:rFonts w:ascii="Arial" w:hAnsi="Arial" w:cs="Arial"/>
        </w:rPr>
        <w:t xml:space="preserve"> y del cura revolucionario libertario Jacques </w:t>
      </w:r>
      <w:proofErr w:type="spellStart"/>
      <w:r w:rsidRPr="007454AF">
        <w:rPr>
          <w:rFonts w:ascii="Arial" w:hAnsi="Arial" w:cs="Arial"/>
        </w:rPr>
        <w:t>Roux</w:t>
      </w:r>
      <w:proofErr w:type="spellEnd"/>
      <w:r w:rsidRPr="007454AF">
        <w:rPr>
          <w:rFonts w:ascii="Arial" w:hAnsi="Arial" w:cs="Arial"/>
        </w:rPr>
        <w:t>, se presentan las diferentes posiciones ante la revolución, mientras el pueblo es encarnado por el coro de “locos” y por el grupo de cómicos cantores que, junto al presentador, confieren al montaje un estilo musical.</w:t>
      </w:r>
    </w:p>
    <w:p w:rsidR="002028AB" w:rsidRDefault="007454AF" w:rsidP="00EF2589">
      <w:pPr>
        <w:jc w:val="both"/>
        <w:rPr>
          <w:rFonts w:ascii="Arial" w:hAnsi="Arial" w:cs="Arial"/>
        </w:rPr>
      </w:pPr>
      <w:r w:rsidRPr="007454AF">
        <w:rPr>
          <w:rFonts w:ascii="Arial" w:hAnsi="Arial" w:cs="Arial"/>
        </w:rPr>
        <w:t>El dilema de la obra gira en torno a la lucha dialéctica entre el individualismo y lo colectivo, entre la violencia y la sumisión, entre</w:t>
      </w:r>
      <w:r w:rsidR="00CA66BD">
        <w:rPr>
          <w:rFonts w:ascii="Arial" w:hAnsi="Arial" w:cs="Arial"/>
        </w:rPr>
        <w:t xml:space="preserve"> la honestidad y la </w:t>
      </w:r>
      <w:proofErr w:type="spellStart"/>
      <w:r w:rsidR="00CA66BD">
        <w:rPr>
          <w:rFonts w:ascii="Arial" w:hAnsi="Arial" w:cs="Arial"/>
        </w:rPr>
        <w:t>corrupción.</w:t>
      </w:r>
      <w:r w:rsidRPr="007454AF">
        <w:rPr>
          <w:rFonts w:ascii="Arial" w:hAnsi="Arial" w:cs="Arial"/>
        </w:rPr>
        <w:t>La</w:t>
      </w:r>
      <w:proofErr w:type="spellEnd"/>
      <w:r w:rsidRPr="007454AF">
        <w:rPr>
          <w:rFonts w:ascii="Arial" w:hAnsi="Arial" w:cs="Arial"/>
        </w:rPr>
        <w:t xml:space="preserve"> obra posee dos lenguajes que han sido determinantes en el último medio siglo: el del teatro épico de Brecht y el del teatro de la crueldad de </w:t>
      </w:r>
      <w:proofErr w:type="spellStart"/>
      <w:r w:rsidRPr="007454AF">
        <w:rPr>
          <w:rFonts w:ascii="Arial" w:hAnsi="Arial" w:cs="Arial"/>
        </w:rPr>
        <w:t>Artaud</w:t>
      </w:r>
      <w:proofErr w:type="spellEnd"/>
      <w:r w:rsidRPr="007454AF">
        <w:rPr>
          <w:rFonts w:ascii="Arial" w:hAnsi="Arial" w:cs="Arial"/>
        </w:rPr>
        <w:t xml:space="preserve">, pero también aflora el grotesco de </w:t>
      </w:r>
      <w:proofErr w:type="spellStart"/>
      <w:r w:rsidRPr="007454AF">
        <w:rPr>
          <w:rFonts w:ascii="Arial" w:hAnsi="Arial" w:cs="Arial"/>
        </w:rPr>
        <w:t>Merjehold</w:t>
      </w:r>
      <w:proofErr w:type="spellEnd"/>
      <w:r w:rsidRPr="007454AF">
        <w:rPr>
          <w:rFonts w:ascii="Arial" w:hAnsi="Arial" w:cs="Arial"/>
        </w:rPr>
        <w:t>; los tres ejercen una enorme influencia en l</w:t>
      </w:r>
      <w:r w:rsidR="00CA66BD">
        <w:rPr>
          <w:rFonts w:ascii="Arial" w:hAnsi="Arial" w:cs="Arial"/>
        </w:rPr>
        <w:t xml:space="preserve">as escenificaciones de </w:t>
      </w:r>
      <w:proofErr w:type="spellStart"/>
      <w:r w:rsidR="00CA66BD">
        <w:rPr>
          <w:rFonts w:ascii="Arial" w:hAnsi="Arial" w:cs="Arial"/>
        </w:rPr>
        <w:t>Atalaya.</w:t>
      </w:r>
      <w:r w:rsidRPr="007454AF">
        <w:rPr>
          <w:rFonts w:ascii="Arial" w:hAnsi="Arial" w:cs="Arial"/>
        </w:rPr>
        <w:t>La</w:t>
      </w:r>
      <w:proofErr w:type="spellEnd"/>
      <w:r w:rsidRPr="007454AF">
        <w:rPr>
          <w:rFonts w:ascii="Arial" w:hAnsi="Arial" w:cs="Arial"/>
        </w:rPr>
        <w:t xml:space="preserve"> veintena de tema interpretados en vivo confieren al montaje un aire de musical y sobresale en su estructura la propuesta de teatro dentro del teatro; el público se sienta ante actores coetáneos que encarnan a enfermos del manicomio de </w:t>
      </w:r>
      <w:proofErr w:type="spellStart"/>
      <w:r w:rsidRPr="007454AF">
        <w:rPr>
          <w:rFonts w:ascii="Arial" w:hAnsi="Arial" w:cs="Arial"/>
        </w:rPr>
        <w:t>Charenton</w:t>
      </w:r>
      <w:proofErr w:type="spellEnd"/>
      <w:r w:rsidRPr="007454AF">
        <w:rPr>
          <w:rFonts w:ascii="Arial" w:hAnsi="Arial" w:cs="Arial"/>
        </w:rPr>
        <w:t xml:space="preserve">, que interpretan en 1808 a personajes de la Revolución Francesa. Si los protagonistas datan de 1793, los elementos escénicos- escenografía y vestuario- bien podrían ser de 1808, mientras que la composición musical y la iluminación- que configuran la especificación intangible – resultan contemporáneos. En todo caso Atalaya ha querido universalizar la obra, tanto en el tiempo como en el espacio obviando en buena parte su concreción. Resultan de enorme actualidad las luchas dialécticas entre el individualismo, que representa el marqués de </w:t>
      </w:r>
      <w:proofErr w:type="spellStart"/>
      <w:r w:rsidRPr="007454AF">
        <w:rPr>
          <w:rFonts w:ascii="Arial" w:hAnsi="Arial" w:cs="Arial"/>
        </w:rPr>
        <w:t>Sade</w:t>
      </w:r>
      <w:proofErr w:type="spellEnd"/>
      <w:r w:rsidRPr="007454AF">
        <w:rPr>
          <w:rFonts w:ascii="Arial" w:hAnsi="Arial" w:cs="Arial"/>
        </w:rPr>
        <w:t xml:space="preserve">, y la apuesta por la colectividad, encarnada por Jean Paul </w:t>
      </w:r>
      <w:proofErr w:type="spellStart"/>
      <w:r w:rsidRPr="007454AF">
        <w:rPr>
          <w:rFonts w:ascii="Arial" w:hAnsi="Arial" w:cs="Arial"/>
        </w:rPr>
        <w:t>Marat</w:t>
      </w:r>
      <w:proofErr w:type="spellEnd"/>
      <w:r w:rsidRPr="007454AF">
        <w:rPr>
          <w:rFonts w:ascii="Arial" w:hAnsi="Arial" w:cs="Arial"/>
        </w:rPr>
        <w:t>; entre la actitud sumisa ante los poderosos de una parte de la sociedad y la rebeldía de la otra; entre la corrupción y la honestidad.</w:t>
      </w:r>
      <w:r w:rsidR="002028AB">
        <w:rPr>
          <w:rFonts w:ascii="Arial" w:hAnsi="Arial" w:cs="Arial"/>
        </w:rPr>
        <w:br w:type="page"/>
      </w:r>
    </w:p>
    <w:p w:rsidR="00CA66BD" w:rsidRPr="00700B0F" w:rsidRDefault="00CA66BD" w:rsidP="00CA66BD">
      <w:pPr>
        <w:jc w:val="both"/>
        <w:rPr>
          <w:rFonts w:ascii="Arial" w:hAnsi="Arial" w:cs="Arial"/>
        </w:rPr>
      </w:pPr>
      <w:r w:rsidRPr="00700B0F">
        <w:rPr>
          <w:rFonts w:ascii="Arial" w:hAnsi="Arial" w:cs="Arial"/>
        </w:rPr>
        <w:lastRenderedPageBreak/>
        <w:t xml:space="preserve">Autor: Peter </w:t>
      </w:r>
      <w:proofErr w:type="spellStart"/>
      <w:r w:rsidRPr="00700B0F">
        <w:rPr>
          <w:rFonts w:ascii="Arial" w:hAnsi="Arial" w:cs="Arial"/>
        </w:rPr>
        <w:t>Weiss</w:t>
      </w:r>
      <w:proofErr w:type="spellEnd"/>
    </w:p>
    <w:p w:rsidR="00CA66BD" w:rsidRPr="00700B0F" w:rsidRDefault="00CA66BD" w:rsidP="00CA66BD">
      <w:pPr>
        <w:jc w:val="both"/>
        <w:rPr>
          <w:rFonts w:ascii="Arial" w:hAnsi="Arial" w:cs="Arial"/>
        </w:rPr>
      </w:pPr>
      <w:r w:rsidRPr="00700B0F">
        <w:rPr>
          <w:rFonts w:ascii="Arial" w:hAnsi="Arial" w:cs="Arial"/>
        </w:rPr>
        <w:t>Dirección, adaptación y dramaturgia: Ricardo Iniesta</w:t>
      </w:r>
    </w:p>
    <w:p w:rsidR="00CA66BD" w:rsidRPr="00700B0F" w:rsidRDefault="00CA66BD" w:rsidP="00CA66BD">
      <w:pPr>
        <w:jc w:val="both"/>
        <w:rPr>
          <w:rFonts w:ascii="Arial" w:hAnsi="Arial" w:cs="Arial"/>
        </w:rPr>
      </w:pPr>
      <w:r w:rsidRPr="00700B0F">
        <w:rPr>
          <w:rFonts w:ascii="Arial" w:hAnsi="Arial" w:cs="Arial"/>
        </w:rPr>
        <w:t>Composición y dirección musical: Luis Navarro</w:t>
      </w:r>
    </w:p>
    <w:p w:rsidR="00CA66BD" w:rsidRPr="00700B0F" w:rsidRDefault="00CA66BD" w:rsidP="00CA66BD">
      <w:pPr>
        <w:jc w:val="both"/>
        <w:rPr>
          <w:rFonts w:ascii="Arial" w:hAnsi="Arial" w:cs="Arial"/>
        </w:rPr>
      </w:pPr>
      <w:r w:rsidRPr="00700B0F">
        <w:rPr>
          <w:rFonts w:ascii="Arial" w:hAnsi="Arial" w:cs="Arial"/>
        </w:rPr>
        <w:t>Dirección coral: Esperanza Abad y Marga Reyes</w:t>
      </w:r>
    </w:p>
    <w:p w:rsidR="00CA66BD" w:rsidRPr="00700B0F" w:rsidRDefault="00CA66BD" w:rsidP="00CA66BD">
      <w:pPr>
        <w:jc w:val="both"/>
        <w:rPr>
          <w:rFonts w:ascii="Arial" w:hAnsi="Arial" w:cs="Arial"/>
        </w:rPr>
      </w:pPr>
      <w:r w:rsidRPr="00700B0F">
        <w:rPr>
          <w:rFonts w:ascii="Arial" w:hAnsi="Arial" w:cs="Arial"/>
        </w:rPr>
        <w:t>Interpretación musical: Actores y actrices de Atalaya</w:t>
      </w:r>
    </w:p>
    <w:p w:rsidR="00CA66BD" w:rsidRPr="00700B0F" w:rsidRDefault="00CA66BD" w:rsidP="00CA66BD">
      <w:pPr>
        <w:jc w:val="both"/>
        <w:rPr>
          <w:rFonts w:ascii="Arial" w:hAnsi="Arial" w:cs="Arial"/>
        </w:rPr>
      </w:pPr>
      <w:r w:rsidRPr="00700B0F">
        <w:rPr>
          <w:rFonts w:ascii="Arial" w:hAnsi="Arial" w:cs="Arial"/>
        </w:rPr>
        <w:t>Espacio escénico: Ricardo Iniesta</w:t>
      </w:r>
    </w:p>
    <w:p w:rsidR="00CA66BD" w:rsidRPr="00700B0F" w:rsidRDefault="00CA66BD" w:rsidP="00CA66BD">
      <w:pPr>
        <w:jc w:val="both"/>
        <w:rPr>
          <w:rFonts w:ascii="Arial" w:hAnsi="Arial" w:cs="Arial"/>
        </w:rPr>
      </w:pPr>
      <w:r w:rsidRPr="00700B0F">
        <w:rPr>
          <w:rFonts w:ascii="Arial" w:hAnsi="Arial" w:cs="Arial"/>
        </w:rPr>
        <w:t xml:space="preserve">Realización de escenografía: Pepe </w:t>
      </w:r>
      <w:proofErr w:type="spellStart"/>
      <w:r w:rsidRPr="00700B0F">
        <w:rPr>
          <w:rFonts w:ascii="Arial" w:hAnsi="Arial" w:cs="Arial"/>
        </w:rPr>
        <w:t>Távora</w:t>
      </w:r>
      <w:proofErr w:type="spellEnd"/>
    </w:p>
    <w:p w:rsidR="00CA66BD" w:rsidRPr="00700B0F" w:rsidRDefault="00CA66BD" w:rsidP="00CA66BD">
      <w:pPr>
        <w:jc w:val="both"/>
        <w:rPr>
          <w:rFonts w:ascii="Arial" w:hAnsi="Arial" w:cs="Arial"/>
        </w:rPr>
      </w:pPr>
      <w:r w:rsidRPr="00700B0F">
        <w:rPr>
          <w:rFonts w:ascii="Arial" w:hAnsi="Arial" w:cs="Arial"/>
        </w:rPr>
        <w:t>Vestuario: Carmen de Giles</w:t>
      </w:r>
    </w:p>
    <w:p w:rsidR="00CA66BD" w:rsidRPr="00700B0F" w:rsidRDefault="00CA66BD" w:rsidP="00CA66BD">
      <w:pPr>
        <w:jc w:val="both"/>
        <w:rPr>
          <w:rFonts w:ascii="Arial" w:hAnsi="Arial" w:cs="Arial"/>
        </w:rPr>
      </w:pPr>
      <w:r w:rsidRPr="00700B0F">
        <w:rPr>
          <w:rFonts w:ascii="Arial" w:hAnsi="Arial" w:cs="Arial"/>
        </w:rPr>
        <w:t>Caracterización y peluquería: Manolo Cortés</w:t>
      </w:r>
    </w:p>
    <w:p w:rsidR="00CA66BD" w:rsidRPr="00700B0F" w:rsidRDefault="00CA66BD" w:rsidP="00CA66BD">
      <w:pPr>
        <w:jc w:val="both"/>
        <w:rPr>
          <w:rFonts w:ascii="Arial" w:hAnsi="Arial" w:cs="Arial"/>
        </w:rPr>
      </w:pPr>
      <w:r w:rsidRPr="00700B0F">
        <w:rPr>
          <w:rFonts w:ascii="Arial" w:hAnsi="Arial" w:cs="Arial"/>
        </w:rPr>
        <w:t>Attrezzo: Sergio Bellido</w:t>
      </w:r>
    </w:p>
    <w:p w:rsidR="00CA66BD" w:rsidRPr="00700B0F" w:rsidRDefault="00CA66BD" w:rsidP="00CA66BD">
      <w:pPr>
        <w:jc w:val="both"/>
        <w:rPr>
          <w:rFonts w:ascii="Arial" w:hAnsi="Arial" w:cs="Arial"/>
        </w:rPr>
      </w:pPr>
      <w:r w:rsidRPr="00700B0F">
        <w:rPr>
          <w:rFonts w:ascii="Arial" w:hAnsi="Arial" w:cs="Arial"/>
        </w:rPr>
        <w:t>Coreografía: Juana Casado, actores y actrices de Atalaya</w:t>
      </w:r>
    </w:p>
    <w:p w:rsidR="00CA66BD" w:rsidRPr="00700B0F" w:rsidRDefault="00CA66BD" w:rsidP="00CA66BD">
      <w:pPr>
        <w:jc w:val="both"/>
        <w:rPr>
          <w:rFonts w:ascii="Arial" w:hAnsi="Arial" w:cs="Arial"/>
        </w:rPr>
      </w:pPr>
      <w:r w:rsidRPr="00700B0F">
        <w:rPr>
          <w:rFonts w:ascii="Arial" w:hAnsi="Arial" w:cs="Arial"/>
        </w:rPr>
        <w:t>Ayudantes de dirección: Raúl Muñoz y Elena Bolaños</w:t>
      </w:r>
    </w:p>
    <w:p w:rsidR="00CA66BD" w:rsidRPr="00700B0F" w:rsidRDefault="00CA66BD" w:rsidP="00CA66BD">
      <w:pPr>
        <w:jc w:val="both"/>
        <w:rPr>
          <w:rFonts w:ascii="Arial" w:hAnsi="Arial" w:cs="Arial"/>
        </w:rPr>
      </w:pPr>
      <w:r w:rsidRPr="00700B0F">
        <w:rPr>
          <w:rFonts w:ascii="Arial" w:hAnsi="Arial" w:cs="Arial"/>
        </w:rPr>
        <w:t xml:space="preserve">Diseño de iluminación: Alejandro </w:t>
      </w:r>
      <w:proofErr w:type="spellStart"/>
      <w:r w:rsidRPr="00700B0F">
        <w:rPr>
          <w:rFonts w:ascii="Arial" w:hAnsi="Arial" w:cs="Arial"/>
        </w:rPr>
        <w:t>Conesa</w:t>
      </w:r>
      <w:proofErr w:type="spellEnd"/>
    </w:p>
    <w:p w:rsidR="00CA66BD" w:rsidRPr="00700B0F" w:rsidRDefault="00CA66BD" w:rsidP="00CA66BD">
      <w:pPr>
        <w:jc w:val="both"/>
        <w:rPr>
          <w:rFonts w:ascii="Arial" w:hAnsi="Arial" w:cs="Arial"/>
        </w:rPr>
      </w:pPr>
      <w:r w:rsidRPr="00700B0F">
        <w:rPr>
          <w:rFonts w:ascii="Arial" w:hAnsi="Arial" w:cs="Arial"/>
        </w:rPr>
        <w:t>Diseño de sonido / concepción sonora: Emilio Morales</w:t>
      </w:r>
    </w:p>
    <w:p w:rsidR="00CA66BD" w:rsidRPr="00700B0F" w:rsidRDefault="00CA66BD" w:rsidP="00CA66BD">
      <w:pPr>
        <w:jc w:val="both"/>
        <w:rPr>
          <w:rFonts w:ascii="Arial" w:hAnsi="Arial" w:cs="Arial"/>
        </w:rPr>
      </w:pPr>
      <w:r w:rsidRPr="00700B0F">
        <w:rPr>
          <w:rFonts w:ascii="Arial" w:hAnsi="Arial" w:cs="Arial"/>
        </w:rPr>
        <w:t>Diseño de vídeo y fotografía: Félix Vázquez</w:t>
      </w:r>
    </w:p>
    <w:p w:rsidR="00CA66BD" w:rsidRPr="00700B0F" w:rsidRDefault="00CA66BD" w:rsidP="00CA66BD">
      <w:pPr>
        <w:jc w:val="both"/>
        <w:rPr>
          <w:rFonts w:ascii="Arial" w:hAnsi="Arial" w:cs="Arial"/>
        </w:rPr>
      </w:pPr>
      <w:r w:rsidRPr="00700B0F">
        <w:rPr>
          <w:rFonts w:ascii="Arial" w:hAnsi="Arial" w:cs="Arial"/>
        </w:rPr>
        <w:t>Administración: Rocío de los Reyes</w:t>
      </w:r>
    </w:p>
    <w:p w:rsidR="00CA66BD" w:rsidRPr="00700B0F" w:rsidRDefault="00CA66BD" w:rsidP="00CA66BD">
      <w:pPr>
        <w:jc w:val="both"/>
        <w:rPr>
          <w:rFonts w:ascii="Arial" w:hAnsi="Arial" w:cs="Arial"/>
        </w:rPr>
      </w:pPr>
      <w:r w:rsidRPr="00700B0F">
        <w:rPr>
          <w:rFonts w:ascii="Arial" w:hAnsi="Arial" w:cs="Arial"/>
        </w:rPr>
        <w:t>Comunicación y Producción: Mª Paz López Millón</w:t>
      </w:r>
    </w:p>
    <w:p w:rsidR="00CA66BD" w:rsidRPr="00700B0F" w:rsidRDefault="00CA66BD" w:rsidP="00CA66BD">
      <w:pPr>
        <w:jc w:val="both"/>
        <w:rPr>
          <w:rFonts w:ascii="Arial" w:hAnsi="Arial" w:cs="Arial"/>
        </w:rPr>
      </w:pPr>
      <w:r w:rsidRPr="00700B0F">
        <w:rPr>
          <w:rFonts w:ascii="Arial" w:hAnsi="Arial" w:cs="Arial"/>
        </w:rPr>
        <w:t>Secretaría: Teresa Martínez</w:t>
      </w:r>
    </w:p>
    <w:p w:rsidR="005C7398" w:rsidRDefault="00CA66BD" w:rsidP="00CA66BD">
      <w:pPr>
        <w:jc w:val="both"/>
        <w:rPr>
          <w:rFonts w:ascii="Arial" w:hAnsi="Arial" w:cs="Arial"/>
        </w:rPr>
      </w:pPr>
      <w:r w:rsidRPr="00700B0F">
        <w:rPr>
          <w:rFonts w:ascii="Arial" w:hAnsi="Arial" w:cs="Arial"/>
        </w:rPr>
        <w:t>Distribución: Victoria Villalta</w:t>
      </w:r>
    </w:p>
    <w:p w:rsidR="00B74346" w:rsidRDefault="00B74346" w:rsidP="00CA66BD">
      <w:pPr>
        <w:jc w:val="both"/>
        <w:rPr>
          <w:rFonts w:ascii="Arial" w:hAnsi="Arial" w:cs="Arial"/>
        </w:rPr>
      </w:pPr>
      <w:r w:rsidRPr="00B74346">
        <w:rPr>
          <w:rFonts w:ascii="Arial" w:hAnsi="Arial" w:cs="Arial"/>
          <w:b/>
          <w:u w:val="single"/>
        </w:rPr>
        <w:t>CONTACTO PRENSA: PAZ LÓPEZ MILLÓN: 954950376</w:t>
      </w:r>
      <w:r>
        <w:rPr>
          <w:rFonts w:ascii="Arial" w:hAnsi="Arial" w:cs="Arial"/>
        </w:rPr>
        <w:t xml:space="preserve"> </w:t>
      </w:r>
    </w:p>
    <w:p w:rsidR="00B74346" w:rsidRPr="00700B0F" w:rsidRDefault="00B74346" w:rsidP="00CA66BD">
      <w:pPr>
        <w:jc w:val="both"/>
        <w:rPr>
          <w:rFonts w:ascii="Arial" w:hAnsi="Arial" w:cs="Arial"/>
        </w:rPr>
      </w:pPr>
      <w:hyperlink r:id="rId30" w:history="1">
        <w:r w:rsidRPr="00447DE5">
          <w:rPr>
            <w:rStyle w:val="Hipervnculo"/>
            <w:rFonts w:ascii="Arial" w:hAnsi="Arial" w:cs="Arial"/>
          </w:rPr>
          <w:t>produccion@atalaya-tnt.com</w:t>
        </w:r>
      </w:hyperlink>
      <w:r>
        <w:rPr>
          <w:rFonts w:ascii="Arial" w:hAnsi="Arial" w:cs="Arial"/>
        </w:rPr>
        <w:t xml:space="preserve"> </w:t>
      </w:r>
    </w:p>
    <w:p w:rsidR="005C7398" w:rsidRDefault="00CA66BD" w:rsidP="00CA66BD">
      <w:pPr>
        <w:jc w:val="center"/>
      </w:pPr>
      <w:r>
        <w:rPr>
          <w:rFonts w:ascii="Helvetica" w:hAnsi="Helvetica" w:cs="Arial"/>
          <w:noProof/>
          <w:color w:val="222222"/>
          <w:sz w:val="21"/>
          <w:szCs w:val="21"/>
          <w:lang w:eastAsia="es-ES"/>
        </w:rPr>
        <w:drawing>
          <wp:inline distT="0" distB="0" distL="0" distR="0">
            <wp:extent cx="3448035" cy="2322036"/>
            <wp:effectExtent l="0" t="0" r="635" b="2540"/>
            <wp:docPr id="16" name="Imagen 16" descr="http://www.atalaya-tnt.com/wp-content/uploads/2017/04/marats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alaya-tnt.com/wp-content/uploads/2017/04/maratsade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8770" cy="2329265"/>
                    </a:xfrm>
                    <a:prstGeom prst="rect">
                      <a:avLst/>
                    </a:prstGeom>
                    <a:noFill/>
                    <a:ln>
                      <a:noFill/>
                    </a:ln>
                  </pic:spPr>
                </pic:pic>
              </a:graphicData>
            </a:graphic>
          </wp:inline>
        </w:drawing>
      </w:r>
      <w:r w:rsidR="005C7398">
        <w:br w:type="page"/>
      </w:r>
    </w:p>
    <w:p w:rsidR="00645826" w:rsidRDefault="00CA66BD" w:rsidP="00645826">
      <w:pPr>
        <w:jc w:val="both"/>
        <w:rPr>
          <w:rFonts w:ascii="Arial" w:hAnsi="Arial" w:cs="Arial"/>
          <w:b/>
          <w:sz w:val="24"/>
          <w:szCs w:val="24"/>
          <w:u w:val="single"/>
        </w:rPr>
      </w:pPr>
      <w:r>
        <w:rPr>
          <w:rFonts w:ascii="Arial" w:hAnsi="Arial" w:cs="Arial"/>
          <w:b/>
          <w:sz w:val="24"/>
          <w:szCs w:val="24"/>
          <w:u w:val="single"/>
        </w:rPr>
        <w:lastRenderedPageBreak/>
        <w:t xml:space="preserve">CONCIERTO LIED </w:t>
      </w:r>
    </w:p>
    <w:p w:rsidR="00CA66BD" w:rsidRPr="00CA66BD" w:rsidRDefault="00CA66BD" w:rsidP="00645826">
      <w:pPr>
        <w:jc w:val="both"/>
        <w:rPr>
          <w:rFonts w:ascii="Arial" w:hAnsi="Arial" w:cs="Arial"/>
          <w:sz w:val="24"/>
          <w:szCs w:val="24"/>
        </w:rPr>
      </w:pPr>
      <w:r w:rsidRPr="00CA66BD">
        <w:rPr>
          <w:rFonts w:ascii="Arial" w:hAnsi="Arial" w:cs="Arial"/>
          <w:sz w:val="24"/>
          <w:szCs w:val="24"/>
        </w:rPr>
        <w:t>HUGO BOLIVAR</w:t>
      </w:r>
    </w:p>
    <w:p w:rsidR="00CA66BD" w:rsidRPr="00CA66BD" w:rsidRDefault="00CA66BD" w:rsidP="00645826">
      <w:pPr>
        <w:jc w:val="both"/>
        <w:rPr>
          <w:rFonts w:ascii="Arial" w:hAnsi="Arial" w:cs="Arial"/>
          <w:sz w:val="24"/>
          <w:szCs w:val="24"/>
        </w:rPr>
      </w:pPr>
      <w:r w:rsidRPr="00CA66BD">
        <w:rPr>
          <w:rFonts w:ascii="Arial" w:hAnsi="Arial" w:cs="Arial"/>
          <w:sz w:val="24"/>
          <w:szCs w:val="24"/>
        </w:rPr>
        <w:t>12 DE NOVIEMBRE DE 2017 /</w:t>
      </w:r>
      <w:r w:rsidRPr="007860D4">
        <w:rPr>
          <w:rFonts w:ascii="Arial" w:hAnsi="Arial" w:cs="Arial"/>
          <w:color w:val="FF0000"/>
          <w:sz w:val="24"/>
          <w:szCs w:val="24"/>
        </w:rPr>
        <w:t xml:space="preserve"> LÍRICA</w:t>
      </w:r>
    </w:p>
    <w:p w:rsidR="00CA66BD" w:rsidRPr="00CA66BD" w:rsidRDefault="00CA66BD" w:rsidP="00CA66BD">
      <w:pPr>
        <w:jc w:val="both"/>
        <w:rPr>
          <w:rFonts w:ascii="Arial" w:hAnsi="Arial" w:cs="Arial"/>
        </w:rPr>
      </w:pPr>
      <w:r w:rsidRPr="00CA66BD">
        <w:rPr>
          <w:rFonts w:ascii="Arial" w:hAnsi="Arial" w:cs="Arial"/>
        </w:rPr>
        <w:t xml:space="preserve">Programa: Por determinar que se compondrá de obras de </w:t>
      </w:r>
      <w:proofErr w:type="spellStart"/>
      <w:r w:rsidRPr="00CA66BD">
        <w:rPr>
          <w:rFonts w:ascii="Arial" w:hAnsi="Arial" w:cs="Arial"/>
        </w:rPr>
        <w:t>Purcell</w:t>
      </w:r>
      <w:proofErr w:type="spellEnd"/>
      <w:r w:rsidRPr="00CA66BD">
        <w:rPr>
          <w:rFonts w:ascii="Arial" w:hAnsi="Arial" w:cs="Arial"/>
        </w:rPr>
        <w:t xml:space="preserve">, Mozart, R. Hahn, Schubert y V. Williams. </w:t>
      </w:r>
    </w:p>
    <w:p w:rsidR="00CA66BD" w:rsidRPr="00CA66BD" w:rsidRDefault="00CA66BD" w:rsidP="00CA66BD">
      <w:pPr>
        <w:jc w:val="both"/>
        <w:rPr>
          <w:rFonts w:ascii="Arial" w:hAnsi="Arial" w:cs="Arial"/>
        </w:rPr>
      </w:pPr>
    </w:p>
    <w:p w:rsidR="00645826" w:rsidRDefault="00CA66BD" w:rsidP="00CA66BD">
      <w:pPr>
        <w:jc w:val="both"/>
        <w:rPr>
          <w:rFonts w:ascii="Arial" w:hAnsi="Arial" w:cs="Arial"/>
        </w:rPr>
      </w:pPr>
      <w:r w:rsidRPr="00CA66BD">
        <w:rPr>
          <w:rFonts w:ascii="Arial" w:hAnsi="Arial" w:cs="Arial"/>
        </w:rPr>
        <w:t xml:space="preserve">CON LA COLABORACIÓN DE LA </w:t>
      </w:r>
      <w:r w:rsidRPr="009E4F7A">
        <w:rPr>
          <w:rFonts w:ascii="Arial" w:hAnsi="Arial" w:cs="Arial"/>
          <w:b/>
        </w:rPr>
        <w:t>SOCIEDAD FILARMÓNICA DE ZARAGOZA</w:t>
      </w:r>
    </w:p>
    <w:p w:rsidR="00CA66BD" w:rsidRPr="00CA66BD" w:rsidRDefault="00CA66BD" w:rsidP="00CA66BD">
      <w:pPr>
        <w:jc w:val="both"/>
        <w:rPr>
          <w:rFonts w:ascii="Arial" w:hAnsi="Arial" w:cs="Arial"/>
        </w:rPr>
      </w:pPr>
      <w:r w:rsidRPr="00CA66BD">
        <w:rPr>
          <w:rFonts w:ascii="Arial" w:hAnsi="Arial" w:cs="Arial"/>
        </w:rPr>
        <w:t xml:space="preserve">El contratenor Hugo Bolívar nace en Graus (Huesca) el 24 de noviembre de 1985, donde comienza sus estudios musicales y reside hasta su traslado a Barcelona para estudiar canto en el Conservatorio Superior de Música del Liceo como tenor con Raquel </w:t>
      </w:r>
      <w:proofErr w:type="spellStart"/>
      <w:r w:rsidRPr="00CA66BD">
        <w:rPr>
          <w:rFonts w:ascii="Arial" w:hAnsi="Arial" w:cs="Arial"/>
        </w:rPr>
        <w:t>Pierotti</w:t>
      </w:r>
      <w:proofErr w:type="spellEnd"/>
      <w:r w:rsidRPr="00CA66BD">
        <w:rPr>
          <w:rFonts w:ascii="Arial" w:hAnsi="Arial" w:cs="Arial"/>
        </w:rPr>
        <w:t xml:space="preserve"> y </w:t>
      </w:r>
      <w:proofErr w:type="spellStart"/>
      <w:r w:rsidRPr="00CA66BD">
        <w:rPr>
          <w:rFonts w:ascii="Arial" w:hAnsi="Arial" w:cs="Arial"/>
        </w:rPr>
        <w:t>Enric</w:t>
      </w:r>
      <w:proofErr w:type="spellEnd"/>
      <w:r w:rsidRPr="00CA66BD">
        <w:rPr>
          <w:rFonts w:ascii="Arial" w:hAnsi="Arial" w:cs="Arial"/>
        </w:rPr>
        <w:t xml:space="preserve"> Serra. Durante esa etapa también asiste a las clases magistrales de Eduardo Giménez, Claudia </w:t>
      </w:r>
      <w:proofErr w:type="spellStart"/>
      <w:r w:rsidRPr="00CA66BD">
        <w:rPr>
          <w:rFonts w:ascii="Arial" w:hAnsi="Arial" w:cs="Arial"/>
        </w:rPr>
        <w:t>Patacca</w:t>
      </w:r>
      <w:proofErr w:type="spellEnd"/>
      <w:r w:rsidRPr="00CA66BD">
        <w:rPr>
          <w:rFonts w:ascii="Arial" w:hAnsi="Arial" w:cs="Arial"/>
        </w:rPr>
        <w:t xml:space="preserve"> y Julia </w:t>
      </w:r>
      <w:proofErr w:type="spellStart"/>
      <w:r w:rsidRPr="00CA66BD">
        <w:rPr>
          <w:rFonts w:ascii="Arial" w:hAnsi="Arial" w:cs="Arial"/>
        </w:rPr>
        <w:t>Juon</w:t>
      </w:r>
      <w:proofErr w:type="spellEnd"/>
      <w:r w:rsidRPr="00CA66BD">
        <w:rPr>
          <w:rFonts w:ascii="Arial" w:hAnsi="Arial" w:cs="Arial"/>
        </w:rPr>
        <w:t xml:space="preserve">, intérprete especialista del repertorio germánico. Así mismo es integrante de diversos cursos de arte dramático y escena lírica con la directora escénica Isabel Franco, promotora de varios proyectos de los cuales él es partícipe. En 2005, con diecinueve años de edad, se proclama ganador del concurso de canto “Villa de Graus” organizado por la soprano española Ángeles </w:t>
      </w:r>
      <w:proofErr w:type="spellStart"/>
      <w:r w:rsidRPr="00CA66BD">
        <w:rPr>
          <w:rFonts w:ascii="Arial" w:hAnsi="Arial" w:cs="Arial"/>
        </w:rPr>
        <w:t>Sarroca</w:t>
      </w:r>
      <w:proofErr w:type="spellEnd"/>
      <w:r w:rsidRPr="00CA66BD">
        <w:rPr>
          <w:rFonts w:ascii="Arial" w:hAnsi="Arial" w:cs="Arial"/>
        </w:rPr>
        <w:t>.</w:t>
      </w:r>
    </w:p>
    <w:p w:rsidR="00CA66BD" w:rsidRPr="003669EA" w:rsidRDefault="00CA66BD" w:rsidP="00CA66BD">
      <w:pPr>
        <w:jc w:val="both"/>
        <w:rPr>
          <w:rFonts w:ascii="Arial" w:hAnsi="Arial" w:cs="Arial"/>
        </w:rPr>
      </w:pPr>
      <w:r w:rsidRPr="00CA66BD">
        <w:rPr>
          <w:rFonts w:ascii="Arial" w:hAnsi="Arial" w:cs="Arial"/>
        </w:rPr>
        <w:t>De su vida profesional como tenor, cabría destacar su participación en 2006 en la grabación del cd sobre la obra “Libro del Destierro” para el sello discográfico “</w:t>
      </w:r>
      <w:proofErr w:type="spellStart"/>
      <w:r w:rsidRPr="00CA66BD">
        <w:rPr>
          <w:rFonts w:ascii="Arial" w:hAnsi="Arial" w:cs="Arial"/>
        </w:rPr>
        <w:t>Harmonia</w:t>
      </w:r>
      <w:proofErr w:type="spellEnd"/>
      <w:r w:rsidRPr="00CA66BD">
        <w:rPr>
          <w:rFonts w:ascii="Arial" w:hAnsi="Arial" w:cs="Arial"/>
        </w:rPr>
        <w:t xml:space="preserve"> </w:t>
      </w:r>
      <w:proofErr w:type="spellStart"/>
      <w:r w:rsidRPr="00CA66BD">
        <w:rPr>
          <w:rFonts w:ascii="Arial" w:hAnsi="Arial" w:cs="Arial"/>
        </w:rPr>
        <w:t>Mundi</w:t>
      </w:r>
      <w:proofErr w:type="spellEnd"/>
      <w:r w:rsidRPr="00CA66BD">
        <w:rPr>
          <w:rFonts w:ascii="Arial" w:hAnsi="Arial" w:cs="Arial"/>
        </w:rPr>
        <w:t xml:space="preserve"> </w:t>
      </w:r>
      <w:proofErr w:type="spellStart"/>
      <w:r w:rsidRPr="00CA66BD">
        <w:rPr>
          <w:rFonts w:ascii="Arial" w:hAnsi="Arial" w:cs="Arial"/>
        </w:rPr>
        <w:t>Iberica</w:t>
      </w:r>
      <w:proofErr w:type="spellEnd"/>
      <w:r w:rsidRPr="00CA66BD">
        <w:rPr>
          <w:rFonts w:ascii="Arial" w:hAnsi="Arial" w:cs="Arial"/>
        </w:rPr>
        <w:t xml:space="preserve">” del compositor español José María Sánchez </w:t>
      </w:r>
      <w:proofErr w:type="spellStart"/>
      <w:r w:rsidRPr="00CA66BD">
        <w:rPr>
          <w:rFonts w:ascii="Arial" w:hAnsi="Arial" w:cs="Arial"/>
        </w:rPr>
        <w:t>Verdú</w:t>
      </w:r>
      <w:proofErr w:type="spellEnd"/>
      <w:r w:rsidRPr="00CA66BD">
        <w:rPr>
          <w:rFonts w:ascii="Arial" w:hAnsi="Arial" w:cs="Arial"/>
        </w:rPr>
        <w:t xml:space="preserve"> junto a la OBC (Orquestra </w:t>
      </w:r>
      <w:proofErr w:type="spellStart"/>
      <w:r w:rsidRPr="00CA66BD">
        <w:rPr>
          <w:rFonts w:ascii="Arial" w:hAnsi="Arial" w:cs="Arial"/>
        </w:rPr>
        <w:t>Simfònica</w:t>
      </w:r>
      <w:proofErr w:type="spellEnd"/>
      <w:r w:rsidRPr="00CA66BD">
        <w:rPr>
          <w:rFonts w:ascii="Arial" w:hAnsi="Arial" w:cs="Arial"/>
        </w:rPr>
        <w:t xml:space="preserve"> de Barcelona i Nacional de Catalunya) participando como integrante del coro dirigido por </w:t>
      </w:r>
      <w:proofErr w:type="spellStart"/>
      <w:r w:rsidRPr="00CA66BD">
        <w:rPr>
          <w:rFonts w:ascii="Arial" w:hAnsi="Arial" w:cs="Arial"/>
        </w:rPr>
        <w:t>Ernest</w:t>
      </w:r>
      <w:proofErr w:type="spellEnd"/>
      <w:r w:rsidRPr="00CA66BD">
        <w:rPr>
          <w:rFonts w:ascii="Arial" w:hAnsi="Arial" w:cs="Arial"/>
        </w:rPr>
        <w:t xml:space="preserve"> Martínez Izquierdo. También en la Misa nº 2 en Sol mayor de F. Schubert dirigida por </w:t>
      </w:r>
      <w:proofErr w:type="spellStart"/>
      <w:r w:rsidRPr="00CA66BD">
        <w:rPr>
          <w:rFonts w:ascii="Arial" w:hAnsi="Arial" w:cs="Arial"/>
        </w:rPr>
        <w:t>Ricard</w:t>
      </w:r>
      <w:proofErr w:type="spellEnd"/>
      <w:r w:rsidRPr="00CA66BD">
        <w:rPr>
          <w:rFonts w:ascii="Arial" w:hAnsi="Arial" w:cs="Arial"/>
        </w:rPr>
        <w:t xml:space="preserve"> Oliver con motivo de la misa de difuntos organizada anualmente por el ayuntamiento de Barcelona en la catedral de Santa María del Mar en 2007, donde cantó el tenor solista. Tras su graduación en el Liceo decide continuar su carrera como alto respaldado por sus profesores y en la actualidad estudia canto histórico en el departamento de música antigua de la Escuela Superior de Música de Cataluña (ESMUC) con la soprano Marta </w:t>
      </w:r>
      <w:proofErr w:type="spellStart"/>
      <w:r w:rsidRPr="00CA66BD">
        <w:rPr>
          <w:rFonts w:ascii="Arial" w:hAnsi="Arial" w:cs="Arial"/>
        </w:rPr>
        <w:t>Almajano</w:t>
      </w:r>
      <w:proofErr w:type="spellEnd"/>
      <w:r w:rsidRPr="00CA66BD">
        <w:rPr>
          <w:rFonts w:ascii="Arial" w:hAnsi="Arial" w:cs="Arial"/>
        </w:rPr>
        <w:t xml:space="preserve">. Desde entonces sus compromisos profesionales han sido diversos y de este modo ha cantado en diferentes festivales como el Festival Internacional de Música Sacra de Tortosa (Cataluña, 2009), el Mayo Musical (en la colegiata de Bolea, 2010), Festival de Música antigua de los Pirineos (FEMAP, Cataluña 2011), Festival de Música Antigua de Barcelona (Cataluña 2011), el festival Rema </w:t>
      </w:r>
      <w:proofErr w:type="spellStart"/>
      <w:r w:rsidRPr="00CA66BD">
        <w:rPr>
          <w:rFonts w:ascii="Arial" w:hAnsi="Arial" w:cs="Arial"/>
        </w:rPr>
        <w:t>Showcase</w:t>
      </w:r>
      <w:proofErr w:type="spellEnd"/>
      <w:r w:rsidRPr="00CA66BD">
        <w:rPr>
          <w:rFonts w:ascii="Arial" w:hAnsi="Arial" w:cs="Arial"/>
        </w:rPr>
        <w:t xml:space="preserve"> (Oporto, Portugal; 2011), etc.</w:t>
      </w:r>
    </w:p>
    <w:p w:rsidR="00645826" w:rsidRPr="00B74346" w:rsidRDefault="00B74346" w:rsidP="00645826">
      <w:pPr>
        <w:jc w:val="both"/>
        <w:rPr>
          <w:b/>
          <w:u w:val="single"/>
        </w:rPr>
      </w:pPr>
      <w:r w:rsidRPr="00B74346">
        <w:rPr>
          <w:b/>
          <w:u w:val="single"/>
        </w:rPr>
        <w:t>CONTACTO PRENSA: MARÍA EUGENIA SÁNCHEZ SAN PIO 679194886</w:t>
      </w:r>
    </w:p>
    <w:p w:rsidR="00DC4392" w:rsidRDefault="00CA66BD" w:rsidP="00CA66BD">
      <w:pPr>
        <w:jc w:val="center"/>
      </w:pPr>
      <w:r>
        <w:rPr>
          <w:rFonts w:ascii="Arial" w:hAnsi="Arial" w:cs="Arial"/>
          <w:b/>
          <w:noProof/>
          <w:lang w:eastAsia="es-ES"/>
        </w:rPr>
        <w:drawing>
          <wp:inline distT="0" distB="0" distL="0" distR="0" wp14:anchorId="13B5C6F0" wp14:editId="3F9D9717">
            <wp:extent cx="2380944" cy="1784898"/>
            <wp:effectExtent l="0" t="0" r="63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GO BOLIV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684" cy="1789201"/>
                    </a:xfrm>
                    <a:prstGeom prst="rect">
                      <a:avLst/>
                    </a:prstGeom>
                  </pic:spPr>
                </pic:pic>
              </a:graphicData>
            </a:graphic>
          </wp:inline>
        </w:drawing>
      </w:r>
      <w:r w:rsidR="00DC4392">
        <w:br w:type="page"/>
      </w:r>
    </w:p>
    <w:p w:rsidR="00645826" w:rsidRDefault="00645826" w:rsidP="00CA66BD">
      <w:pPr>
        <w:jc w:val="center"/>
      </w:pPr>
    </w:p>
    <w:p w:rsidR="00E37045" w:rsidRDefault="00DD53BB" w:rsidP="00645826">
      <w:pPr>
        <w:jc w:val="both"/>
        <w:rPr>
          <w:rFonts w:ascii="Arial" w:hAnsi="Arial" w:cs="Arial"/>
          <w:b/>
          <w:u w:val="single"/>
        </w:rPr>
      </w:pPr>
      <w:r>
        <w:rPr>
          <w:rFonts w:ascii="Arial" w:hAnsi="Arial" w:cs="Arial"/>
          <w:b/>
          <w:u w:val="single"/>
        </w:rPr>
        <w:t>COLORHADAS</w:t>
      </w:r>
    </w:p>
    <w:p w:rsidR="00E37045" w:rsidRPr="00E37045" w:rsidRDefault="00E37045" w:rsidP="00645826">
      <w:pPr>
        <w:jc w:val="both"/>
        <w:rPr>
          <w:rFonts w:ascii="Arial" w:hAnsi="Arial" w:cs="Arial"/>
        </w:rPr>
      </w:pPr>
      <w:r w:rsidRPr="00E37045">
        <w:rPr>
          <w:rFonts w:ascii="Arial" w:hAnsi="Arial" w:cs="Arial"/>
        </w:rPr>
        <w:t>TARDE O TEMPRANO DANZA Y TEATRO ARBOLÉ</w:t>
      </w:r>
    </w:p>
    <w:p w:rsidR="00E37045" w:rsidRDefault="00E37045" w:rsidP="00645826">
      <w:pPr>
        <w:jc w:val="both"/>
        <w:rPr>
          <w:rFonts w:ascii="Arial" w:hAnsi="Arial" w:cs="Arial"/>
        </w:rPr>
      </w:pPr>
      <w:r w:rsidRPr="00E37045">
        <w:rPr>
          <w:rFonts w:ascii="Arial" w:hAnsi="Arial" w:cs="Arial"/>
        </w:rPr>
        <w:t xml:space="preserve">15 DE NOVIEMBRE 2017 / </w:t>
      </w:r>
      <w:r w:rsidRPr="009B1451">
        <w:rPr>
          <w:rFonts w:ascii="Arial" w:hAnsi="Arial" w:cs="Arial"/>
          <w:color w:val="00B050"/>
        </w:rPr>
        <w:t>DANZA</w:t>
      </w:r>
      <w:r w:rsidRPr="00E37045">
        <w:rPr>
          <w:rFonts w:ascii="Arial" w:hAnsi="Arial" w:cs="Arial"/>
        </w:rPr>
        <w:t xml:space="preserve"> </w:t>
      </w:r>
    </w:p>
    <w:p w:rsidR="00E37045" w:rsidRPr="00E37045" w:rsidRDefault="009B1451" w:rsidP="00E37045">
      <w:pPr>
        <w:jc w:val="both"/>
        <w:rPr>
          <w:rFonts w:ascii="Arial" w:hAnsi="Arial" w:cs="Arial"/>
        </w:rPr>
      </w:pPr>
      <w:r>
        <w:rPr>
          <w:rFonts w:ascii="Arial" w:hAnsi="Arial" w:cs="Arial"/>
        </w:rPr>
        <w:t>ESPECTÁ</w:t>
      </w:r>
      <w:r w:rsidR="00E37045" w:rsidRPr="00E37045">
        <w:rPr>
          <w:rFonts w:ascii="Arial" w:hAnsi="Arial" w:cs="Arial"/>
        </w:rPr>
        <w:t xml:space="preserve">CULO DE DANZA PARA NIÑOS Y NIÑAS </w:t>
      </w:r>
    </w:p>
    <w:p w:rsidR="00AC5692" w:rsidRPr="00AC5692" w:rsidRDefault="00AC5692" w:rsidP="00AC5692">
      <w:pPr>
        <w:spacing w:after="0" w:line="240" w:lineRule="auto"/>
        <w:jc w:val="both"/>
        <w:rPr>
          <w:rFonts w:ascii="Arial" w:eastAsia="Times New Roman" w:hAnsi="Arial" w:cs="Arial"/>
          <w:shd w:val="clear" w:color="auto" w:fill="FFFFFF"/>
          <w:lang w:eastAsia="es-ES"/>
        </w:rPr>
      </w:pPr>
      <w:r w:rsidRPr="00AC5692">
        <w:rPr>
          <w:rFonts w:ascii="Arial" w:eastAsia="Times New Roman" w:hAnsi="Arial" w:cs="Arial"/>
          <w:shd w:val="clear" w:color="auto" w:fill="FFFFFF"/>
          <w:lang w:eastAsia="es-ES"/>
        </w:rPr>
        <w:t xml:space="preserve">El ciclo de la vida comienza, termina y vuelve a comenzar. El ciclo de la vida lo rigen los colores. Los colores hacen aflorar los sentimientos. El color nunca es casual. Más allá de fines puramente estéticos, el color de las cosas responde a la manera en la que nuestros sentidos perciben los colores y de esa percepción depende nuestra manera de actuar ante ellos. </w:t>
      </w:r>
    </w:p>
    <w:p w:rsidR="00AC5692" w:rsidRPr="00AC5692" w:rsidRDefault="00AC5692" w:rsidP="00AC5692">
      <w:pPr>
        <w:spacing w:after="0" w:line="240" w:lineRule="auto"/>
        <w:jc w:val="both"/>
        <w:rPr>
          <w:rFonts w:ascii="Arial" w:eastAsia="Times New Roman" w:hAnsi="Arial" w:cs="Arial"/>
          <w:shd w:val="clear" w:color="auto" w:fill="FFFFFF"/>
          <w:lang w:eastAsia="es-ES"/>
        </w:rPr>
      </w:pPr>
    </w:p>
    <w:p w:rsidR="00AC5692" w:rsidRPr="00AC5692" w:rsidRDefault="00AC5692" w:rsidP="00AC5692">
      <w:pPr>
        <w:spacing w:after="0" w:line="240" w:lineRule="auto"/>
        <w:jc w:val="both"/>
        <w:rPr>
          <w:rFonts w:ascii="Arial" w:eastAsia="Times New Roman" w:hAnsi="Arial" w:cs="Arial"/>
          <w:shd w:val="clear" w:color="auto" w:fill="FFFFFF"/>
          <w:lang w:eastAsia="es-ES"/>
        </w:rPr>
      </w:pPr>
      <w:r w:rsidRPr="00AC5692">
        <w:rPr>
          <w:rFonts w:ascii="Arial" w:eastAsia="Times New Roman" w:hAnsi="Arial" w:cs="Arial"/>
          <w:shd w:val="clear" w:color="auto" w:fill="FFFFFF"/>
          <w:lang w:eastAsia="es-ES"/>
        </w:rPr>
        <w:t>Estas ideas son el leitmotiv para COLORHADAS, espectáculo en</w:t>
      </w:r>
      <w:r w:rsidRPr="00AC5692">
        <w:rPr>
          <w:rFonts w:ascii="Arial" w:hAnsi="Arial"/>
          <w:color w:val="000000"/>
        </w:rPr>
        <w:t xml:space="preserve"> el que tres bailarinas comparten escenario con las imágenes, la luz, el color; intentemos que los personajes creados nos permitan un viaje iniciativo, donde la imaginación y las sensaciones pongan en contacto a los espectadores más pequeños con la danza, la música contemporánea y las imágenes creadas por ordenador.</w:t>
      </w:r>
    </w:p>
    <w:p w:rsidR="00AC5692" w:rsidRPr="00AC5692" w:rsidRDefault="00AC5692" w:rsidP="00AC5692">
      <w:pPr>
        <w:spacing w:after="0" w:line="240" w:lineRule="auto"/>
        <w:jc w:val="both"/>
        <w:rPr>
          <w:rFonts w:ascii="Arial" w:eastAsia="Times New Roman" w:hAnsi="Arial" w:cs="Arial"/>
          <w:shd w:val="clear" w:color="auto" w:fill="FFFFFF"/>
          <w:lang w:eastAsia="es-ES"/>
        </w:rPr>
      </w:pPr>
    </w:p>
    <w:p w:rsidR="00AC5692" w:rsidRPr="00AC5692" w:rsidRDefault="00AC5692" w:rsidP="00AC5692">
      <w:pPr>
        <w:jc w:val="both"/>
        <w:rPr>
          <w:rFonts w:ascii="Arial" w:hAnsi="Arial"/>
          <w:color w:val="000000"/>
        </w:rPr>
      </w:pPr>
      <w:r w:rsidRPr="00AC5692">
        <w:rPr>
          <w:rFonts w:ascii="Arial" w:hAnsi="Arial"/>
          <w:color w:val="000000"/>
        </w:rPr>
        <w:t xml:space="preserve">La representación utiliza la danza contemporánea y los nuevos lenguajes audiovisuales para tratar de captar el uso que hacemos del color y las formas y su relación con los sentidos, acompañado de una música envolvente y seductora. </w:t>
      </w:r>
    </w:p>
    <w:p w:rsidR="00AC5692" w:rsidRPr="00AC5692" w:rsidRDefault="00AC5692" w:rsidP="00AC5692">
      <w:pPr>
        <w:jc w:val="both"/>
        <w:rPr>
          <w:rFonts w:ascii="Arial" w:hAnsi="Arial"/>
          <w:color w:val="000000"/>
        </w:rPr>
      </w:pPr>
      <w:r w:rsidRPr="00AC5692">
        <w:rPr>
          <w:rFonts w:ascii="Arial" w:hAnsi="Arial"/>
          <w:color w:val="000000"/>
        </w:rPr>
        <w:t>Tratamos de acercar, utilizando el recuerda infantil, el movimiento como lenguaje y un juego de imágenes creadas por ordenador, el ciclo de la vida a los más pequeños.</w:t>
      </w:r>
    </w:p>
    <w:p w:rsidR="00AC5692" w:rsidRPr="00AC5692" w:rsidRDefault="00AC5692" w:rsidP="00AC56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olor w:val="000000"/>
        </w:rPr>
      </w:pPr>
      <w:r w:rsidRPr="00AC5692">
        <w:rPr>
          <w:rFonts w:ascii="Arial" w:eastAsia="Times New Roman" w:hAnsi="Arial"/>
          <w:color w:val="000000"/>
        </w:rPr>
        <w:t>Los especialistas aseguran que la danza, la música y la imagen ponen en marcha la mente y el cuerpo, con el espectáculo pretendemos una actividad que fortalezca la autoestima de niños y niñas y despierte la sensibilidad para otras manifestaciones culturales.</w:t>
      </w:r>
    </w:p>
    <w:p w:rsidR="00AC5692" w:rsidRPr="00AC5692" w:rsidRDefault="00AC5692" w:rsidP="00AC5692">
      <w:pPr>
        <w:spacing w:before="240"/>
        <w:ind w:right="1"/>
        <w:rPr>
          <w:rFonts w:ascii="Arial" w:hAnsi="Arial"/>
          <w:i/>
        </w:rPr>
      </w:pPr>
      <w:r w:rsidRPr="00AC5692">
        <w:rPr>
          <w:rFonts w:ascii="Arial" w:hAnsi="Arial"/>
          <w:i/>
        </w:rPr>
        <w:t>Leamos y bailemos, y así no haremos daño al mundo.</w:t>
      </w:r>
    </w:p>
    <w:p w:rsidR="00AC5692" w:rsidRPr="00AC5692" w:rsidRDefault="00AC5692" w:rsidP="00AC5692">
      <w:pPr>
        <w:spacing w:before="240"/>
        <w:ind w:right="1"/>
        <w:jc w:val="right"/>
        <w:rPr>
          <w:rFonts w:ascii="Arial" w:hAnsi="Arial"/>
        </w:rPr>
      </w:pPr>
      <w:r w:rsidRPr="00AC5692">
        <w:rPr>
          <w:rFonts w:ascii="Arial" w:hAnsi="Arial"/>
        </w:rPr>
        <w:t>Voltaire</w:t>
      </w:r>
    </w:p>
    <w:p w:rsidR="00AC5692" w:rsidRPr="009D64B5" w:rsidRDefault="00AC5692" w:rsidP="00AC5692">
      <w:pPr>
        <w:widowControl w:val="0"/>
        <w:pBdr>
          <w:bottom w:val="single" w:sz="4" w:space="1" w:color="auto"/>
        </w:pBdr>
        <w:autoSpaceDE w:val="0"/>
        <w:autoSpaceDN w:val="0"/>
        <w:adjustRightInd w:val="0"/>
        <w:spacing w:after="320"/>
        <w:rPr>
          <w:rFonts w:ascii="Arial" w:hAnsi="Arial" w:cs="Arial"/>
          <w:b/>
          <w:color w:val="000C6C"/>
        </w:rPr>
      </w:pPr>
      <w:r w:rsidRPr="009D64B5">
        <w:rPr>
          <w:rFonts w:ascii="Arial" w:hAnsi="Arial" w:cs="Arial"/>
          <w:b/>
          <w:color w:val="000C6C"/>
        </w:rPr>
        <w:t>FICHA ARTISTICA</w:t>
      </w:r>
    </w:p>
    <w:p w:rsidR="00AC5692" w:rsidRPr="00CD4C4E" w:rsidRDefault="00AC5692" w:rsidP="00AC5692">
      <w:pPr>
        <w:rPr>
          <w:rFonts w:ascii="Arial" w:hAnsi="Arial" w:cs="Arial"/>
          <w:b/>
          <w:sz w:val="48"/>
          <w:szCs w:val="48"/>
        </w:rPr>
      </w:pPr>
      <w:r w:rsidRPr="00CD4C4E">
        <w:rPr>
          <w:rFonts w:ascii="Arial" w:hAnsi="Arial" w:cs="Arial"/>
          <w:b/>
        </w:rPr>
        <w:t>REPARTO ARTISTICO</w:t>
      </w:r>
    </w:p>
    <w:p w:rsidR="00AC5692" w:rsidRPr="009D64B5" w:rsidRDefault="00AC5692" w:rsidP="00AC5692">
      <w:pPr>
        <w:rPr>
          <w:rFonts w:ascii="Arial" w:hAnsi="Arial" w:cs="Arial"/>
        </w:rPr>
      </w:pPr>
      <w:r w:rsidRPr="009D64B5">
        <w:rPr>
          <w:rFonts w:ascii="Arial" w:hAnsi="Arial" w:cs="Arial"/>
          <w:color w:val="262626"/>
        </w:rPr>
        <w:t>Bailarinas:</w:t>
      </w:r>
      <w:r>
        <w:rPr>
          <w:rFonts w:ascii="Arial" w:hAnsi="Arial" w:cs="Arial"/>
        </w:rPr>
        <w:tab/>
      </w:r>
      <w:r>
        <w:rPr>
          <w:rFonts w:ascii="Arial" w:hAnsi="Arial" w:cs="Arial"/>
        </w:rPr>
        <w:tab/>
      </w:r>
      <w:r>
        <w:rPr>
          <w:rFonts w:ascii="Arial" w:hAnsi="Arial" w:cs="Arial"/>
        </w:rPr>
        <w:tab/>
      </w:r>
      <w:r>
        <w:rPr>
          <w:rFonts w:ascii="Arial" w:hAnsi="Arial" w:cs="Arial"/>
        </w:rPr>
        <w:tab/>
      </w:r>
      <w:r w:rsidRPr="009D64B5">
        <w:rPr>
          <w:rFonts w:ascii="Arial" w:hAnsi="Arial" w:cs="Arial"/>
          <w:color w:val="262626"/>
        </w:rPr>
        <w:t>Marta Aso</w:t>
      </w:r>
    </w:p>
    <w:p w:rsidR="00AC5692" w:rsidRPr="009D64B5" w:rsidRDefault="00AC5692" w:rsidP="00AC5692">
      <w:pPr>
        <w:ind w:left="2832" w:firstLine="708"/>
        <w:rPr>
          <w:rFonts w:ascii="Arial" w:hAnsi="Arial" w:cs="Arial"/>
        </w:rPr>
      </w:pPr>
      <w:r w:rsidRPr="009D64B5">
        <w:rPr>
          <w:rFonts w:ascii="Arial" w:hAnsi="Arial" w:cs="Arial"/>
          <w:color w:val="262626"/>
        </w:rPr>
        <w:t xml:space="preserve">Raquel </w:t>
      </w:r>
      <w:proofErr w:type="spellStart"/>
      <w:r w:rsidRPr="009D64B5">
        <w:rPr>
          <w:rFonts w:ascii="Arial" w:hAnsi="Arial" w:cs="Arial"/>
          <w:color w:val="262626"/>
        </w:rPr>
        <w:t>Buil</w:t>
      </w:r>
      <w:proofErr w:type="spellEnd"/>
    </w:p>
    <w:p w:rsidR="00AC5692" w:rsidRPr="009D64B5" w:rsidRDefault="00AC5692" w:rsidP="00AC5692">
      <w:pPr>
        <w:ind w:left="2832" w:firstLine="708"/>
        <w:rPr>
          <w:rFonts w:ascii="Arial" w:hAnsi="Arial" w:cs="Arial"/>
        </w:rPr>
      </w:pPr>
      <w:r w:rsidRPr="009D64B5">
        <w:rPr>
          <w:rFonts w:ascii="Arial" w:hAnsi="Arial" w:cs="Arial"/>
          <w:color w:val="262626"/>
        </w:rPr>
        <w:t>Vanesa Pérez</w:t>
      </w:r>
    </w:p>
    <w:p w:rsidR="00AC5692" w:rsidRDefault="00AC5692" w:rsidP="00AC5692">
      <w:pPr>
        <w:ind w:left="2832" w:firstLine="708"/>
        <w:rPr>
          <w:rFonts w:ascii="Arial" w:hAnsi="Arial" w:cs="Arial"/>
          <w:color w:val="262626"/>
        </w:rPr>
      </w:pPr>
      <w:r w:rsidRPr="009D64B5">
        <w:rPr>
          <w:rFonts w:ascii="Arial" w:hAnsi="Arial" w:cs="Arial"/>
          <w:color w:val="262626"/>
        </w:rPr>
        <w:t>Laura Val</w:t>
      </w:r>
    </w:p>
    <w:p w:rsidR="00AC5692" w:rsidRPr="009D64B5" w:rsidRDefault="00AC5692" w:rsidP="00AC5692">
      <w:pPr>
        <w:ind w:left="2832" w:firstLine="708"/>
        <w:rPr>
          <w:rFonts w:ascii="Arial" w:hAnsi="Arial" w:cs="Arial"/>
        </w:rPr>
      </w:pPr>
      <w:r>
        <w:rPr>
          <w:rFonts w:ascii="Arial" w:hAnsi="Arial" w:cs="Arial"/>
          <w:color w:val="262626"/>
        </w:rPr>
        <w:t xml:space="preserve">Marta </w:t>
      </w:r>
      <w:proofErr w:type="spellStart"/>
      <w:r>
        <w:rPr>
          <w:rFonts w:ascii="Arial" w:hAnsi="Arial" w:cs="Arial"/>
          <w:color w:val="262626"/>
        </w:rPr>
        <w:t>Pik</w:t>
      </w:r>
      <w:proofErr w:type="spellEnd"/>
    </w:p>
    <w:p w:rsidR="00AC5692" w:rsidRPr="00CD4C4E" w:rsidRDefault="00AC5692" w:rsidP="00AC5692">
      <w:pPr>
        <w:rPr>
          <w:rFonts w:ascii="Arial" w:hAnsi="Arial" w:cs="Arial"/>
          <w:b/>
        </w:rPr>
      </w:pPr>
      <w:r w:rsidRPr="00CD4C4E">
        <w:rPr>
          <w:rFonts w:ascii="Arial" w:hAnsi="Arial" w:cs="Arial"/>
          <w:b/>
        </w:rPr>
        <w:t>EQUIPO ARTISTICO</w:t>
      </w:r>
    </w:p>
    <w:p w:rsidR="00AC5692" w:rsidRDefault="00AC5692" w:rsidP="00AC5692">
      <w:pPr>
        <w:rPr>
          <w:rFonts w:ascii="Arial" w:hAnsi="Arial" w:cs="Arial"/>
        </w:rPr>
      </w:pPr>
      <w:r>
        <w:rPr>
          <w:rFonts w:ascii="Arial" w:hAnsi="Arial" w:cs="Arial"/>
        </w:rPr>
        <w:t>IDEA ORIGINAL</w:t>
      </w:r>
      <w:r>
        <w:rPr>
          <w:rFonts w:ascii="Arial" w:hAnsi="Arial" w:cs="Arial"/>
        </w:rPr>
        <w:tab/>
      </w:r>
      <w:r>
        <w:rPr>
          <w:rFonts w:ascii="Arial" w:hAnsi="Arial" w:cs="Arial"/>
        </w:rPr>
        <w:tab/>
      </w:r>
      <w:r>
        <w:rPr>
          <w:rFonts w:ascii="Arial" w:hAnsi="Arial" w:cs="Arial"/>
        </w:rPr>
        <w:tab/>
        <w:t xml:space="preserve">Esteban </w:t>
      </w:r>
      <w:proofErr w:type="spellStart"/>
      <w:r>
        <w:rPr>
          <w:rFonts w:ascii="Arial" w:hAnsi="Arial" w:cs="Arial"/>
        </w:rPr>
        <w:t>Villarrocha</w:t>
      </w:r>
      <w:proofErr w:type="spellEnd"/>
    </w:p>
    <w:p w:rsidR="00AC5692" w:rsidRDefault="00AC5692" w:rsidP="00AC5692">
      <w:pPr>
        <w:rPr>
          <w:rFonts w:ascii="Arial" w:hAnsi="Arial" w:cs="Arial"/>
        </w:rPr>
      </w:pPr>
      <w:r w:rsidRPr="009D64B5">
        <w:rPr>
          <w:rFonts w:ascii="Arial" w:hAnsi="Arial" w:cs="Arial"/>
        </w:rPr>
        <w:lastRenderedPageBreak/>
        <w:t>DIRECCIÓN</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9D64B5">
        <w:rPr>
          <w:rFonts w:ascii="Arial" w:hAnsi="Arial" w:cs="Arial"/>
        </w:rPr>
        <w:t>Vanesa Gil</w:t>
      </w:r>
      <w:r>
        <w:rPr>
          <w:rFonts w:ascii="Arial" w:hAnsi="Arial" w:cs="Arial"/>
        </w:rPr>
        <w:t xml:space="preserve"> </w:t>
      </w:r>
    </w:p>
    <w:p w:rsidR="00AC5692" w:rsidRPr="00B753DD" w:rsidRDefault="00AC5692" w:rsidP="00AC5692">
      <w:pPr>
        <w:rPr>
          <w:rFonts w:ascii="Arial" w:hAnsi="Arial" w:cs="Arial"/>
        </w:rPr>
      </w:pPr>
      <w:r>
        <w:rPr>
          <w:rFonts w:ascii="Arial" w:hAnsi="Arial" w:cs="Arial"/>
        </w:rPr>
        <w:t>COREAGRAFIA:</w:t>
      </w:r>
      <w:r>
        <w:rPr>
          <w:rFonts w:ascii="Arial" w:hAnsi="Arial" w:cs="Arial"/>
        </w:rPr>
        <w:tab/>
      </w:r>
      <w:r>
        <w:rPr>
          <w:rFonts w:ascii="Arial" w:hAnsi="Arial" w:cs="Arial"/>
        </w:rPr>
        <w:tab/>
      </w:r>
      <w:r>
        <w:rPr>
          <w:rFonts w:ascii="Arial" w:hAnsi="Arial" w:cs="Arial"/>
        </w:rPr>
        <w:tab/>
        <w:t>Vanesa Gil - Julián Juárez</w:t>
      </w:r>
    </w:p>
    <w:p w:rsidR="00AC5692" w:rsidRDefault="00AC5692" w:rsidP="00AC5692">
      <w:pPr>
        <w:rPr>
          <w:rFonts w:ascii="Arial" w:hAnsi="Arial" w:cs="Arial"/>
        </w:rPr>
      </w:pPr>
      <w:r w:rsidRPr="009D64B5">
        <w:rPr>
          <w:rFonts w:ascii="Arial" w:hAnsi="Arial" w:cs="Arial"/>
        </w:rPr>
        <w:t xml:space="preserve">MÚSICA ORIGINAL: </w:t>
      </w:r>
      <w:r>
        <w:rPr>
          <w:rFonts w:ascii="Arial" w:hAnsi="Arial" w:cs="Arial"/>
        </w:rPr>
        <w:tab/>
      </w:r>
      <w:r>
        <w:rPr>
          <w:rFonts w:ascii="Arial" w:hAnsi="Arial" w:cs="Arial"/>
        </w:rPr>
        <w:tab/>
      </w:r>
      <w:r>
        <w:rPr>
          <w:rFonts w:ascii="Arial" w:hAnsi="Arial" w:cs="Arial"/>
        </w:rPr>
        <w:tab/>
      </w:r>
      <w:r w:rsidRPr="009D64B5">
        <w:rPr>
          <w:rFonts w:ascii="Arial" w:hAnsi="Arial" w:cs="Arial"/>
        </w:rPr>
        <w:t>José Luis Romeo </w:t>
      </w:r>
    </w:p>
    <w:p w:rsidR="00AC5692" w:rsidRPr="009D64B5" w:rsidRDefault="00AC5692" w:rsidP="00AC5692">
      <w:pPr>
        <w:rPr>
          <w:rFonts w:ascii="Arial" w:hAnsi="Arial" w:cs="Arial"/>
        </w:rPr>
      </w:pPr>
      <w:r w:rsidRPr="009D64B5">
        <w:rPr>
          <w:rFonts w:ascii="Arial" w:hAnsi="Arial" w:cs="Arial"/>
        </w:rPr>
        <w:t xml:space="preserve">Espacio escénico: </w:t>
      </w:r>
      <w:r>
        <w:rPr>
          <w:rFonts w:ascii="Arial" w:hAnsi="Arial" w:cs="Arial"/>
        </w:rPr>
        <w:tab/>
      </w:r>
      <w:r>
        <w:rPr>
          <w:rFonts w:ascii="Arial" w:hAnsi="Arial" w:cs="Arial"/>
        </w:rPr>
        <w:tab/>
      </w:r>
      <w:r>
        <w:rPr>
          <w:rFonts w:ascii="Arial" w:hAnsi="Arial" w:cs="Arial"/>
        </w:rPr>
        <w:tab/>
      </w:r>
      <w:r w:rsidRPr="009D64B5">
        <w:rPr>
          <w:rFonts w:ascii="Arial" w:hAnsi="Arial" w:cs="Arial"/>
        </w:rPr>
        <w:t>María José Montón</w:t>
      </w:r>
    </w:p>
    <w:p w:rsidR="00AC5692" w:rsidRPr="009D64B5" w:rsidRDefault="00AC5692" w:rsidP="00AC5692">
      <w:pPr>
        <w:rPr>
          <w:rFonts w:ascii="Arial" w:hAnsi="Arial" w:cs="Arial"/>
        </w:rPr>
      </w:pPr>
    </w:p>
    <w:p w:rsidR="00AC5692" w:rsidRDefault="00AC5692" w:rsidP="00AC5692">
      <w:pPr>
        <w:rPr>
          <w:rFonts w:ascii="Arial" w:hAnsi="Arial" w:cs="Arial"/>
        </w:rPr>
      </w:pPr>
      <w:r>
        <w:rPr>
          <w:rFonts w:ascii="Arial" w:hAnsi="Arial" w:cs="Arial"/>
        </w:rPr>
        <w:t>Coordinación-Proyección Video</w:t>
      </w:r>
      <w:r w:rsidRPr="009D64B5">
        <w:rPr>
          <w:rFonts w:ascii="Arial" w:hAnsi="Arial" w:cs="Arial"/>
        </w:rPr>
        <w:t xml:space="preserve">: </w:t>
      </w:r>
      <w:r>
        <w:rPr>
          <w:rFonts w:ascii="Arial" w:hAnsi="Arial" w:cs="Arial"/>
        </w:rPr>
        <w:tab/>
      </w:r>
      <w:r w:rsidRPr="009D64B5">
        <w:rPr>
          <w:rFonts w:ascii="Arial" w:hAnsi="Arial" w:cs="Arial"/>
        </w:rPr>
        <w:t>Fernando Medel</w:t>
      </w:r>
    </w:p>
    <w:p w:rsidR="00AC5692" w:rsidRPr="009D64B5" w:rsidRDefault="00AC5692" w:rsidP="00AC5692">
      <w:pPr>
        <w:rPr>
          <w:rFonts w:ascii="Arial" w:hAnsi="Arial" w:cs="Arial"/>
        </w:rPr>
      </w:pPr>
      <w:r>
        <w:rPr>
          <w:rFonts w:ascii="Arial" w:hAnsi="Arial" w:cs="Arial"/>
        </w:rPr>
        <w:t>Creación Video:</w:t>
      </w:r>
      <w:r>
        <w:rPr>
          <w:rFonts w:ascii="Arial" w:hAnsi="Arial" w:cs="Arial"/>
        </w:rPr>
        <w:tab/>
      </w:r>
      <w:r>
        <w:rPr>
          <w:rFonts w:ascii="Arial" w:hAnsi="Arial" w:cs="Arial"/>
        </w:rPr>
        <w:tab/>
      </w:r>
      <w:r>
        <w:rPr>
          <w:rFonts w:ascii="Arial" w:hAnsi="Arial" w:cs="Arial"/>
        </w:rPr>
        <w:tab/>
        <w:t>Carlos Navarro</w:t>
      </w:r>
    </w:p>
    <w:p w:rsidR="00AC5692" w:rsidRPr="009D64B5" w:rsidRDefault="00AC5692" w:rsidP="00AC5692">
      <w:pPr>
        <w:rPr>
          <w:rFonts w:ascii="Arial" w:hAnsi="Arial" w:cs="Arial"/>
        </w:rPr>
      </w:pPr>
      <w:r>
        <w:rPr>
          <w:rFonts w:ascii="Arial" w:hAnsi="Arial" w:cs="Arial"/>
        </w:rPr>
        <w:t>Creación de Imágenes</w:t>
      </w:r>
      <w:r w:rsidRPr="009D64B5">
        <w:rPr>
          <w:rFonts w:ascii="Arial" w:hAnsi="Arial" w:cs="Arial"/>
        </w:rPr>
        <w:t>:</w:t>
      </w:r>
      <w:r>
        <w:rPr>
          <w:rFonts w:ascii="Arial" w:hAnsi="Arial" w:cs="Arial"/>
        </w:rPr>
        <w:tab/>
      </w:r>
      <w:r>
        <w:rPr>
          <w:rFonts w:ascii="Arial" w:hAnsi="Arial" w:cs="Arial"/>
        </w:rPr>
        <w:tab/>
        <w:t xml:space="preserve">Javier </w:t>
      </w:r>
      <w:proofErr w:type="spellStart"/>
      <w:r>
        <w:rPr>
          <w:rFonts w:ascii="Arial" w:hAnsi="Arial" w:cs="Arial"/>
        </w:rPr>
        <w:t>Añaños</w:t>
      </w:r>
      <w:proofErr w:type="spellEnd"/>
    </w:p>
    <w:p w:rsidR="00AC5692" w:rsidRPr="009D64B5" w:rsidRDefault="00AC5692" w:rsidP="00AC5692">
      <w:pPr>
        <w:rPr>
          <w:rFonts w:ascii="Arial" w:hAnsi="Arial" w:cs="Arial"/>
        </w:rPr>
      </w:pPr>
      <w:r w:rsidRPr="009D64B5">
        <w:rPr>
          <w:rFonts w:ascii="Arial" w:hAnsi="Arial" w:cs="Arial"/>
        </w:rPr>
        <w:t xml:space="preserve">Diseño gráfico: </w:t>
      </w:r>
      <w:r>
        <w:rPr>
          <w:rFonts w:ascii="Arial" w:hAnsi="Arial" w:cs="Arial"/>
        </w:rPr>
        <w:tab/>
      </w:r>
      <w:r>
        <w:rPr>
          <w:rFonts w:ascii="Arial" w:hAnsi="Arial" w:cs="Arial"/>
        </w:rPr>
        <w:tab/>
      </w:r>
      <w:r>
        <w:rPr>
          <w:rFonts w:ascii="Arial" w:hAnsi="Arial" w:cs="Arial"/>
        </w:rPr>
        <w:tab/>
      </w:r>
      <w:r w:rsidRPr="009D64B5">
        <w:rPr>
          <w:rFonts w:ascii="Arial" w:hAnsi="Arial" w:cs="Arial"/>
        </w:rPr>
        <w:t>María José Montón</w:t>
      </w:r>
    </w:p>
    <w:p w:rsidR="00AC5692" w:rsidRPr="009D64B5" w:rsidRDefault="00AC5692" w:rsidP="00AC5692">
      <w:pPr>
        <w:rPr>
          <w:rFonts w:ascii="Arial" w:hAnsi="Arial" w:cs="Arial"/>
        </w:rPr>
      </w:pPr>
      <w:r w:rsidRPr="009D64B5">
        <w:rPr>
          <w:rFonts w:ascii="Arial" w:hAnsi="Arial" w:cs="Arial"/>
        </w:rPr>
        <w:t xml:space="preserve">WEB: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TICKET 2000</w:t>
      </w:r>
    </w:p>
    <w:p w:rsidR="00AC5692" w:rsidRPr="009D64B5" w:rsidRDefault="00B74346" w:rsidP="00AC5692">
      <w:pPr>
        <w:rPr>
          <w:rFonts w:ascii="Arial" w:hAnsi="Arial" w:cs="Arial"/>
        </w:rPr>
      </w:pPr>
      <w:r w:rsidRPr="00E9118C">
        <w:rPr>
          <w:rFonts w:ascii="Arial" w:hAnsi="Arial" w:cs="Arial"/>
          <w:b/>
          <w:u w:val="single"/>
        </w:rPr>
        <w:t>CONTACTO DE PRENSA</w:t>
      </w:r>
      <w:r w:rsidR="00AC5692" w:rsidRPr="00E9118C">
        <w:rPr>
          <w:rFonts w:ascii="Arial" w:hAnsi="Arial" w:cs="Arial"/>
          <w:b/>
          <w:u w:val="single"/>
        </w:rPr>
        <w:t xml:space="preserve">: Ana </w:t>
      </w:r>
      <w:r w:rsidR="00E9118C" w:rsidRPr="00E9118C">
        <w:rPr>
          <w:rFonts w:ascii="Arial" w:hAnsi="Arial" w:cs="Arial"/>
          <w:b/>
          <w:u w:val="single"/>
        </w:rPr>
        <w:t>Rioja</w:t>
      </w:r>
      <w:r w:rsidR="00E9118C">
        <w:rPr>
          <w:rFonts w:ascii="Arial" w:hAnsi="Arial" w:cs="Arial"/>
        </w:rPr>
        <w:t xml:space="preserve">: </w:t>
      </w:r>
      <w:hyperlink r:id="rId33" w:history="1">
        <w:r w:rsidR="00E9118C" w:rsidRPr="00447DE5">
          <w:rPr>
            <w:rStyle w:val="Hipervnculo"/>
            <w:rFonts w:ascii="Arial" w:hAnsi="Arial" w:cs="Arial"/>
          </w:rPr>
          <w:t>prensa@anarioja.com</w:t>
        </w:r>
      </w:hyperlink>
      <w:r w:rsidR="00E9118C">
        <w:rPr>
          <w:rFonts w:ascii="Arial" w:hAnsi="Arial" w:cs="Arial"/>
        </w:rPr>
        <w:t xml:space="preserve"> </w:t>
      </w:r>
    </w:p>
    <w:p w:rsidR="00AC5692" w:rsidRDefault="00AC5692" w:rsidP="00AC5692">
      <w:pPr>
        <w:rPr>
          <w:rFonts w:ascii="Arial" w:hAnsi="Arial" w:cs="Arial"/>
        </w:rPr>
      </w:pPr>
      <w:r w:rsidRPr="009D64B5">
        <w:rPr>
          <w:rFonts w:ascii="Arial" w:hAnsi="Arial" w:cs="Arial"/>
        </w:rPr>
        <w:t> </w:t>
      </w:r>
    </w:p>
    <w:p w:rsidR="00AC5692" w:rsidRPr="00CD4C4E" w:rsidRDefault="00AC5692" w:rsidP="00AC5692">
      <w:pPr>
        <w:rPr>
          <w:rFonts w:ascii="Arial" w:hAnsi="Arial" w:cs="Arial"/>
          <w:b/>
        </w:rPr>
      </w:pPr>
      <w:r w:rsidRPr="00CD4C4E">
        <w:rPr>
          <w:rFonts w:ascii="Arial" w:hAnsi="Arial" w:cs="Arial"/>
          <w:b/>
        </w:rPr>
        <w:t>EQUIPO DE PRODUCCIÓN</w:t>
      </w:r>
    </w:p>
    <w:p w:rsidR="00AC5692" w:rsidRPr="00B753DD" w:rsidRDefault="00AC5692" w:rsidP="00AC5692">
      <w:pPr>
        <w:rPr>
          <w:rFonts w:ascii="Arial" w:hAnsi="Arial" w:cs="Arial"/>
          <w:sz w:val="18"/>
          <w:szCs w:val="18"/>
        </w:rPr>
      </w:pPr>
      <w:r>
        <w:rPr>
          <w:rFonts w:ascii="Arial" w:hAnsi="Arial" w:cs="Arial"/>
        </w:rPr>
        <w:t>Dirección T</w:t>
      </w:r>
      <w:r w:rsidRPr="009D64B5">
        <w:rPr>
          <w:rFonts w:ascii="Arial" w:hAnsi="Arial" w:cs="Arial"/>
        </w:rPr>
        <w:t xml:space="preserve">écnica y realización: </w:t>
      </w:r>
      <w:r>
        <w:rPr>
          <w:rFonts w:ascii="Arial" w:hAnsi="Arial" w:cs="Arial"/>
        </w:rPr>
        <w:tab/>
      </w:r>
      <w:r w:rsidRPr="00B753DD">
        <w:rPr>
          <w:rFonts w:ascii="Arial" w:hAnsi="Arial" w:cs="Arial"/>
          <w:sz w:val="18"/>
          <w:szCs w:val="18"/>
        </w:rPr>
        <w:t xml:space="preserve">TARDE O </w:t>
      </w:r>
      <w:r>
        <w:rPr>
          <w:rFonts w:ascii="Arial" w:hAnsi="Arial" w:cs="Arial"/>
          <w:sz w:val="18"/>
          <w:szCs w:val="18"/>
        </w:rPr>
        <w:t>T</w:t>
      </w:r>
      <w:r w:rsidRPr="00B753DD">
        <w:rPr>
          <w:rFonts w:ascii="Arial" w:hAnsi="Arial" w:cs="Arial"/>
          <w:sz w:val="18"/>
          <w:szCs w:val="18"/>
        </w:rPr>
        <w:t>EMPRANO DANZA &amp; TEATRO ARBOLÉ S.L.</w:t>
      </w:r>
    </w:p>
    <w:p w:rsidR="00AC5692" w:rsidRPr="009D64B5" w:rsidRDefault="00AC5692" w:rsidP="00AC5692">
      <w:pPr>
        <w:rPr>
          <w:rFonts w:ascii="Arial" w:hAnsi="Arial" w:cs="Arial"/>
        </w:rPr>
      </w:pPr>
      <w:r>
        <w:rPr>
          <w:rFonts w:ascii="Arial" w:hAnsi="Arial" w:cs="Arial"/>
        </w:rPr>
        <w:t>Asesor artístico:</w:t>
      </w:r>
      <w:r>
        <w:rPr>
          <w:rFonts w:ascii="Arial" w:hAnsi="Arial" w:cs="Arial"/>
        </w:rPr>
        <w:tab/>
      </w:r>
      <w:r>
        <w:rPr>
          <w:rFonts w:ascii="Arial" w:hAnsi="Arial" w:cs="Arial"/>
        </w:rPr>
        <w:tab/>
      </w:r>
      <w:r>
        <w:rPr>
          <w:rFonts w:ascii="Arial" w:hAnsi="Arial" w:cs="Arial"/>
        </w:rPr>
        <w:tab/>
        <w:t>José Ignacio Juárez</w:t>
      </w:r>
    </w:p>
    <w:p w:rsidR="00AC5692" w:rsidRPr="009D64B5" w:rsidRDefault="00AC5692" w:rsidP="00AC5692">
      <w:pPr>
        <w:rPr>
          <w:rFonts w:ascii="Arial" w:hAnsi="Arial" w:cs="Arial"/>
        </w:rPr>
      </w:pPr>
      <w:r w:rsidRPr="009D64B5">
        <w:rPr>
          <w:rFonts w:ascii="Arial" w:hAnsi="Arial" w:cs="Arial"/>
        </w:rPr>
        <w:t xml:space="preserve">Producción ejecutiva: </w:t>
      </w:r>
      <w:r>
        <w:rPr>
          <w:rFonts w:ascii="Arial" w:hAnsi="Arial" w:cs="Arial"/>
        </w:rPr>
        <w:tab/>
      </w:r>
      <w:r>
        <w:rPr>
          <w:rFonts w:ascii="Arial" w:hAnsi="Arial" w:cs="Arial"/>
        </w:rPr>
        <w:tab/>
      </w:r>
      <w:r w:rsidRPr="009D64B5">
        <w:rPr>
          <w:rFonts w:ascii="Arial" w:hAnsi="Arial" w:cs="Arial"/>
        </w:rPr>
        <w:t xml:space="preserve">Esteban </w:t>
      </w:r>
      <w:proofErr w:type="spellStart"/>
      <w:r w:rsidRPr="009D64B5">
        <w:rPr>
          <w:rFonts w:ascii="Arial" w:hAnsi="Arial" w:cs="Arial"/>
        </w:rPr>
        <w:t>Villarrocha</w:t>
      </w:r>
      <w:proofErr w:type="spellEnd"/>
    </w:p>
    <w:p w:rsidR="00AC5692" w:rsidRPr="009D64B5" w:rsidRDefault="00AC5692" w:rsidP="00AC5692">
      <w:pPr>
        <w:rPr>
          <w:rFonts w:ascii="Arial" w:hAnsi="Arial" w:cs="Arial"/>
          <w:sz w:val="48"/>
          <w:szCs w:val="48"/>
        </w:rPr>
      </w:pPr>
      <w:r w:rsidRPr="009D64B5">
        <w:rPr>
          <w:rFonts w:ascii="Arial" w:hAnsi="Arial" w:cs="Arial"/>
        </w:rPr>
        <w:t xml:space="preserve">Producción: </w:t>
      </w:r>
      <w:r>
        <w:rPr>
          <w:rFonts w:ascii="Arial" w:hAnsi="Arial" w:cs="Arial"/>
        </w:rPr>
        <w:tab/>
      </w:r>
      <w:r>
        <w:rPr>
          <w:rFonts w:ascii="Arial" w:hAnsi="Arial" w:cs="Arial"/>
        </w:rPr>
        <w:tab/>
      </w:r>
      <w:r>
        <w:rPr>
          <w:rFonts w:ascii="Arial" w:hAnsi="Arial" w:cs="Arial"/>
        </w:rPr>
        <w:tab/>
      </w:r>
      <w:r>
        <w:rPr>
          <w:rFonts w:ascii="Arial" w:hAnsi="Arial" w:cs="Arial"/>
        </w:rPr>
        <w:tab/>
      </w:r>
      <w:r w:rsidRPr="009D64B5">
        <w:rPr>
          <w:rFonts w:ascii="Arial" w:hAnsi="Arial" w:cs="Arial"/>
        </w:rPr>
        <w:t>María José Montón</w:t>
      </w:r>
    </w:p>
    <w:p w:rsidR="00AC5692" w:rsidRPr="009D64B5" w:rsidRDefault="00AC5692" w:rsidP="00AC5692">
      <w:pPr>
        <w:rPr>
          <w:rFonts w:ascii="Arial" w:hAnsi="Arial" w:cs="Arial"/>
        </w:rPr>
      </w:pPr>
      <w:r w:rsidRPr="009D64B5">
        <w:rPr>
          <w:rFonts w:ascii="Arial" w:hAnsi="Arial" w:cs="Arial"/>
        </w:rPr>
        <w:t xml:space="preserve">Ayudante de Producción: </w:t>
      </w:r>
      <w:r>
        <w:rPr>
          <w:rFonts w:ascii="Arial" w:hAnsi="Arial" w:cs="Arial"/>
        </w:rPr>
        <w:tab/>
      </w:r>
      <w:r>
        <w:rPr>
          <w:rFonts w:ascii="Arial" w:hAnsi="Arial" w:cs="Arial"/>
        </w:rPr>
        <w:tab/>
      </w:r>
      <w:r w:rsidRPr="009D64B5">
        <w:rPr>
          <w:rFonts w:ascii="Arial" w:hAnsi="Arial" w:cs="Arial"/>
        </w:rPr>
        <w:t>Pilar Pardo</w:t>
      </w:r>
    </w:p>
    <w:p w:rsidR="00AC5692" w:rsidRPr="009D64B5" w:rsidRDefault="00AC5692" w:rsidP="00AC5692">
      <w:pPr>
        <w:rPr>
          <w:rFonts w:ascii="Arial" w:hAnsi="Arial" w:cs="Arial"/>
        </w:rPr>
      </w:pPr>
      <w:r w:rsidRPr="009D64B5">
        <w:rPr>
          <w:rFonts w:ascii="Arial" w:hAnsi="Arial" w:cs="Arial"/>
        </w:rPr>
        <w:t>Secretaria</w:t>
      </w:r>
      <w:r>
        <w:rPr>
          <w:rFonts w:ascii="Arial" w:hAnsi="Arial" w:cs="Arial"/>
        </w:rPr>
        <w:t xml:space="preserve"> y administración</w:t>
      </w:r>
      <w:r w:rsidRPr="009D64B5">
        <w:rPr>
          <w:rFonts w:ascii="Arial" w:hAnsi="Arial" w:cs="Arial"/>
        </w:rPr>
        <w:t xml:space="preserve">: </w:t>
      </w:r>
      <w:r>
        <w:rPr>
          <w:rFonts w:ascii="Arial" w:hAnsi="Arial" w:cs="Arial"/>
        </w:rPr>
        <w:tab/>
      </w:r>
      <w:r>
        <w:rPr>
          <w:rFonts w:ascii="Arial" w:hAnsi="Arial" w:cs="Arial"/>
        </w:rPr>
        <w:tab/>
      </w:r>
      <w:r w:rsidRPr="009D64B5">
        <w:rPr>
          <w:rFonts w:ascii="Arial" w:hAnsi="Arial" w:cs="Arial"/>
        </w:rPr>
        <w:t xml:space="preserve">Lidia </w:t>
      </w:r>
      <w:proofErr w:type="spellStart"/>
      <w:r w:rsidRPr="009D64B5">
        <w:rPr>
          <w:rFonts w:ascii="Arial" w:hAnsi="Arial" w:cs="Arial"/>
        </w:rPr>
        <w:t>Becana</w:t>
      </w:r>
      <w:proofErr w:type="spellEnd"/>
    </w:p>
    <w:p w:rsidR="00AC5692" w:rsidRDefault="00AC5692" w:rsidP="00AC5692">
      <w:pPr>
        <w:rPr>
          <w:rFonts w:ascii="Arial" w:hAnsi="Arial" w:cs="Arial"/>
        </w:rPr>
      </w:pPr>
      <w:r w:rsidRPr="009D64B5">
        <w:rPr>
          <w:rFonts w:ascii="Arial" w:hAnsi="Arial" w:cs="Arial"/>
        </w:rPr>
        <w:t xml:space="preserve">Distribución: </w:t>
      </w:r>
      <w:r>
        <w:rPr>
          <w:rFonts w:ascii="Arial" w:hAnsi="Arial" w:cs="Arial"/>
        </w:rPr>
        <w:tab/>
      </w:r>
      <w:r>
        <w:rPr>
          <w:rFonts w:ascii="Arial" w:hAnsi="Arial" w:cs="Arial"/>
        </w:rPr>
        <w:tab/>
      </w:r>
      <w:r>
        <w:rPr>
          <w:rFonts w:ascii="Arial" w:hAnsi="Arial" w:cs="Arial"/>
        </w:rPr>
        <w:tab/>
      </w:r>
      <w:r>
        <w:rPr>
          <w:rFonts w:ascii="Arial" w:hAnsi="Arial" w:cs="Arial"/>
        </w:rPr>
        <w:tab/>
      </w:r>
      <w:r w:rsidRPr="009D64B5">
        <w:rPr>
          <w:rFonts w:ascii="Arial" w:hAnsi="Arial" w:cs="Arial"/>
        </w:rPr>
        <w:t>Pilar Pardo</w:t>
      </w:r>
    </w:p>
    <w:p w:rsidR="00AC5692" w:rsidRPr="009D64B5" w:rsidRDefault="00AC5692" w:rsidP="00AC5692">
      <w:pPr>
        <w:rPr>
          <w:rFonts w:ascii="Arial" w:hAnsi="Arial" w:cs="Arial"/>
        </w:rPr>
      </w:pPr>
      <w:r>
        <w:rPr>
          <w:rFonts w:ascii="Arial" w:hAnsi="Arial" w:cs="Arial"/>
        </w:rPr>
        <w:t>Técnico Luces:</w:t>
      </w:r>
      <w:r>
        <w:rPr>
          <w:rFonts w:ascii="Arial" w:hAnsi="Arial" w:cs="Arial"/>
        </w:rPr>
        <w:tab/>
      </w:r>
      <w:r>
        <w:rPr>
          <w:rFonts w:ascii="Arial" w:hAnsi="Arial" w:cs="Arial"/>
        </w:rPr>
        <w:tab/>
      </w:r>
      <w:r>
        <w:rPr>
          <w:rFonts w:ascii="Arial" w:hAnsi="Arial" w:cs="Arial"/>
        </w:rPr>
        <w:tab/>
      </w:r>
      <w:r w:rsidRPr="009D64B5">
        <w:rPr>
          <w:rFonts w:ascii="Arial" w:hAnsi="Arial" w:cs="Arial"/>
        </w:rPr>
        <w:t>Fernando Medel</w:t>
      </w:r>
      <w:r>
        <w:rPr>
          <w:rFonts w:ascii="Arial" w:hAnsi="Arial" w:cs="Arial"/>
        </w:rPr>
        <w:t xml:space="preserve"> y Julio Sebastián</w:t>
      </w:r>
    </w:p>
    <w:p w:rsidR="00AC5692" w:rsidRDefault="00AC5692" w:rsidP="00AC5692">
      <w:pPr>
        <w:rPr>
          <w:rFonts w:ascii="Arial" w:hAnsi="Arial" w:cs="Arial"/>
        </w:rPr>
      </w:pPr>
      <w:r>
        <w:rPr>
          <w:rFonts w:ascii="Arial" w:hAnsi="Arial" w:cs="Arial"/>
        </w:rPr>
        <w:t>Sastra: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Paz </w:t>
      </w:r>
      <w:proofErr w:type="spellStart"/>
      <w:r>
        <w:rPr>
          <w:rFonts w:ascii="Arial" w:hAnsi="Arial" w:cs="Arial"/>
        </w:rPr>
        <w:t>Escuín</w:t>
      </w:r>
      <w:proofErr w:type="spellEnd"/>
    </w:p>
    <w:p w:rsidR="00DC4392" w:rsidRDefault="00E37045" w:rsidP="00E37045">
      <w:pPr>
        <w:jc w:val="center"/>
        <w:rPr>
          <w:rFonts w:ascii="Arial" w:hAnsi="Arial" w:cs="Arial"/>
        </w:rPr>
      </w:pPr>
      <w:r>
        <w:rPr>
          <w:rFonts w:ascii="Arial" w:hAnsi="Arial" w:cs="Arial"/>
          <w:noProof/>
          <w:lang w:eastAsia="es-ES"/>
        </w:rPr>
        <w:drawing>
          <wp:inline distT="0" distB="0" distL="0" distR="0">
            <wp:extent cx="1454150" cy="1809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nes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7330" cy="1813708"/>
                    </a:xfrm>
                    <a:prstGeom prst="rect">
                      <a:avLst/>
                    </a:prstGeom>
                  </pic:spPr>
                </pic:pic>
              </a:graphicData>
            </a:graphic>
          </wp:inline>
        </w:drawing>
      </w:r>
      <w:r w:rsidR="00DC4392">
        <w:rPr>
          <w:rFonts w:ascii="Arial" w:hAnsi="Arial" w:cs="Arial"/>
        </w:rPr>
        <w:br w:type="page"/>
      </w:r>
    </w:p>
    <w:p w:rsidR="00E37045" w:rsidRPr="00E37045" w:rsidRDefault="00E37045" w:rsidP="00E37045">
      <w:pPr>
        <w:jc w:val="center"/>
        <w:rPr>
          <w:rFonts w:ascii="Arial" w:hAnsi="Arial" w:cs="Arial"/>
        </w:rPr>
      </w:pPr>
    </w:p>
    <w:p w:rsidR="00645826" w:rsidRDefault="00E4523C" w:rsidP="00645826">
      <w:pPr>
        <w:spacing w:line="480" w:lineRule="auto"/>
        <w:jc w:val="both"/>
        <w:rPr>
          <w:rFonts w:ascii="Arial" w:hAnsi="Arial" w:cs="Arial"/>
          <w:b/>
          <w:sz w:val="24"/>
          <w:szCs w:val="24"/>
          <w:u w:val="single"/>
        </w:rPr>
      </w:pPr>
      <w:r>
        <w:rPr>
          <w:rFonts w:ascii="Arial" w:hAnsi="Arial" w:cs="Arial"/>
          <w:b/>
          <w:sz w:val="24"/>
          <w:szCs w:val="24"/>
          <w:u w:val="single"/>
        </w:rPr>
        <w:t>LA AUTORA DE LAS MENINAS</w:t>
      </w:r>
    </w:p>
    <w:p w:rsidR="00E4523C" w:rsidRPr="00E4523C" w:rsidRDefault="00E4523C" w:rsidP="00645826">
      <w:pPr>
        <w:spacing w:line="480" w:lineRule="auto"/>
        <w:jc w:val="both"/>
        <w:rPr>
          <w:rFonts w:ascii="Arial" w:hAnsi="Arial" w:cs="Arial"/>
          <w:sz w:val="24"/>
          <w:szCs w:val="24"/>
        </w:rPr>
      </w:pPr>
      <w:r w:rsidRPr="00E4523C">
        <w:rPr>
          <w:rFonts w:ascii="Arial" w:hAnsi="Arial" w:cs="Arial"/>
          <w:sz w:val="24"/>
          <w:szCs w:val="24"/>
        </w:rPr>
        <w:t xml:space="preserve">FOCUS Y CENTRO DRAMÁTICO NACIONAL </w:t>
      </w:r>
    </w:p>
    <w:p w:rsidR="00E4523C" w:rsidRDefault="00E4523C" w:rsidP="00645826">
      <w:pPr>
        <w:spacing w:line="480" w:lineRule="auto"/>
        <w:jc w:val="both"/>
        <w:rPr>
          <w:rFonts w:ascii="Arial" w:hAnsi="Arial" w:cs="Arial"/>
          <w:color w:val="00B0F0"/>
          <w:sz w:val="24"/>
          <w:szCs w:val="24"/>
        </w:rPr>
      </w:pPr>
      <w:r w:rsidRPr="00E4523C">
        <w:rPr>
          <w:rFonts w:ascii="Arial" w:hAnsi="Arial" w:cs="Arial"/>
          <w:sz w:val="24"/>
          <w:szCs w:val="24"/>
        </w:rPr>
        <w:t xml:space="preserve">DEL 17 AL 19 DE NOVIEMBRE 2017 / </w:t>
      </w:r>
      <w:r w:rsidRPr="007860D4">
        <w:rPr>
          <w:rFonts w:ascii="Arial" w:hAnsi="Arial" w:cs="Arial"/>
          <w:color w:val="FF0000"/>
          <w:sz w:val="24"/>
          <w:szCs w:val="24"/>
        </w:rPr>
        <w:t>TEATRO</w:t>
      </w:r>
    </w:p>
    <w:p w:rsidR="00EF2589" w:rsidRPr="00EF2589" w:rsidRDefault="007860D4" w:rsidP="00645826">
      <w:pPr>
        <w:spacing w:line="480" w:lineRule="auto"/>
        <w:jc w:val="both"/>
        <w:rPr>
          <w:rFonts w:ascii="Arial" w:hAnsi="Arial" w:cs="Arial"/>
          <w:color w:val="FF0000"/>
        </w:rPr>
      </w:pPr>
      <w:r>
        <w:rPr>
          <w:rFonts w:ascii="Arial" w:hAnsi="Arial" w:cs="Arial"/>
          <w:color w:val="FF0000"/>
          <w:sz w:val="24"/>
          <w:szCs w:val="24"/>
        </w:rPr>
        <w:t>“</w:t>
      </w:r>
      <w:r w:rsidR="00EF2589" w:rsidRPr="00EF2589">
        <w:rPr>
          <w:rFonts w:ascii="Arial" w:hAnsi="Arial" w:cs="Arial"/>
          <w:color w:val="FF0000"/>
          <w:sz w:val="24"/>
          <w:szCs w:val="24"/>
        </w:rPr>
        <w:t xml:space="preserve">COPRODUCIDA POR CENTRO DRAMÁTICO NACIONAL Y FOCUS, Y </w:t>
      </w:r>
      <w:r w:rsidR="00EF2589">
        <w:rPr>
          <w:rFonts w:ascii="Arial" w:hAnsi="Arial" w:cs="Arial"/>
          <w:color w:val="FF0000"/>
          <w:sz w:val="24"/>
          <w:szCs w:val="24"/>
        </w:rPr>
        <w:t>A</w:t>
      </w:r>
      <w:r>
        <w:rPr>
          <w:rFonts w:ascii="Arial" w:hAnsi="Arial" w:cs="Arial"/>
          <w:color w:val="FF0000"/>
          <w:sz w:val="24"/>
          <w:szCs w:val="24"/>
        </w:rPr>
        <w:t>L FRENTE LA ACTRIZ CARMEN MACHI”</w:t>
      </w:r>
    </w:p>
    <w:p w:rsidR="00E4523C" w:rsidRPr="00E4523C" w:rsidRDefault="00E4523C" w:rsidP="00E4523C">
      <w:pPr>
        <w:spacing w:after="75"/>
        <w:jc w:val="both"/>
        <w:textAlignment w:val="baseline"/>
        <w:outlineLvl w:val="2"/>
        <w:rPr>
          <w:rFonts w:ascii="Arial" w:eastAsia="Times New Roman" w:hAnsi="Arial" w:cs="Arial"/>
          <w:lang w:eastAsia="es-ES"/>
        </w:rPr>
      </w:pPr>
      <w:r w:rsidRPr="00E4523C">
        <w:rPr>
          <w:rFonts w:ascii="Arial" w:eastAsia="Times New Roman" w:hAnsi="Arial" w:cs="Arial"/>
          <w:lang w:eastAsia="es-ES"/>
        </w:rPr>
        <w:t>En un futuro no muy lejano la crisis financiera que sacude Europa obliga al Estado español a desprenderse de su patrimonio artístico. Ante la posibilidad de la venta de Las meninas, una afamada monja copista recibe el encargo de realizar una réplica exacta del original velazqueño. A partir de ese momento, la religiosa se va a ver atrapada en una encrucijada de intereses de diversa índole, al tiempo que sufrirá una repentina transformación de su personalidad cuando la humilde artesana del pincel inopinadamente se convierta en una reconocida figura de las artes plásticas y en una estrella mediática.</w:t>
      </w:r>
    </w:p>
    <w:p w:rsidR="00E4523C" w:rsidRPr="00E4523C" w:rsidRDefault="00E4523C" w:rsidP="00E4523C">
      <w:pPr>
        <w:spacing w:after="75"/>
        <w:jc w:val="both"/>
        <w:textAlignment w:val="baseline"/>
        <w:outlineLvl w:val="2"/>
        <w:rPr>
          <w:rFonts w:ascii="Arial" w:eastAsia="Times New Roman" w:hAnsi="Arial" w:cs="Arial"/>
          <w:lang w:eastAsia="es-ES"/>
        </w:rPr>
      </w:pPr>
      <w:r w:rsidRPr="00E4523C">
        <w:rPr>
          <w:rFonts w:ascii="Arial" w:eastAsia="Times New Roman" w:hAnsi="Arial" w:cs="Arial"/>
          <w:lang w:eastAsia="es-ES"/>
        </w:rPr>
        <w:t xml:space="preserve">La autora de Las meninas es una sátira </w:t>
      </w:r>
      <w:proofErr w:type="spellStart"/>
      <w:r w:rsidRPr="00E4523C">
        <w:rPr>
          <w:rFonts w:ascii="Arial" w:eastAsia="Times New Roman" w:hAnsi="Arial" w:cs="Arial"/>
          <w:lang w:eastAsia="es-ES"/>
        </w:rPr>
        <w:t>distópica</w:t>
      </w:r>
      <w:proofErr w:type="spellEnd"/>
      <w:r w:rsidRPr="00E4523C">
        <w:rPr>
          <w:rFonts w:ascii="Arial" w:eastAsia="Times New Roman" w:hAnsi="Arial" w:cs="Arial"/>
          <w:lang w:eastAsia="es-ES"/>
        </w:rPr>
        <w:t xml:space="preserve"> en la que se aborda el lugar que debe ocupar el arte en la sociedad, así como el controvertible concepto de bienestar social. La obra, igualmente, despliega una mirada irónica sobre el ensimismamiento ególatra de buena parte de la creación más vanguardista y comprometida de los últimos años, así como sobre la banalización de la experiencia artística convertida en multitudinario acontecimiento mediático en sintonía con los grandes parques temáticos de entretenimiento de masas.</w:t>
      </w:r>
    </w:p>
    <w:p w:rsidR="00E4523C" w:rsidRPr="00E4523C" w:rsidRDefault="00E4523C" w:rsidP="00E4523C">
      <w:pPr>
        <w:spacing w:after="75"/>
        <w:jc w:val="both"/>
        <w:textAlignment w:val="baseline"/>
        <w:outlineLvl w:val="2"/>
        <w:rPr>
          <w:rFonts w:ascii="Arial" w:eastAsia="Times New Roman" w:hAnsi="Arial" w:cs="Arial"/>
          <w:lang w:eastAsia="es-ES"/>
        </w:rPr>
      </w:pPr>
      <w:r w:rsidRPr="00E4523C">
        <w:rPr>
          <w:rFonts w:ascii="Arial" w:eastAsia="Times New Roman" w:hAnsi="Arial" w:cs="Arial"/>
          <w:lang w:eastAsia="es-ES"/>
        </w:rPr>
        <w:t xml:space="preserve">El autor quiere compartir el interés con que contempla las sorprendentes realidades que está generando la democratización indiscriminada en todos los ámbitos del quehacer cultural; el derrumbe de la </w:t>
      </w:r>
      <w:proofErr w:type="spellStart"/>
      <w:r w:rsidRPr="00E4523C">
        <w:rPr>
          <w:rFonts w:ascii="Arial" w:eastAsia="Times New Roman" w:hAnsi="Arial" w:cs="Arial"/>
          <w:lang w:eastAsia="es-ES"/>
        </w:rPr>
        <w:t>autoritas</w:t>
      </w:r>
      <w:proofErr w:type="spellEnd"/>
      <w:r w:rsidRPr="00E4523C">
        <w:rPr>
          <w:rFonts w:ascii="Arial" w:eastAsia="Times New Roman" w:hAnsi="Arial" w:cs="Arial"/>
          <w:lang w:eastAsia="es-ES"/>
        </w:rPr>
        <w:t xml:space="preserve"> referida al arte y al saber, el advenimiento, en fin, de un nuevo paradigma que sitúa y equipara en el mismo canon una arraigada tonadilla local con, pongamos por caso, el Réquiem de Mozart.</w:t>
      </w:r>
    </w:p>
    <w:p w:rsidR="00E4523C" w:rsidRPr="00E4523C" w:rsidRDefault="00E4523C" w:rsidP="00E4523C">
      <w:pPr>
        <w:spacing w:after="75"/>
        <w:jc w:val="both"/>
        <w:textAlignment w:val="baseline"/>
        <w:outlineLvl w:val="2"/>
        <w:rPr>
          <w:rFonts w:ascii="Arial" w:eastAsia="Times New Roman" w:hAnsi="Arial" w:cs="Arial"/>
          <w:lang w:eastAsia="es-ES"/>
        </w:rPr>
      </w:pPr>
      <w:r w:rsidRPr="00E4523C">
        <w:rPr>
          <w:rFonts w:ascii="Arial" w:eastAsia="Times New Roman" w:hAnsi="Arial" w:cs="Arial"/>
          <w:lang w:eastAsia="es-ES"/>
        </w:rPr>
        <w:t> </w:t>
      </w:r>
    </w:p>
    <w:p w:rsidR="00645826" w:rsidRDefault="00E4523C" w:rsidP="00E4523C">
      <w:pPr>
        <w:spacing w:after="75"/>
        <w:jc w:val="both"/>
        <w:textAlignment w:val="baseline"/>
        <w:outlineLvl w:val="2"/>
        <w:rPr>
          <w:rFonts w:ascii="Arial" w:eastAsia="Times New Roman" w:hAnsi="Arial" w:cs="Arial"/>
          <w:lang w:eastAsia="es-ES"/>
        </w:rPr>
      </w:pPr>
      <w:r w:rsidRPr="00E4523C">
        <w:rPr>
          <w:rFonts w:ascii="Arial" w:eastAsia="Times New Roman" w:hAnsi="Arial" w:cs="Arial"/>
          <w:lang w:eastAsia="es-ES"/>
        </w:rPr>
        <w:t>Ernesto Caballero</w:t>
      </w:r>
    </w:p>
    <w:p w:rsidR="00F2242B" w:rsidRDefault="00F2242B" w:rsidP="00E4523C">
      <w:pPr>
        <w:spacing w:after="75"/>
        <w:jc w:val="both"/>
        <w:textAlignment w:val="baseline"/>
        <w:outlineLvl w:val="2"/>
        <w:rPr>
          <w:rFonts w:ascii="Arial" w:eastAsia="Times New Roman" w:hAnsi="Arial" w:cs="Arial"/>
          <w:lang w:eastAsia="es-ES"/>
        </w:rPr>
      </w:pPr>
    </w:p>
    <w:p w:rsidR="00E4523C" w:rsidRPr="009E4F7A" w:rsidRDefault="00E4523C" w:rsidP="00E4523C">
      <w:pPr>
        <w:spacing w:after="75"/>
        <w:jc w:val="both"/>
        <w:textAlignment w:val="baseline"/>
        <w:outlineLvl w:val="2"/>
        <w:rPr>
          <w:rFonts w:ascii="Arial" w:hAnsi="Arial" w:cs="Arial"/>
          <w:b/>
          <w:color w:val="000000" w:themeColor="text1"/>
        </w:rPr>
      </w:pPr>
      <w:r w:rsidRPr="00F2242B">
        <w:rPr>
          <w:rFonts w:ascii="Arial" w:hAnsi="Arial" w:cs="Arial"/>
          <w:color w:val="555555"/>
        </w:rPr>
        <w:t>“</w:t>
      </w:r>
      <w:r w:rsidRPr="009E4F7A">
        <w:rPr>
          <w:rFonts w:ascii="Arial" w:hAnsi="Arial" w:cs="Arial"/>
          <w:b/>
          <w:color w:val="000000" w:themeColor="text1"/>
        </w:rPr>
        <w:t>Sor Ángela es un papel ideal para la Machi, da un verdadero recital. Hasta cuando es abstracta tiene verdad.” – Marcos Ordóñez, El País</w:t>
      </w:r>
    </w:p>
    <w:p w:rsidR="00E4523C" w:rsidRPr="009E4F7A" w:rsidRDefault="00E4523C" w:rsidP="00E4523C">
      <w:pPr>
        <w:spacing w:after="75"/>
        <w:jc w:val="both"/>
        <w:textAlignment w:val="baseline"/>
        <w:outlineLvl w:val="2"/>
        <w:rPr>
          <w:rFonts w:ascii="Arial" w:hAnsi="Arial" w:cs="Arial"/>
          <w:b/>
          <w:color w:val="000000" w:themeColor="text1"/>
        </w:rPr>
      </w:pPr>
      <w:r w:rsidRPr="009E4F7A">
        <w:rPr>
          <w:rFonts w:ascii="Arial" w:hAnsi="Arial" w:cs="Arial"/>
          <w:b/>
          <w:color w:val="000000" w:themeColor="text1"/>
        </w:rPr>
        <w:t xml:space="preserve">“Carmen Machi </w:t>
      </w:r>
      <w:proofErr w:type="spellStart"/>
      <w:r w:rsidRPr="009E4F7A">
        <w:rPr>
          <w:rFonts w:ascii="Arial" w:hAnsi="Arial" w:cs="Arial"/>
          <w:b/>
          <w:color w:val="000000" w:themeColor="text1"/>
        </w:rPr>
        <w:t>ofereix</w:t>
      </w:r>
      <w:proofErr w:type="spellEnd"/>
      <w:r w:rsidRPr="009E4F7A">
        <w:rPr>
          <w:rFonts w:ascii="Arial" w:hAnsi="Arial" w:cs="Arial"/>
          <w:b/>
          <w:color w:val="000000" w:themeColor="text1"/>
        </w:rPr>
        <w:t xml:space="preserve"> una </w:t>
      </w:r>
      <w:proofErr w:type="spellStart"/>
      <w:r w:rsidRPr="009E4F7A">
        <w:rPr>
          <w:rFonts w:ascii="Arial" w:hAnsi="Arial" w:cs="Arial"/>
          <w:b/>
          <w:color w:val="000000" w:themeColor="text1"/>
        </w:rPr>
        <w:t>exhibició</w:t>
      </w:r>
      <w:proofErr w:type="spellEnd"/>
      <w:r w:rsidRPr="009E4F7A">
        <w:rPr>
          <w:rFonts w:ascii="Arial" w:hAnsi="Arial" w:cs="Arial"/>
          <w:b/>
          <w:color w:val="000000" w:themeColor="text1"/>
        </w:rPr>
        <w:t xml:space="preserve"> de recursos formidable” – Joan-Anton </w:t>
      </w:r>
      <w:proofErr w:type="spellStart"/>
      <w:r w:rsidRPr="009E4F7A">
        <w:rPr>
          <w:rFonts w:ascii="Arial" w:hAnsi="Arial" w:cs="Arial"/>
          <w:b/>
          <w:color w:val="000000" w:themeColor="text1"/>
        </w:rPr>
        <w:t>Benach</w:t>
      </w:r>
      <w:proofErr w:type="spellEnd"/>
      <w:r w:rsidRPr="009E4F7A">
        <w:rPr>
          <w:rFonts w:ascii="Arial" w:hAnsi="Arial" w:cs="Arial"/>
          <w:b/>
          <w:color w:val="000000" w:themeColor="text1"/>
        </w:rPr>
        <w:t>, La Vanguardia</w:t>
      </w:r>
    </w:p>
    <w:p w:rsidR="00E4523C" w:rsidRPr="009E4F7A" w:rsidRDefault="00E4523C" w:rsidP="000D1048">
      <w:pPr>
        <w:tabs>
          <w:tab w:val="right" w:pos="8504"/>
        </w:tabs>
        <w:spacing w:after="75"/>
        <w:jc w:val="both"/>
        <w:textAlignment w:val="baseline"/>
        <w:outlineLvl w:val="2"/>
        <w:rPr>
          <w:rFonts w:ascii="Arial" w:hAnsi="Arial" w:cs="Arial"/>
          <w:b/>
          <w:color w:val="000000" w:themeColor="text1"/>
        </w:rPr>
      </w:pPr>
      <w:r w:rsidRPr="009E4F7A">
        <w:rPr>
          <w:rFonts w:ascii="Arial" w:hAnsi="Arial" w:cs="Arial"/>
          <w:b/>
          <w:color w:val="000000" w:themeColor="text1"/>
        </w:rPr>
        <w:t>“Una Carmen Machi en estado de gracia” – Sergi Doria, ABC</w:t>
      </w:r>
      <w:r w:rsidR="000D1048" w:rsidRPr="009E4F7A">
        <w:rPr>
          <w:rFonts w:ascii="Arial" w:hAnsi="Arial" w:cs="Arial"/>
          <w:b/>
          <w:color w:val="000000" w:themeColor="text1"/>
        </w:rPr>
        <w:tab/>
      </w:r>
    </w:p>
    <w:p w:rsidR="00E4523C" w:rsidRPr="009E4F7A" w:rsidRDefault="00E4523C" w:rsidP="00E4523C">
      <w:pPr>
        <w:spacing w:after="75"/>
        <w:jc w:val="both"/>
        <w:textAlignment w:val="baseline"/>
        <w:outlineLvl w:val="2"/>
        <w:rPr>
          <w:rFonts w:ascii="Arial" w:hAnsi="Arial" w:cs="Arial"/>
          <w:b/>
          <w:color w:val="000000" w:themeColor="text1"/>
        </w:rPr>
      </w:pPr>
      <w:r w:rsidRPr="009E4F7A">
        <w:rPr>
          <w:rFonts w:ascii="Arial" w:hAnsi="Arial" w:cs="Arial"/>
          <w:b/>
          <w:color w:val="000000" w:themeColor="text1"/>
        </w:rPr>
        <w:t xml:space="preserve">“Machi </w:t>
      </w:r>
      <w:proofErr w:type="spellStart"/>
      <w:r w:rsidRPr="009E4F7A">
        <w:rPr>
          <w:rFonts w:ascii="Arial" w:hAnsi="Arial" w:cs="Arial"/>
          <w:b/>
          <w:color w:val="000000" w:themeColor="text1"/>
        </w:rPr>
        <w:t>és</w:t>
      </w:r>
      <w:proofErr w:type="spellEnd"/>
      <w:r w:rsidRPr="009E4F7A">
        <w:rPr>
          <w:rFonts w:ascii="Arial" w:hAnsi="Arial" w:cs="Arial"/>
          <w:b/>
          <w:color w:val="000000" w:themeColor="text1"/>
        </w:rPr>
        <w:t xml:space="preserve"> el </w:t>
      </w:r>
      <w:proofErr w:type="spellStart"/>
      <w:r w:rsidRPr="009E4F7A">
        <w:rPr>
          <w:rFonts w:ascii="Arial" w:hAnsi="Arial" w:cs="Arial"/>
          <w:b/>
          <w:color w:val="000000" w:themeColor="text1"/>
        </w:rPr>
        <w:t>ganxo</w:t>
      </w:r>
      <w:proofErr w:type="spellEnd"/>
      <w:r w:rsidRPr="009E4F7A">
        <w:rPr>
          <w:rFonts w:ascii="Arial" w:hAnsi="Arial" w:cs="Arial"/>
          <w:b/>
          <w:color w:val="000000" w:themeColor="text1"/>
        </w:rPr>
        <w:t xml:space="preserve"> </w:t>
      </w:r>
      <w:proofErr w:type="spellStart"/>
      <w:r w:rsidRPr="009E4F7A">
        <w:rPr>
          <w:rFonts w:ascii="Arial" w:hAnsi="Arial" w:cs="Arial"/>
          <w:b/>
          <w:color w:val="000000" w:themeColor="text1"/>
        </w:rPr>
        <w:t>d’una</w:t>
      </w:r>
      <w:proofErr w:type="spellEnd"/>
      <w:r w:rsidRPr="009E4F7A">
        <w:rPr>
          <w:rFonts w:ascii="Arial" w:hAnsi="Arial" w:cs="Arial"/>
          <w:b/>
          <w:color w:val="000000" w:themeColor="text1"/>
        </w:rPr>
        <w:t xml:space="preserve"> </w:t>
      </w:r>
      <w:proofErr w:type="spellStart"/>
      <w:r w:rsidRPr="009E4F7A">
        <w:rPr>
          <w:rFonts w:ascii="Arial" w:hAnsi="Arial" w:cs="Arial"/>
          <w:b/>
          <w:color w:val="000000" w:themeColor="text1"/>
        </w:rPr>
        <w:t>delirant</w:t>
      </w:r>
      <w:proofErr w:type="spellEnd"/>
      <w:r w:rsidRPr="009E4F7A">
        <w:rPr>
          <w:rFonts w:ascii="Arial" w:hAnsi="Arial" w:cs="Arial"/>
          <w:b/>
          <w:color w:val="000000" w:themeColor="text1"/>
        </w:rPr>
        <w:t xml:space="preserve"> </w:t>
      </w:r>
      <w:proofErr w:type="spellStart"/>
      <w:r w:rsidRPr="009E4F7A">
        <w:rPr>
          <w:rFonts w:ascii="Arial" w:hAnsi="Arial" w:cs="Arial"/>
          <w:b/>
          <w:color w:val="000000" w:themeColor="text1"/>
        </w:rPr>
        <w:t>comèdia</w:t>
      </w:r>
      <w:proofErr w:type="spellEnd"/>
      <w:r w:rsidRPr="009E4F7A">
        <w:rPr>
          <w:rFonts w:ascii="Arial" w:hAnsi="Arial" w:cs="Arial"/>
          <w:b/>
          <w:color w:val="000000" w:themeColor="text1"/>
        </w:rPr>
        <w:t xml:space="preserve"> </w:t>
      </w:r>
      <w:proofErr w:type="spellStart"/>
      <w:r w:rsidRPr="009E4F7A">
        <w:rPr>
          <w:rFonts w:ascii="Arial" w:hAnsi="Arial" w:cs="Arial"/>
          <w:b/>
          <w:color w:val="000000" w:themeColor="text1"/>
        </w:rPr>
        <w:t>distòpica</w:t>
      </w:r>
      <w:proofErr w:type="spellEnd"/>
      <w:r w:rsidRPr="009E4F7A">
        <w:rPr>
          <w:rFonts w:ascii="Arial" w:hAnsi="Arial" w:cs="Arial"/>
          <w:b/>
          <w:color w:val="000000" w:themeColor="text1"/>
        </w:rPr>
        <w:t xml:space="preserve">” – José Carlos </w:t>
      </w:r>
      <w:proofErr w:type="spellStart"/>
      <w:r w:rsidRPr="009E4F7A">
        <w:rPr>
          <w:rFonts w:ascii="Arial" w:hAnsi="Arial" w:cs="Arial"/>
          <w:b/>
          <w:color w:val="000000" w:themeColor="text1"/>
        </w:rPr>
        <w:t>Sorribes</w:t>
      </w:r>
      <w:proofErr w:type="spellEnd"/>
      <w:r w:rsidRPr="009E4F7A">
        <w:rPr>
          <w:rFonts w:ascii="Arial" w:hAnsi="Arial" w:cs="Arial"/>
          <w:b/>
          <w:color w:val="000000" w:themeColor="text1"/>
        </w:rPr>
        <w:t xml:space="preserve">, El Periódico </w:t>
      </w:r>
    </w:p>
    <w:p w:rsidR="00DC4392" w:rsidRDefault="00E4523C" w:rsidP="0035110A">
      <w:pPr>
        <w:spacing w:after="75"/>
        <w:jc w:val="both"/>
        <w:textAlignment w:val="baseline"/>
        <w:outlineLvl w:val="2"/>
        <w:rPr>
          <w:rFonts w:ascii="Arial" w:hAnsi="Arial" w:cs="Arial"/>
          <w:color w:val="555555"/>
        </w:rPr>
      </w:pPr>
      <w:r w:rsidRPr="00F2242B">
        <w:rPr>
          <w:rFonts w:ascii="Arial" w:hAnsi="Arial" w:cs="Arial"/>
          <w:color w:val="555555"/>
        </w:rPr>
        <w:t>“</w:t>
      </w:r>
      <w:r w:rsidR="00DC4392">
        <w:rPr>
          <w:rFonts w:ascii="Arial" w:hAnsi="Arial" w:cs="Arial"/>
          <w:color w:val="555555"/>
        </w:rPr>
        <w:br w:type="page"/>
      </w:r>
    </w:p>
    <w:p w:rsidR="00645826" w:rsidRDefault="00E4523C" w:rsidP="00645826">
      <w:pPr>
        <w:spacing w:after="75"/>
        <w:jc w:val="both"/>
        <w:textAlignment w:val="baseline"/>
        <w:outlineLvl w:val="2"/>
        <w:rPr>
          <w:rFonts w:ascii="Arial" w:eastAsia="Times New Roman" w:hAnsi="Arial" w:cs="Arial"/>
          <w:lang w:eastAsia="es-ES"/>
        </w:rPr>
      </w:pPr>
      <w:r>
        <w:rPr>
          <w:rFonts w:ascii="Arial" w:eastAsia="Times New Roman" w:hAnsi="Arial" w:cs="Arial"/>
          <w:noProof/>
          <w:lang w:eastAsia="es-ES"/>
        </w:rPr>
        <w:lastRenderedPageBreak/>
        <w:drawing>
          <wp:inline distT="0" distB="0" distL="0" distR="0">
            <wp:extent cx="4142740" cy="276458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48489" cy="2768424"/>
                    </a:xfrm>
                    <a:prstGeom prst="rect">
                      <a:avLst/>
                    </a:prstGeom>
                  </pic:spPr>
                </pic:pic>
              </a:graphicData>
            </a:graphic>
          </wp:inline>
        </w:drawing>
      </w:r>
    </w:p>
    <w:p w:rsidR="00645826" w:rsidRPr="00450B92" w:rsidRDefault="00645826" w:rsidP="00645826">
      <w:pPr>
        <w:spacing w:after="75"/>
        <w:jc w:val="both"/>
        <w:textAlignment w:val="baseline"/>
        <w:outlineLvl w:val="2"/>
        <w:rPr>
          <w:rFonts w:ascii="Arial" w:eastAsia="Times New Roman" w:hAnsi="Arial" w:cs="Arial"/>
          <w:lang w:eastAsia="es-ES"/>
        </w:rPr>
      </w:pPr>
    </w:p>
    <w:p w:rsidR="00E4523C" w:rsidRPr="000D1048" w:rsidRDefault="00E4523C" w:rsidP="00E4523C">
      <w:pPr>
        <w:rPr>
          <w:rFonts w:ascii="Arial" w:hAnsi="Arial" w:cs="Arial"/>
        </w:rPr>
      </w:pPr>
      <w:r w:rsidRPr="000D1048">
        <w:rPr>
          <w:rFonts w:ascii="Arial" w:hAnsi="Arial" w:cs="Arial"/>
        </w:rPr>
        <w:t>Autor y dirección: Ernesto Caballero</w:t>
      </w:r>
    </w:p>
    <w:p w:rsidR="00E4523C" w:rsidRPr="000D1048" w:rsidRDefault="00E4523C" w:rsidP="00E4523C">
      <w:pPr>
        <w:rPr>
          <w:rFonts w:ascii="Arial" w:hAnsi="Arial" w:cs="Arial"/>
        </w:rPr>
      </w:pPr>
      <w:r w:rsidRPr="000D1048">
        <w:rPr>
          <w:rFonts w:ascii="Arial" w:hAnsi="Arial" w:cs="Arial"/>
        </w:rPr>
        <w:t>Reparto:</w:t>
      </w:r>
    </w:p>
    <w:p w:rsidR="00E4523C" w:rsidRPr="000D1048" w:rsidRDefault="00E4523C" w:rsidP="00E4523C">
      <w:pPr>
        <w:rPr>
          <w:rFonts w:ascii="Arial" w:hAnsi="Arial" w:cs="Arial"/>
        </w:rPr>
      </w:pPr>
      <w:r w:rsidRPr="000D1048">
        <w:rPr>
          <w:rFonts w:ascii="Arial" w:hAnsi="Arial" w:cs="Arial"/>
        </w:rPr>
        <w:t>Carmen Machi</w:t>
      </w:r>
    </w:p>
    <w:p w:rsidR="00E4523C" w:rsidRPr="000D1048" w:rsidRDefault="00E4523C" w:rsidP="00E4523C">
      <w:pPr>
        <w:rPr>
          <w:rFonts w:ascii="Arial" w:hAnsi="Arial" w:cs="Arial"/>
        </w:rPr>
      </w:pPr>
      <w:r w:rsidRPr="000D1048">
        <w:rPr>
          <w:rFonts w:ascii="Arial" w:hAnsi="Arial" w:cs="Arial"/>
        </w:rPr>
        <w:t xml:space="preserve">Mireia </w:t>
      </w:r>
      <w:proofErr w:type="spellStart"/>
      <w:r w:rsidRPr="000D1048">
        <w:rPr>
          <w:rFonts w:ascii="Arial" w:hAnsi="Arial" w:cs="Arial"/>
        </w:rPr>
        <w:t>Aixalà</w:t>
      </w:r>
      <w:proofErr w:type="spellEnd"/>
      <w:r w:rsidRPr="000D1048">
        <w:rPr>
          <w:rFonts w:ascii="Arial" w:hAnsi="Arial" w:cs="Arial"/>
        </w:rPr>
        <w:t xml:space="preserve"> </w:t>
      </w:r>
    </w:p>
    <w:p w:rsidR="00E4523C" w:rsidRPr="000D1048" w:rsidRDefault="00E4523C" w:rsidP="00E4523C">
      <w:pPr>
        <w:rPr>
          <w:rFonts w:ascii="Arial" w:hAnsi="Arial" w:cs="Arial"/>
        </w:rPr>
      </w:pPr>
      <w:r w:rsidRPr="000D1048">
        <w:rPr>
          <w:rFonts w:ascii="Arial" w:hAnsi="Arial" w:cs="Arial"/>
        </w:rPr>
        <w:t>Francisco Reyes</w:t>
      </w:r>
    </w:p>
    <w:p w:rsidR="00E4523C" w:rsidRPr="000D1048" w:rsidRDefault="00E4523C" w:rsidP="00E4523C">
      <w:pPr>
        <w:rPr>
          <w:rFonts w:ascii="Arial" w:hAnsi="Arial" w:cs="Arial"/>
        </w:rPr>
      </w:pPr>
      <w:r w:rsidRPr="000D1048">
        <w:rPr>
          <w:rFonts w:ascii="Arial" w:hAnsi="Arial" w:cs="Arial"/>
        </w:rPr>
        <w:t>Escenografía e iluminación: Paco Azorín</w:t>
      </w:r>
    </w:p>
    <w:p w:rsidR="00E4523C" w:rsidRPr="000D1048" w:rsidRDefault="00E4523C" w:rsidP="00E4523C">
      <w:pPr>
        <w:rPr>
          <w:rFonts w:ascii="Arial" w:hAnsi="Arial" w:cs="Arial"/>
        </w:rPr>
      </w:pPr>
      <w:r w:rsidRPr="000D1048">
        <w:rPr>
          <w:rFonts w:ascii="Arial" w:hAnsi="Arial" w:cs="Arial"/>
        </w:rPr>
        <w:t>Vídeo y la ay</w:t>
      </w:r>
      <w:r w:rsidR="007860D4">
        <w:rPr>
          <w:rFonts w:ascii="Arial" w:hAnsi="Arial" w:cs="Arial"/>
        </w:rPr>
        <w:t>udantía de iluminación: Pedro Ch</w:t>
      </w:r>
      <w:r w:rsidRPr="000D1048">
        <w:rPr>
          <w:rFonts w:ascii="Arial" w:hAnsi="Arial" w:cs="Arial"/>
        </w:rPr>
        <w:t xml:space="preserve">amizo  </w:t>
      </w:r>
    </w:p>
    <w:p w:rsidR="00E4523C" w:rsidRPr="000D1048" w:rsidRDefault="00E4523C" w:rsidP="00E4523C">
      <w:pPr>
        <w:rPr>
          <w:rFonts w:ascii="Arial" w:hAnsi="Arial" w:cs="Arial"/>
        </w:rPr>
      </w:pPr>
      <w:r w:rsidRPr="000D1048">
        <w:rPr>
          <w:rFonts w:ascii="Arial" w:hAnsi="Arial" w:cs="Arial"/>
        </w:rPr>
        <w:t xml:space="preserve">Vestuario: </w:t>
      </w:r>
      <w:proofErr w:type="spellStart"/>
      <w:r w:rsidRPr="000D1048">
        <w:rPr>
          <w:rFonts w:ascii="Arial" w:hAnsi="Arial" w:cs="Arial"/>
        </w:rPr>
        <w:t>Ikerne</w:t>
      </w:r>
      <w:proofErr w:type="spellEnd"/>
      <w:r w:rsidRPr="000D1048">
        <w:rPr>
          <w:rFonts w:ascii="Arial" w:hAnsi="Arial" w:cs="Arial"/>
        </w:rPr>
        <w:t xml:space="preserve"> Giménez</w:t>
      </w:r>
    </w:p>
    <w:p w:rsidR="00E4523C" w:rsidRPr="000D1048" w:rsidRDefault="00E4523C" w:rsidP="00E4523C">
      <w:pPr>
        <w:rPr>
          <w:rFonts w:ascii="Arial" w:hAnsi="Arial" w:cs="Arial"/>
        </w:rPr>
      </w:pPr>
      <w:r w:rsidRPr="000D1048">
        <w:rPr>
          <w:rFonts w:ascii="Arial" w:hAnsi="Arial" w:cs="Arial"/>
        </w:rPr>
        <w:t>Espacio sonoro: Luis Miguel Cobo</w:t>
      </w:r>
    </w:p>
    <w:p w:rsidR="00E4523C" w:rsidRPr="000D1048" w:rsidRDefault="00E4523C" w:rsidP="00E4523C">
      <w:pPr>
        <w:rPr>
          <w:rFonts w:ascii="Arial" w:hAnsi="Arial" w:cs="Arial"/>
        </w:rPr>
      </w:pPr>
      <w:r w:rsidRPr="000D1048">
        <w:rPr>
          <w:rFonts w:ascii="Arial" w:hAnsi="Arial" w:cs="Arial"/>
        </w:rPr>
        <w:t xml:space="preserve">Asesor dramaturgia y ayudante de dirección: </w:t>
      </w:r>
      <w:proofErr w:type="spellStart"/>
      <w:r w:rsidRPr="000D1048">
        <w:rPr>
          <w:rFonts w:ascii="Arial" w:hAnsi="Arial" w:cs="Arial"/>
        </w:rPr>
        <w:t>Ramon</w:t>
      </w:r>
      <w:proofErr w:type="spellEnd"/>
      <w:r w:rsidRPr="000D1048">
        <w:rPr>
          <w:rFonts w:ascii="Arial" w:hAnsi="Arial" w:cs="Arial"/>
        </w:rPr>
        <w:t xml:space="preserve"> Paso</w:t>
      </w:r>
    </w:p>
    <w:p w:rsidR="00E4523C" w:rsidRPr="000D1048" w:rsidRDefault="00E4523C" w:rsidP="00E4523C">
      <w:pPr>
        <w:rPr>
          <w:rFonts w:ascii="Arial" w:hAnsi="Arial" w:cs="Arial"/>
        </w:rPr>
      </w:pPr>
      <w:r w:rsidRPr="000D1048">
        <w:rPr>
          <w:rFonts w:ascii="Arial" w:hAnsi="Arial" w:cs="Arial"/>
        </w:rPr>
        <w:t xml:space="preserve">Ayudante de escenografía: Isabel </w:t>
      </w:r>
      <w:proofErr w:type="spellStart"/>
      <w:r w:rsidRPr="000D1048">
        <w:rPr>
          <w:rFonts w:ascii="Arial" w:hAnsi="Arial" w:cs="Arial"/>
        </w:rPr>
        <w:t>Sáiz</w:t>
      </w:r>
      <w:proofErr w:type="spellEnd"/>
    </w:p>
    <w:p w:rsidR="00E4523C" w:rsidRPr="000D1048" w:rsidRDefault="00E4523C" w:rsidP="00E4523C">
      <w:pPr>
        <w:rPr>
          <w:rFonts w:ascii="Arial" w:hAnsi="Arial" w:cs="Arial"/>
        </w:rPr>
      </w:pPr>
      <w:r w:rsidRPr="000D1048">
        <w:rPr>
          <w:rFonts w:ascii="Arial" w:hAnsi="Arial" w:cs="Arial"/>
        </w:rPr>
        <w:t xml:space="preserve">Producción ejecutiva: Maite </w:t>
      </w:r>
      <w:proofErr w:type="spellStart"/>
      <w:r w:rsidRPr="000D1048">
        <w:rPr>
          <w:rFonts w:ascii="Arial" w:hAnsi="Arial" w:cs="Arial"/>
        </w:rPr>
        <w:t>Pijuan</w:t>
      </w:r>
      <w:proofErr w:type="spellEnd"/>
    </w:p>
    <w:p w:rsidR="00E4523C" w:rsidRDefault="00E4523C" w:rsidP="00E4523C">
      <w:pPr>
        <w:rPr>
          <w:rFonts w:ascii="Arial" w:hAnsi="Arial" w:cs="Arial"/>
        </w:rPr>
      </w:pPr>
      <w:r w:rsidRPr="000D1048">
        <w:rPr>
          <w:rFonts w:ascii="Arial" w:hAnsi="Arial" w:cs="Arial"/>
        </w:rPr>
        <w:t>Ayudante de producción: Vanessa Tejero</w:t>
      </w:r>
    </w:p>
    <w:p w:rsidR="00E9118C" w:rsidRPr="000D1048" w:rsidRDefault="00E9118C" w:rsidP="00E4523C">
      <w:pPr>
        <w:rPr>
          <w:rFonts w:ascii="Arial" w:hAnsi="Arial" w:cs="Arial"/>
        </w:rPr>
      </w:pPr>
      <w:r w:rsidRPr="00E9118C">
        <w:rPr>
          <w:rFonts w:ascii="Arial" w:hAnsi="Arial" w:cs="Arial"/>
          <w:b/>
          <w:u w:val="single"/>
        </w:rPr>
        <w:t>CONTACTO PRENSA: SERGI CALLEJA: 933097538</w:t>
      </w:r>
      <w:r>
        <w:rPr>
          <w:rFonts w:ascii="Arial" w:hAnsi="Arial" w:cs="Arial"/>
        </w:rPr>
        <w:t xml:space="preserve"> </w:t>
      </w:r>
      <w:hyperlink r:id="rId36" w:history="1">
        <w:r w:rsidRPr="00447DE5">
          <w:rPr>
            <w:rStyle w:val="Hipervnculo"/>
            <w:rFonts w:ascii="Arial" w:hAnsi="Arial" w:cs="Arial"/>
          </w:rPr>
          <w:t>scalleja@focus.cat</w:t>
        </w:r>
      </w:hyperlink>
      <w:r>
        <w:rPr>
          <w:rFonts w:ascii="Arial" w:hAnsi="Arial" w:cs="Arial"/>
        </w:rPr>
        <w:t xml:space="preserve"> </w:t>
      </w:r>
    </w:p>
    <w:p w:rsidR="00645826" w:rsidRPr="00E4523C" w:rsidRDefault="00E4523C" w:rsidP="00E4523C">
      <w:pPr>
        <w:rPr>
          <w:rFonts w:ascii="Arial" w:hAnsi="Arial" w:cs="Arial"/>
          <w:sz w:val="20"/>
          <w:szCs w:val="20"/>
        </w:rPr>
      </w:pPr>
      <w:r w:rsidRPr="000D1048">
        <w:rPr>
          <w:rFonts w:ascii="Arial" w:hAnsi="Arial" w:cs="Arial"/>
        </w:rPr>
        <w:t xml:space="preserve">Es una coproducción de </w:t>
      </w:r>
      <w:proofErr w:type="spellStart"/>
      <w:r w:rsidRPr="000D1048">
        <w:rPr>
          <w:rFonts w:ascii="Arial" w:hAnsi="Arial" w:cs="Arial"/>
        </w:rPr>
        <w:t>Focus</w:t>
      </w:r>
      <w:proofErr w:type="spellEnd"/>
      <w:r w:rsidRPr="000D1048">
        <w:rPr>
          <w:rFonts w:ascii="Arial" w:hAnsi="Arial" w:cs="Arial"/>
        </w:rPr>
        <w:t xml:space="preserve"> y Centro Dramático Nacional (CDN) – INAEM</w:t>
      </w:r>
      <w:r w:rsidR="00645826" w:rsidRPr="00E4523C">
        <w:rPr>
          <w:rFonts w:ascii="Arial" w:hAnsi="Arial" w:cs="Arial"/>
          <w:sz w:val="20"/>
          <w:szCs w:val="20"/>
        </w:rPr>
        <w:br w:type="page"/>
      </w:r>
    </w:p>
    <w:p w:rsidR="0062244D" w:rsidRDefault="000D1048" w:rsidP="0062244D">
      <w:pPr>
        <w:spacing w:line="480" w:lineRule="auto"/>
        <w:jc w:val="both"/>
        <w:rPr>
          <w:rFonts w:ascii="Arial" w:hAnsi="Arial" w:cs="Arial"/>
          <w:b/>
          <w:sz w:val="24"/>
          <w:szCs w:val="24"/>
          <w:u w:val="single"/>
        </w:rPr>
      </w:pPr>
      <w:r>
        <w:rPr>
          <w:rFonts w:ascii="Arial" w:hAnsi="Arial" w:cs="Arial"/>
          <w:b/>
          <w:sz w:val="24"/>
          <w:szCs w:val="24"/>
          <w:u w:val="single"/>
        </w:rPr>
        <w:lastRenderedPageBreak/>
        <w:t>INDESTRUCTIBLE</w:t>
      </w:r>
    </w:p>
    <w:p w:rsidR="000D1048" w:rsidRPr="000D1048" w:rsidRDefault="000D1048" w:rsidP="0062244D">
      <w:pPr>
        <w:spacing w:line="480" w:lineRule="auto"/>
        <w:jc w:val="both"/>
        <w:rPr>
          <w:rFonts w:ascii="Arial" w:hAnsi="Arial" w:cs="Arial"/>
          <w:sz w:val="24"/>
          <w:szCs w:val="24"/>
        </w:rPr>
      </w:pPr>
      <w:r w:rsidRPr="000D1048">
        <w:rPr>
          <w:rFonts w:ascii="Arial" w:hAnsi="Arial" w:cs="Arial"/>
          <w:sz w:val="24"/>
          <w:szCs w:val="24"/>
        </w:rPr>
        <w:t>CONCIERTO DIEGO EL CIGALA</w:t>
      </w:r>
    </w:p>
    <w:p w:rsidR="0062244D" w:rsidRPr="000D1048" w:rsidRDefault="003361F0" w:rsidP="0062244D">
      <w:pPr>
        <w:spacing w:line="480" w:lineRule="auto"/>
        <w:jc w:val="both"/>
        <w:rPr>
          <w:rFonts w:ascii="Arial" w:hAnsi="Arial" w:cs="Arial"/>
        </w:rPr>
      </w:pPr>
      <w:r>
        <w:rPr>
          <w:rFonts w:ascii="Arial" w:hAnsi="Arial" w:cs="Arial"/>
        </w:rPr>
        <w:t>28</w:t>
      </w:r>
      <w:r w:rsidR="000D1048" w:rsidRPr="000D1048">
        <w:rPr>
          <w:rFonts w:ascii="Arial" w:hAnsi="Arial" w:cs="Arial"/>
        </w:rPr>
        <w:t xml:space="preserve"> DE NOVIEMBRE 2017 /</w:t>
      </w:r>
      <w:r w:rsidR="000D1048" w:rsidRPr="009B1451">
        <w:rPr>
          <w:rFonts w:ascii="Arial" w:hAnsi="Arial" w:cs="Arial"/>
          <w:color w:val="7030A0"/>
        </w:rPr>
        <w:t xml:space="preserve"> </w:t>
      </w:r>
      <w:r w:rsidR="000D1048" w:rsidRPr="007860D4">
        <w:rPr>
          <w:rFonts w:ascii="Arial" w:hAnsi="Arial" w:cs="Arial"/>
          <w:color w:val="FF0000"/>
        </w:rPr>
        <w:t>MÚSICA</w:t>
      </w:r>
    </w:p>
    <w:p w:rsidR="000D1048" w:rsidRPr="000D1048" w:rsidRDefault="000D1048" w:rsidP="000D1048">
      <w:pPr>
        <w:spacing w:line="276" w:lineRule="auto"/>
        <w:jc w:val="both"/>
        <w:rPr>
          <w:rFonts w:ascii="Arial" w:eastAsia="Calibri" w:hAnsi="Arial" w:cs="Arial"/>
        </w:rPr>
      </w:pPr>
      <w:r w:rsidRPr="000D1048">
        <w:rPr>
          <w:rFonts w:ascii="Arial" w:eastAsia="Calibri" w:hAnsi="Arial" w:cs="Arial"/>
        </w:rPr>
        <w:t>Es algo raro que alguien en cualquier lugar de este planeta no haya movido en alguna ocasión su cuerpo al ritmo de salsa. Pero no muchos son los que pueden explicar con toda propiedad que el género merece lo que es en realidad la salsa.</w:t>
      </w:r>
    </w:p>
    <w:p w:rsidR="000D1048" w:rsidRPr="000D1048" w:rsidRDefault="000D1048" w:rsidP="000D1048">
      <w:pPr>
        <w:spacing w:line="276" w:lineRule="auto"/>
        <w:jc w:val="both"/>
        <w:rPr>
          <w:rFonts w:ascii="Arial" w:eastAsia="Calibri" w:hAnsi="Arial" w:cs="Arial"/>
        </w:rPr>
      </w:pPr>
      <w:r w:rsidRPr="000D1048">
        <w:rPr>
          <w:rFonts w:ascii="Arial" w:eastAsia="Calibri" w:hAnsi="Arial" w:cs="Arial"/>
        </w:rPr>
        <w:t>¿Qué es la SALSA? Esta es la pregunta que mueve a Diego “el Cigala” a emprender este proyecto.</w:t>
      </w:r>
    </w:p>
    <w:p w:rsidR="000D1048" w:rsidRPr="000D1048" w:rsidRDefault="000D1048" w:rsidP="000D1048">
      <w:pPr>
        <w:spacing w:line="276" w:lineRule="auto"/>
        <w:jc w:val="both"/>
        <w:rPr>
          <w:rFonts w:ascii="Arial" w:eastAsia="Calibri" w:hAnsi="Arial" w:cs="Arial"/>
        </w:rPr>
      </w:pPr>
      <w:r w:rsidRPr="000D1048">
        <w:rPr>
          <w:rFonts w:ascii="Arial" w:eastAsia="Calibri" w:hAnsi="Arial" w:cs="Arial"/>
        </w:rPr>
        <w:t xml:space="preserve">Diego, artista inquieto y curioso donde los haya y habituado a los grandes retos ha construido su carrera con el difícil logro de ser premiado entre otras distinciones con varios </w:t>
      </w:r>
      <w:proofErr w:type="spellStart"/>
      <w:r w:rsidRPr="000D1048">
        <w:rPr>
          <w:rFonts w:ascii="Arial" w:eastAsia="Calibri" w:hAnsi="Arial" w:cs="Arial"/>
        </w:rPr>
        <w:t>Latin</w:t>
      </w:r>
      <w:proofErr w:type="spellEnd"/>
      <w:r w:rsidRPr="000D1048">
        <w:rPr>
          <w:rFonts w:ascii="Arial" w:eastAsia="Calibri" w:hAnsi="Arial" w:cs="Arial"/>
        </w:rPr>
        <w:t xml:space="preserve"> Grammy por sus incursiones en géneros que no son el suyo como la música</w:t>
      </w:r>
      <w:r>
        <w:rPr>
          <w:rFonts w:ascii="Arial" w:eastAsia="Calibri" w:hAnsi="Arial" w:cs="Arial"/>
        </w:rPr>
        <w:t xml:space="preserve"> tropical o el tango argentino.</w:t>
      </w:r>
      <w:r w:rsidRPr="000D1048">
        <w:rPr>
          <w:rFonts w:ascii="Arial" w:eastAsia="Calibri" w:hAnsi="Arial" w:cs="Arial"/>
        </w:rPr>
        <w:t xml:space="preserve"> De sus encuentros con músicas caribeñas Diego extrae grandes tesoros musicales, descubriendo cada vez más las raíces que hermanan las músicas de los dos lados del atlántico. Estas vivencias le llevan irremediablemente a tomar contacto con la salsa y a admirar a sus autores e intérpretes</w:t>
      </w:r>
      <w:r>
        <w:rPr>
          <w:rFonts w:ascii="Arial" w:eastAsia="Calibri" w:hAnsi="Arial" w:cs="Arial"/>
        </w:rPr>
        <w:t>.</w:t>
      </w:r>
      <w:r w:rsidRPr="000D1048">
        <w:rPr>
          <w:rFonts w:ascii="Arial" w:eastAsia="Calibri" w:hAnsi="Arial" w:cs="Arial"/>
        </w:rPr>
        <w:t xml:space="preserve"> Y como no puede ser de otra forma, El Cigala, ha querido vivir en primera persona la experiencia, sumergiéndose en los orígenes y desarrollo de la salsa, para ello se embarca en una aventura que lo llevará por algunos de los países que aportaron a forjarla en los barrios de Nueva York como producto de la realidad que se vivía en los barrios latinos, una forma de comunicación y un compendio de las expresiones culturales de los inmigrantes latinos y en particular de los pueblos del caribe.</w:t>
      </w:r>
    </w:p>
    <w:p w:rsidR="000D1048" w:rsidRPr="000D1048" w:rsidRDefault="000D1048" w:rsidP="000D1048">
      <w:pPr>
        <w:spacing w:line="276" w:lineRule="auto"/>
        <w:jc w:val="both"/>
        <w:rPr>
          <w:rFonts w:ascii="Arial" w:eastAsia="Calibri" w:hAnsi="Arial" w:cs="Arial"/>
        </w:rPr>
      </w:pPr>
      <w:r w:rsidRPr="000D1048">
        <w:rPr>
          <w:rFonts w:ascii="Arial" w:eastAsia="Calibri" w:hAnsi="Arial" w:cs="Arial"/>
        </w:rPr>
        <w:t xml:space="preserve">Poniendo sus ojos en el movimiento e inspirado por los grandes talentos Diego ha grabado un conjunto de canciones de autores como </w:t>
      </w:r>
      <w:proofErr w:type="spellStart"/>
      <w:r w:rsidRPr="000D1048">
        <w:rPr>
          <w:rFonts w:ascii="Arial" w:eastAsia="Calibri" w:hAnsi="Arial" w:cs="Arial"/>
        </w:rPr>
        <w:t>Ray</w:t>
      </w:r>
      <w:proofErr w:type="spellEnd"/>
      <w:r w:rsidRPr="000D1048">
        <w:rPr>
          <w:rFonts w:ascii="Arial" w:eastAsia="Calibri" w:hAnsi="Arial" w:cs="Arial"/>
        </w:rPr>
        <w:t xml:space="preserve"> Barreto, Tito </w:t>
      </w:r>
      <w:proofErr w:type="spellStart"/>
      <w:r w:rsidRPr="000D1048">
        <w:rPr>
          <w:rFonts w:ascii="Arial" w:eastAsia="Calibri" w:hAnsi="Arial" w:cs="Arial"/>
        </w:rPr>
        <w:t>Curet</w:t>
      </w:r>
      <w:proofErr w:type="spellEnd"/>
      <w:r w:rsidRPr="000D1048">
        <w:rPr>
          <w:rFonts w:ascii="Arial" w:eastAsia="Calibri" w:hAnsi="Arial" w:cs="Arial"/>
        </w:rPr>
        <w:t xml:space="preserve">, Cheo Feliciano, René </w:t>
      </w:r>
      <w:proofErr w:type="spellStart"/>
      <w:r w:rsidRPr="000D1048">
        <w:rPr>
          <w:rFonts w:ascii="Arial" w:eastAsia="Calibri" w:hAnsi="Arial" w:cs="Arial"/>
        </w:rPr>
        <w:t>Touzet</w:t>
      </w:r>
      <w:proofErr w:type="spellEnd"/>
      <w:r w:rsidRPr="000D1048">
        <w:rPr>
          <w:rFonts w:ascii="Arial" w:eastAsia="Calibri" w:hAnsi="Arial" w:cs="Arial"/>
        </w:rPr>
        <w:t xml:space="preserve"> y de intérpretes como </w:t>
      </w:r>
      <w:proofErr w:type="spellStart"/>
      <w:r w:rsidRPr="000D1048">
        <w:rPr>
          <w:rFonts w:ascii="Arial" w:eastAsia="Calibri" w:hAnsi="Arial" w:cs="Arial"/>
        </w:rPr>
        <w:t>Hector</w:t>
      </w:r>
      <w:proofErr w:type="spellEnd"/>
      <w:r w:rsidRPr="000D1048">
        <w:rPr>
          <w:rFonts w:ascii="Arial" w:eastAsia="Calibri" w:hAnsi="Arial" w:cs="Arial"/>
        </w:rPr>
        <w:t xml:space="preserve"> </w:t>
      </w:r>
      <w:proofErr w:type="spellStart"/>
      <w:r w:rsidRPr="000D1048">
        <w:rPr>
          <w:rFonts w:ascii="Arial" w:eastAsia="Calibri" w:hAnsi="Arial" w:cs="Arial"/>
        </w:rPr>
        <w:t>Lavoe</w:t>
      </w:r>
      <w:proofErr w:type="spellEnd"/>
      <w:r w:rsidRPr="000D1048">
        <w:rPr>
          <w:rFonts w:ascii="Arial" w:eastAsia="Calibri" w:hAnsi="Arial" w:cs="Arial"/>
        </w:rPr>
        <w:t xml:space="preserve">, la Sonora Ponceña o la </w:t>
      </w:r>
      <w:proofErr w:type="spellStart"/>
      <w:r w:rsidRPr="000D1048">
        <w:rPr>
          <w:rFonts w:ascii="Arial" w:eastAsia="Calibri" w:hAnsi="Arial" w:cs="Arial"/>
        </w:rPr>
        <w:t>Fania</w:t>
      </w:r>
      <w:proofErr w:type="spellEnd"/>
      <w:r w:rsidRPr="000D1048">
        <w:rPr>
          <w:rFonts w:ascii="Arial" w:eastAsia="Calibri" w:hAnsi="Arial" w:cs="Arial"/>
        </w:rPr>
        <w:t xml:space="preserve"> </w:t>
      </w:r>
      <w:proofErr w:type="spellStart"/>
      <w:r w:rsidRPr="000D1048">
        <w:rPr>
          <w:rFonts w:ascii="Arial" w:eastAsia="Calibri" w:hAnsi="Arial" w:cs="Arial"/>
        </w:rPr>
        <w:t>All</w:t>
      </w:r>
      <w:proofErr w:type="spellEnd"/>
      <w:r w:rsidRPr="000D1048">
        <w:rPr>
          <w:rFonts w:ascii="Arial" w:eastAsia="Calibri" w:hAnsi="Arial" w:cs="Arial"/>
        </w:rPr>
        <w:t xml:space="preserve"> </w:t>
      </w:r>
      <w:proofErr w:type="spellStart"/>
      <w:r w:rsidRPr="000D1048">
        <w:rPr>
          <w:rFonts w:ascii="Arial" w:eastAsia="Calibri" w:hAnsi="Arial" w:cs="Arial"/>
        </w:rPr>
        <w:t>Stars</w:t>
      </w:r>
      <w:proofErr w:type="spellEnd"/>
      <w:r w:rsidRPr="000D1048">
        <w:rPr>
          <w:rFonts w:ascii="Arial" w:eastAsia="Calibri" w:hAnsi="Arial" w:cs="Arial"/>
        </w:rPr>
        <w:t xml:space="preserve"> que grabadas en diversos países dan al disco diferentes colores y sonoridades propias </w:t>
      </w:r>
      <w:r>
        <w:rPr>
          <w:rFonts w:ascii="Arial" w:eastAsia="Calibri" w:hAnsi="Arial" w:cs="Arial"/>
        </w:rPr>
        <w:t>de la salsa de cada territorio.</w:t>
      </w:r>
      <w:r w:rsidRPr="000D1048">
        <w:rPr>
          <w:rFonts w:ascii="Arial" w:eastAsia="Calibri" w:hAnsi="Arial" w:cs="Arial"/>
        </w:rPr>
        <w:t xml:space="preserve"> En esta búsqueda Diego visitó Cali (Colombia), San Juan (Puerto Rico), La Habana (Cuba), Punta Cana (República Dominicana) y Nueva York y Miami (Estados Unidos) grabando parte del álbum en cada destino. Para acabar viajando al sur de España, a Jerez de la Frontera a culminar el proyecto con los añadidos de guitarra, coros, cajón y palmas </w:t>
      </w:r>
      <w:r w:rsidR="0037312B" w:rsidRPr="000D1048">
        <w:rPr>
          <w:rFonts w:ascii="Arial" w:eastAsia="Calibri" w:hAnsi="Arial" w:cs="Arial"/>
        </w:rPr>
        <w:t>flam</w:t>
      </w:r>
      <w:r w:rsidR="0037312B">
        <w:rPr>
          <w:rFonts w:ascii="Arial" w:eastAsia="Calibri" w:hAnsi="Arial" w:cs="Arial"/>
        </w:rPr>
        <w:t>encos.</w:t>
      </w:r>
      <w:r w:rsidR="0037312B" w:rsidRPr="000D1048">
        <w:rPr>
          <w:rFonts w:ascii="Arial" w:eastAsia="Calibri" w:hAnsi="Arial" w:cs="Arial"/>
        </w:rPr>
        <w:t xml:space="preserve"> Como</w:t>
      </w:r>
      <w:r w:rsidRPr="000D1048">
        <w:rPr>
          <w:rFonts w:ascii="Arial" w:eastAsia="Calibri" w:hAnsi="Arial" w:cs="Arial"/>
        </w:rPr>
        <w:t xml:space="preserve"> parte de este intercambio cultural Diego ha tenido la oportunidad de contar con el talento de Oscar </w:t>
      </w:r>
      <w:proofErr w:type="spellStart"/>
      <w:r w:rsidRPr="000D1048">
        <w:rPr>
          <w:rFonts w:ascii="Arial" w:eastAsia="Calibri" w:hAnsi="Arial" w:cs="Arial"/>
        </w:rPr>
        <w:t>D’Leon</w:t>
      </w:r>
      <w:proofErr w:type="spellEnd"/>
      <w:r w:rsidRPr="000D1048">
        <w:rPr>
          <w:rFonts w:ascii="Arial" w:eastAsia="Calibri" w:hAnsi="Arial" w:cs="Arial"/>
        </w:rPr>
        <w:t xml:space="preserve">, Bobby </w:t>
      </w:r>
      <w:proofErr w:type="spellStart"/>
      <w:r w:rsidRPr="000D1048">
        <w:rPr>
          <w:rFonts w:ascii="Arial" w:eastAsia="Calibri" w:hAnsi="Arial" w:cs="Arial"/>
        </w:rPr>
        <w:t>Valentin</w:t>
      </w:r>
      <w:proofErr w:type="spellEnd"/>
      <w:r w:rsidRPr="000D1048">
        <w:rPr>
          <w:rFonts w:ascii="Arial" w:eastAsia="Calibri" w:hAnsi="Arial" w:cs="Arial"/>
        </w:rPr>
        <w:t xml:space="preserve">, Larry Harlow, Roberto </w:t>
      </w:r>
      <w:proofErr w:type="spellStart"/>
      <w:r w:rsidRPr="000D1048">
        <w:rPr>
          <w:rFonts w:ascii="Arial" w:eastAsia="Calibri" w:hAnsi="Arial" w:cs="Arial"/>
        </w:rPr>
        <w:t>Roena</w:t>
      </w:r>
      <w:proofErr w:type="spellEnd"/>
      <w:r w:rsidRPr="000D1048">
        <w:rPr>
          <w:rFonts w:ascii="Arial" w:eastAsia="Calibri" w:hAnsi="Arial" w:cs="Arial"/>
        </w:rPr>
        <w:t xml:space="preserve">, Eddie Montalvo, </w:t>
      </w:r>
      <w:proofErr w:type="spellStart"/>
      <w:r w:rsidRPr="000D1048">
        <w:rPr>
          <w:rFonts w:ascii="Arial" w:eastAsia="Calibri" w:hAnsi="Arial" w:cs="Arial"/>
        </w:rPr>
        <w:t>Nicky</w:t>
      </w:r>
      <w:proofErr w:type="spellEnd"/>
      <w:r w:rsidRPr="000D1048">
        <w:rPr>
          <w:rFonts w:ascii="Arial" w:eastAsia="Calibri" w:hAnsi="Arial" w:cs="Arial"/>
        </w:rPr>
        <w:t xml:space="preserve"> Marrero, Jorge Santana, Gonzalo Rubalcaba, los Muñequitos de Matanza, Luis Perico Ortiz, Horacio el Negro, José Aguirre, Diego del </w:t>
      </w:r>
      <w:proofErr w:type="spellStart"/>
      <w:r w:rsidRPr="000D1048">
        <w:rPr>
          <w:rFonts w:ascii="Arial" w:eastAsia="Calibri" w:hAnsi="Arial" w:cs="Arial"/>
        </w:rPr>
        <w:t>Morao</w:t>
      </w:r>
      <w:proofErr w:type="spellEnd"/>
      <w:r w:rsidRPr="000D1048">
        <w:rPr>
          <w:rFonts w:ascii="Arial" w:eastAsia="Calibri" w:hAnsi="Arial" w:cs="Arial"/>
        </w:rPr>
        <w:t>, etc… Estos son sólo algunos de los más de 70 músicos de distintas nacionalidades que han aportado su esencia a Indestructible.</w:t>
      </w:r>
    </w:p>
    <w:p w:rsidR="00DC4392" w:rsidRDefault="000D1048" w:rsidP="000D1048">
      <w:pPr>
        <w:spacing w:line="276" w:lineRule="auto"/>
        <w:jc w:val="both"/>
        <w:rPr>
          <w:rFonts w:ascii="Arial" w:eastAsia="Calibri" w:hAnsi="Arial" w:cs="Arial"/>
        </w:rPr>
      </w:pPr>
      <w:r w:rsidRPr="000D1048">
        <w:rPr>
          <w:rFonts w:ascii="Arial" w:eastAsia="Calibri" w:hAnsi="Arial" w:cs="Arial"/>
        </w:rPr>
        <w:t>Indestructible porque el tiempo nunca podrá borrar el legado y la riqueza musical de la salsa, un género que nos demuestra que no existen las fronteras</w:t>
      </w:r>
      <w:r>
        <w:rPr>
          <w:rFonts w:ascii="Arial" w:eastAsia="Calibri" w:hAnsi="Arial" w:cs="Arial"/>
        </w:rPr>
        <w:t>.</w:t>
      </w:r>
      <w:r w:rsidR="00DC4392">
        <w:rPr>
          <w:rFonts w:ascii="Arial" w:eastAsia="Calibri" w:hAnsi="Arial" w:cs="Arial"/>
        </w:rPr>
        <w:br w:type="page"/>
      </w:r>
    </w:p>
    <w:p w:rsidR="0062244D" w:rsidRPr="00AB37AF" w:rsidRDefault="0062244D" w:rsidP="000D1048">
      <w:pPr>
        <w:spacing w:line="276" w:lineRule="auto"/>
        <w:jc w:val="both"/>
        <w:rPr>
          <w:rFonts w:ascii="Arial" w:hAnsi="Arial" w:cs="Arial"/>
        </w:rPr>
      </w:pPr>
    </w:p>
    <w:p w:rsidR="0062244D" w:rsidRDefault="000D1048" w:rsidP="007860D4">
      <w:pPr>
        <w:spacing w:line="480" w:lineRule="auto"/>
        <w:jc w:val="center"/>
      </w:pPr>
      <w:r>
        <w:rPr>
          <w:rFonts w:ascii="Arial" w:hAnsi="Arial" w:cs="Arial"/>
          <w:noProof/>
          <w:lang w:eastAsia="es-ES"/>
        </w:rPr>
        <w:drawing>
          <wp:inline distT="0" distB="0" distL="0" distR="0">
            <wp:extent cx="3949065" cy="5448300"/>
            <wp:effectExtent l="0" t="0" r="0" b="0"/>
            <wp:docPr id="20" name="Imagen 20" descr="portada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00452106584_487" descr="portada final vers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3608" cy="5454568"/>
                    </a:xfrm>
                    <a:prstGeom prst="rect">
                      <a:avLst/>
                    </a:prstGeom>
                    <a:noFill/>
                    <a:ln>
                      <a:noFill/>
                    </a:ln>
                  </pic:spPr>
                </pic:pic>
              </a:graphicData>
            </a:graphic>
          </wp:inline>
        </w:drawing>
      </w:r>
    </w:p>
    <w:p w:rsidR="000D1048" w:rsidRDefault="000D1048" w:rsidP="0062244D">
      <w:pPr>
        <w:spacing w:line="480" w:lineRule="auto"/>
        <w:jc w:val="both"/>
        <w:rPr>
          <w:rFonts w:ascii="Arial" w:hAnsi="Arial" w:cs="Arial"/>
          <w:b/>
          <w:sz w:val="24"/>
          <w:szCs w:val="24"/>
          <w:u w:val="single"/>
        </w:rPr>
      </w:pPr>
    </w:p>
    <w:p w:rsidR="000D1048" w:rsidRDefault="00E9118C" w:rsidP="0062244D">
      <w:pPr>
        <w:spacing w:line="480" w:lineRule="auto"/>
        <w:jc w:val="both"/>
        <w:rPr>
          <w:rFonts w:ascii="Arial" w:hAnsi="Arial" w:cs="Arial"/>
          <w:b/>
          <w:sz w:val="24"/>
          <w:szCs w:val="24"/>
          <w:u w:val="single"/>
        </w:rPr>
      </w:pPr>
      <w:r>
        <w:rPr>
          <w:rFonts w:ascii="Arial" w:hAnsi="Arial" w:cs="Arial"/>
          <w:b/>
          <w:sz w:val="24"/>
          <w:szCs w:val="24"/>
          <w:u w:val="single"/>
        </w:rPr>
        <w:t xml:space="preserve">CONTACTO PRENSA: ALBERT SALMERON: </w:t>
      </w:r>
      <w:hyperlink r:id="rId38" w:history="1">
        <w:r w:rsidRPr="00447DE5">
          <w:rPr>
            <w:rStyle w:val="Hipervnculo"/>
            <w:rFonts w:ascii="Arial" w:hAnsi="Arial" w:cs="Arial"/>
            <w:b/>
            <w:sz w:val="24"/>
            <w:szCs w:val="24"/>
          </w:rPr>
          <w:t>albert@animadas.com</w:t>
        </w:r>
      </w:hyperlink>
      <w:r>
        <w:rPr>
          <w:rFonts w:ascii="Arial" w:hAnsi="Arial" w:cs="Arial"/>
          <w:b/>
          <w:sz w:val="24"/>
          <w:szCs w:val="24"/>
          <w:u w:val="single"/>
        </w:rPr>
        <w:t xml:space="preserve"> </w:t>
      </w:r>
    </w:p>
    <w:p w:rsidR="000D1048" w:rsidRDefault="000D1048" w:rsidP="0062244D">
      <w:pPr>
        <w:spacing w:line="480" w:lineRule="auto"/>
        <w:jc w:val="both"/>
        <w:rPr>
          <w:rFonts w:ascii="Arial" w:hAnsi="Arial" w:cs="Arial"/>
          <w:b/>
          <w:sz w:val="24"/>
          <w:szCs w:val="24"/>
          <w:u w:val="single"/>
        </w:rPr>
      </w:pPr>
    </w:p>
    <w:p w:rsidR="000D1048" w:rsidRDefault="000D1048" w:rsidP="0062244D">
      <w:pPr>
        <w:spacing w:line="480" w:lineRule="auto"/>
        <w:jc w:val="both"/>
        <w:rPr>
          <w:rFonts w:ascii="Arial" w:hAnsi="Arial" w:cs="Arial"/>
          <w:b/>
          <w:sz w:val="24"/>
          <w:szCs w:val="24"/>
          <w:u w:val="single"/>
        </w:rPr>
      </w:pPr>
    </w:p>
    <w:p w:rsidR="000D1048" w:rsidRDefault="000D1048" w:rsidP="0062244D">
      <w:pPr>
        <w:spacing w:line="480" w:lineRule="auto"/>
        <w:jc w:val="both"/>
        <w:rPr>
          <w:rFonts w:ascii="Arial" w:hAnsi="Arial" w:cs="Arial"/>
          <w:b/>
          <w:sz w:val="24"/>
          <w:szCs w:val="24"/>
          <w:u w:val="single"/>
        </w:rPr>
      </w:pPr>
    </w:p>
    <w:p w:rsidR="000D1048" w:rsidRDefault="000D1048" w:rsidP="0062244D">
      <w:pPr>
        <w:spacing w:line="480" w:lineRule="auto"/>
        <w:jc w:val="both"/>
        <w:rPr>
          <w:rFonts w:ascii="Arial" w:hAnsi="Arial" w:cs="Arial"/>
          <w:b/>
          <w:sz w:val="24"/>
          <w:szCs w:val="24"/>
          <w:u w:val="single"/>
        </w:rPr>
      </w:pPr>
    </w:p>
    <w:p w:rsidR="0062244D" w:rsidRDefault="000D1048" w:rsidP="0062244D">
      <w:pPr>
        <w:spacing w:line="480" w:lineRule="auto"/>
        <w:jc w:val="both"/>
        <w:rPr>
          <w:rFonts w:ascii="Arial" w:hAnsi="Arial" w:cs="Arial"/>
          <w:b/>
          <w:sz w:val="24"/>
          <w:szCs w:val="24"/>
          <w:u w:val="single"/>
        </w:rPr>
      </w:pPr>
      <w:r>
        <w:rPr>
          <w:rFonts w:ascii="Arial" w:hAnsi="Arial" w:cs="Arial"/>
          <w:b/>
          <w:sz w:val="24"/>
          <w:szCs w:val="24"/>
          <w:u w:val="single"/>
        </w:rPr>
        <w:lastRenderedPageBreak/>
        <w:t>SUEÑO</w:t>
      </w:r>
    </w:p>
    <w:p w:rsidR="000D1048" w:rsidRPr="009B1451" w:rsidRDefault="000D1048" w:rsidP="0062244D">
      <w:pPr>
        <w:spacing w:line="480" w:lineRule="auto"/>
        <w:jc w:val="both"/>
        <w:rPr>
          <w:rFonts w:ascii="Arial" w:hAnsi="Arial" w:cs="Arial"/>
        </w:rPr>
      </w:pPr>
      <w:r w:rsidRPr="009B1451">
        <w:rPr>
          <w:rFonts w:ascii="Arial" w:hAnsi="Arial" w:cs="Arial"/>
        </w:rPr>
        <w:t>TEATRO DE LA CIUDAD</w:t>
      </w:r>
      <w:r w:rsidR="00A222E2" w:rsidRPr="009B1451">
        <w:rPr>
          <w:rFonts w:ascii="Arial" w:hAnsi="Arial" w:cs="Arial"/>
        </w:rPr>
        <w:t xml:space="preserve"> Y TEATRO DE LA ABADÍA</w:t>
      </w:r>
    </w:p>
    <w:p w:rsidR="00FF2594" w:rsidRDefault="000D1048" w:rsidP="0062244D">
      <w:pPr>
        <w:spacing w:line="480" w:lineRule="auto"/>
        <w:jc w:val="both"/>
        <w:rPr>
          <w:rFonts w:ascii="Arial" w:hAnsi="Arial" w:cs="Arial"/>
          <w:color w:val="00B0F0"/>
        </w:rPr>
      </w:pPr>
      <w:r w:rsidRPr="009B1451">
        <w:rPr>
          <w:rFonts w:ascii="Arial" w:hAnsi="Arial" w:cs="Arial"/>
        </w:rPr>
        <w:t>DEL 24 AL 25 DE NOVIEMBRE 2017 /</w:t>
      </w:r>
      <w:r w:rsidRPr="007860D4">
        <w:rPr>
          <w:rFonts w:ascii="Arial" w:hAnsi="Arial" w:cs="Arial"/>
          <w:color w:val="FF0000"/>
        </w:rPr>
        <w:t xml:space="preserve"> </w:t>
      </w:r>
      <w:r w:rsidR="00EE50DB" w:rsidRPr="007860D4">
        <w:rPr>
          <w:rFonts w:ascii="Arial" w:hAnsi="Arial" w:cs="Arial"/>
          <w:color w:val="FF0000"/>
        </w:rPr>
        <w:t>TEATRO</w:t>
      </w:r>
    </w:p>
    <w:p w:rsidR="00FF2594" w:rsidRPr="00FF2594" w:rsidRDefault="007860D4" w:rsidP="0062244D">
      <w:pPr>
        <w:spacing w:line="480" w:lineRule="auto"/>
        <w:jc w:val="both"/>
        <w:rPr>
          <w:rFonts w:ascii="Arial" w:hAnsi="Arial" w:cs="Arial"/>
          <w:color w:val="FF0000"/>
        </w:rPr>
      </w:pPr>
      <w:r>
        <w:rPr>
          <w:rFonts w:ascii="Arial" w:hAnsi="Arial" w:cs="Arial"/>
          <w:color w:val="FF0000"/>
        </w:rPr>
        <w:t>“</w:t>
      </w:r>
      <w:r w:rsidR="00FF2594" w:rsidRPr="00FF2594">
        <w:rPr>
          <w:rFonts w:ascii="Arial" w:hAnsi="Arial" w:cs="Arial"/>
          <w:color w:val="FF0000"/>
        </w:rPr>
        <w:t>TEATRO DE LA ABADÍA Y TEATRO DE LA CIUDAD NOS VISITA CON DOS TÍTULOS EN NOVIEMBRE. SUEÑO DIRIGIDO POR ANDRES LIMA EN UN MARAVILLOSO PROYECTO</w:t>
      </w:r>
      <w:r>
        <w:rPr>
          <w:rFonts w:ascii="Arial" w:hAnsi="Arial" w:cs="Arial"/>
          <w:color w:val="FF0000"/>
        </w:rPr>
        <w:t>”</w:t>
      </w:r>
    </w:p>
    <w:p w:rsidR="00EE50DB" w:rsidRPr="00EE50DB" w:rsidRDefault="00EE50DB" w:rsidP="00EE50DB">
      <w:pPr>
        <w:spacing w:line="480" w:lineRule="auto"/>
        <w:jc w:val="both"/>
        <w:rPr>
          <w:rFonts w:ascii="Arial" w:hAnsi="Arial" w:cs="Arial"/>
          <w:sz w:val="24"/>
          <w:szCs w:val="24"/>
        </w:rPr>
      </w:pPr>
      <w:r w:rsidRPr="00EE50DB">
        <w:rPr>
          <w:rFonts w:ascii="Arial" w:hAnsi="Arial" w:cs="Arial"/>
          <w:sz w:val="24"/>
          <w:szCs w:val="24"/>
        </w:rPr>
        <w:t xml:space="preserve">Un viejo recuerda. Un viejo le cuenta a una loca su </w:t>
      </w:r>
      <w:r>
        <w:rPr>
          <w:rFonts w:ascii="Arial" w:hAnsi="Arial" w:cs="Arial"/>
          <w:sz w:val="24"/>
          <w:szCs w:val="24"/>
        </w:rPr>
        <w:t xml:space="preserve">vida. Parece un sueño. De joven </w:t>
      </w:r>
      <w:r w:rsidRPr="00EE50DB">
        <w:rPr>
          <w:rFonts w:ascii="Arial" w:hAnsi="Arial" w:cs="Arial"/>
          <w:sz w:val="24"/>
          <w:szCs w:val="24"/>
        </w:rPr>
        <w:t>se enamoró de Elena, la reina de la hermos</w:t>
      </w:r>
      <w:r>
        <w:rPr>
          <w:rFonts w:ascii="Arial" w:hAnsi="Arial" w:cs="Arial"/>
          <w:sz w:val="24"/>
          <w:szCs w:val="24"/>
        </w:rPr>
        <w:t>ura, que es muy fea. Y su amiga</w:t>
      </w:r>
      <w:r w:rsidRPr="00EE50DB">
        <w:rPr>
          <w:rFonts w:ascii="Arial" w:hAnsi="Arial" w:cs="Arial"/>
          <w:sz w:val="24"/>
          <w:szCs w:val="24"/>
        </w:rPr>
        <w:t xml:space="preserve"> Titania, amiga de él y hermana de ella, se enamoró </w:t>
      </w:r>
      <w:r>
        <w:rPr>
          <w:rFonts w:ascii="Arial" w:hAnsi="Arial" w:cs="Arial"/>
          <w:sz w:val="24"/>
          <w:szCs w:val="24"/>
        </w:rPr>
        <w:t xml:space="preserve">de su amigo, de él, Javier, que </w:t>
      </w:r>
      <w:r w:rsidRPr="00EE50DB">
        <w:rPr>
          <w:rFonts w:ascii="Arial" w:hAnsi="Arial" w:cs="Arial"/>
          <w:sz w:val="24"/>
          <w:szCs w:val="24"/>
        </w:rPr>
        <w:t>se convirtió en un asno y rebuznaba poemas de a</w:t>
      </w:r>
      <w:r>
        <w:rPr>
          <w:rFonts w:ascii="Arial" w:hAnsi="Arial" w:cs="Arial"/>
          <w:sz w:val="24"/>
          <w:szCs w:val="24"/>
        </w:rPr>
        <w:t xml:space="preserve">mor de Shelley para Elena, pues </w:t>
      </w:r>
      <w:r w:rsidRPr="00EE50DB">
        <w:rPr>
          <w:rFonts w:ascii="Arial" w:hAnsi="Arial" w:cs="Arial"/>
          <w:sz w:val="24"/>
          <w:szCs w:val="24"/>
        </w:rPr>
        <w:t xml:space="preserve">despreciaba a Titania, diosa enana. Elena, bella fea, </w:t>
      </w:r>
      <w:r>
        <w:rPr>
          <w:rFonts w:ascii="Arial" w:hAnsi="Arial" w:cs="Arial"/>
          <w:sz w:val="24"/>
          <w:szCs w:val="24"/>
        </w:rPr>
        <w:t xml:space="preserve">que quería al que no le quería, </w:t>
      </w:r>
      <w:r w:rsidRPr="00EE50DB">
        <w:rPr>
          <w:rFonts w:ascii="Arial" w:hAnsi="Arial" w:cs="Arial"/>
          <w:sz w:val="24"/>
          <w:szCs w:val="24"/>
        </w:rPr>
        <w:t xml:space="preserve">ora si ora no, porque es caprichosa como las ostras o </w:t>
      </w:r>
      <w:r>
        <w:rPr>
          <w:rFonts w:ascii="Arial" w:hAnsi="Arial" w:cs="Arial"/>
          <w:sz w:val="24"/>
          <w:szCs w:val="24"/>
        </w:rPr>
        <w:t xml:space="preserve">las setas. La música trance les </w:t>
      </w:r>
      <w:r w:rsidRPr="00EE50DB">
        <w:rPr>
          <w:rFonts w:ascii="Arial" w:hAnsi="Arial" w:cs="Arial"/>
          <w:sz w:val="24"/>
          <w:szCs w:val="24"/>
        </w:rPr>
        <w:t xml:space="preserve">envuelve en el bosque y el deseo les consume en la </w:t>
      </w:r>
      <w:r>
        <w:rPr>
          <w:rFonts w:ascii="Arial" w:hAnsi="Arial" w:cs="Arial"/>
          <w:sz w:val="24"/>
          <w:szCs w:val="24"/>
        </w:rPr>
        <w:t xml:space="preserve">residencia de ancianos. Sólo la </w:t>
      </w:r>
      <w:r w:rsidRPr="00EE50DB">
        <w:rPr>
          <w:rFonts w:ascii="Arial" w:hAnsi="Arial" w:cs="Arial"/>
          <w:sz w:val="24"/>
          <w:szCs w:val="24"/>
        </w:rPr>
        <w:t xml:space="preserve">loquita mantiene la cabeza sobre los hombros... </w:t>
      </w:r>
      <w:r>
        <w:rPr>
          <w:rFonts w:ascii="Arial" w:hAnsi="Arial" w:cs="Arial"/>
          <w:sz w:val="24"/>
          <w:szCs w:val="24"/>
        </w:rPr>
        <w:t>y acompaña al viejo a una buena muerte.</w:t>
      </w:r>
      <w:r w:rsidRPr="00EE50DB">
        <w:rPr>
          <w:rFonts w:ascii="Arial" w:hAnsi="Arial" w:cs="Arial"/>
          <w:sz w:val="24"/>
          <w:szCs w:val="24"/>
        </w:rPr>
        <w:t xml:space="preserve"> ¿Por qué decimos te necesito? ¿Cuál fue tu prime</w:t>
      </w:r>
      <w:r>
        <w:rPr>
          <w:rFonts w:ascii="Arial" w:hAnsi="Arial" w:cs="Arial"/>
          <w:sz w:val="24"/>
          <w:szCs w:val="24"/>
        </w:rPr>
        <w:t xml:space="preserve">r amor? ¿Qué te vuelve loco: un </w:t>
      </w:r>
      <w:r w:rsidRPr="00EE50DB">
        <w:rPr>
          <w:rFonts w:ascii="Arial" w:hAnsi="Arial" w:cs="Arial"/>
          <w:sz w:val="24"/>
          <w:szCs w:val="24"/>
        </w:rPr>
        <w:t>amor no correspondido o una vida no vivida? ¿Por qué</w:t>
      </w:r>
      <w:r>
        <w:rPr>
          <w:rFonts w:ascii="Arial" w:hAnsi="Arial" w:cs="Arial"/>
          <w:sz w:val="24"/>
          <w:szCs w:val="24"/>
        </w:rPr>
        <w:t xml:space="preserve"> nos intranquilizan los locos?</w:t>
      </w:r>
      <w:r w:rsidRPr="00EE50DB">
        <w:rPr>
          <w:rFonts w:ascii="Arial" w:hAnsi="Arial" w:cs="Arial"/>
          <w:sz w:val="24"/>
          <w:szCs w:val="24"/>
        </w:rPr>
        <w:t xml:space="preserve"> ¿Y los simples? ¿Qué hay después de la muerte</w:t>
      </w:r>
      <w:r>
        <w:rPr>
          <w:rFonts w:ascii="Arial" w:hAnsi="Arial" w:cs="Arial"/>
          <w:sz w:val="24"/>
          <w:szCs w:val="24"/>
        </w:rPr>
        <w:t xml:space="preserve">? ¿Y antes? Quiere esta comedia </w:t>
      </w:r>
      <w:r w:rsidRPr="00EE50DB">
        <w:rPr>
          <w:rFonts w:ascii="Arial" w:hAnsi="Arial" w:cs="Arial"/>
          <w:sz w:val="24"/>
          <w:szCs w:val="24"/>
        </w:rPr>
        <w:t>mirar el placer y el dolor y darle sentido a este ba</w:t>
      </w:r>
      <w:r>
        <w:rPr>
          <w:rFonts w:ascii="Arial" w:hAnsi="Arial" w:cs="Arial"/>
          <w:sz w:val="24"/>
          <w:szCs w:val="24"/>
        </w:rPr>
        <w:t xml:space="preserve">ño de sensaciones que puede ser </w:t>
      </w:r>
      <w:r w:rsidR="00DC4392">
        <w:rPr>
          <w:rFonts w:ascii="Arial" w:hAnsi="Arial" w:cs="Arial"/>
          <w:sz w:val="24"/>
          <w:szCs w:val="24"/>
        </w:rPr>
        <w:t>el amor a la vida</w:t>
      </w:r>
    </w:p>
    <w:p w:rsidR="00DC4392" w:rsidRDefault="00DC4392" w:rsidP="00EE50DB">
      <w:pPr>
        <w:spacing w:line="480" w:lineRule="auto"/>
        <w:jc w:val="both"/>
        <w:rPr>
          <w:rFonts w:ascii="Arial" w:hAnsi="Arial" w:cs="Arial"/>
          <w:sz w:val="24"/>
          <w:szCs w:val="24"/>
        </w:rPr>
      </w:pPr>
      <w:r>
        <w:rPr>
          <w:rFonts w:ascii="Arial" w:hAnsi="Arial" w:cs="Arial"/>
          <w:sz w:val="24"/>
          <w:szCs w:val="24"/>
        </w:rPr>
        <w:br w:type="page"/>
      </w:r>
    </w:p>
    <w:p w:rsidR="0062244D" w:rsidRPr="0062437B" w:rsidRDefault="0062244D" w:rsidP="0062244D">
      <w:pPr>
        <w:jc w:val="both"/>
        <w:rPr>
          <w:rFonts w:ascii="Arial" w:hAnsi="Arial" w:cs="Arial"/>
          <w:b/>
        </w:rPr>
      </w:pPr>
    </w:p>
    <w:p w:rsidR="00EE50DB" w:rsidRDefault="00EE50DB" w:rsidP="00EE50DB">
      <w:pPr>
        <w:jc w:val="cente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3018790" cy="3018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lC-SUEÑO_411_FOTO-Luis-Castilla_elNorte-1024x10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18790" cy="3018790"/>
                    </a:xfrm>
                    <a:prstGeom prst="rect">
                      <a:avLst/>
                    </a:prstGeom>
                  </pic:spPr>
                </pic:pic>
              </a:graphicData>
            </a:graphic>
          </wp:inline>
        </w:drawing>
      </w:r>
    </w:p>
    <w:p w:rsidR="00A222E2" w:rsidRPr="00A222E2" w:rsidRDefault="00A222E2" w:rsidP="00A222E2">
      <w:pPr>
        <w:rPr>
          <w:rFonts w:ascii="Arial" w:hAnsi="Arial" w:cs="Arial"/>
        </w:rPr>
      </w:pPr>
      <w:r w:rsidRPr="00A222E2">
        <w:rPr>
          <w:rFonts w:ascii="Arial" w:hAnsi="Arial" w:cs="Arial"/>
        </w:rPr>
        <w:t>REPARTO</w:t>
      </w:r>
    </w:p>
    <w:p w:rsidR="00A222E2" w:rsidRPr="00E9118C" w:rsidRDefault="00A222E2" w:rsidP="00A222E2">
      <w:pPr>
        <w:rPr>
          <w:rFonts w:ascii="Arial" w:hAnsi="Arial" w:cs="Arial"/>
          <w:sz w:val="20"/>
          <w:szCs w:val="20"/>
        </w:rPr>
      </w:pPr>
      <w:r w:rsidRPr="00E9118C">
        <w:rPr>
          <w:rFonts w:ascii="Arial" w:hAnsi="Arial" w:cs="Arial"/>
          <w:sz w:val="20"/>
          <w:szCs w:val="20"/>
        </w:rPr>
        <w:t xml:space="preserve">Chema </w:t>
      </w:r>
      <w:proofErr w:type="spellStart"/>
      <w:r w:rsidRPr="00E9118C">
        <w:rPr>
          <w:rFonts w:ascii="Arial" w:hAnsi="Arial" w:cs="Arial"/>
          <w:sz w:val="20"/>
          <w:szCs w:val="20"/>
        </w:rPr>
        <w:t>Adeva</w:t>
      </w:r>
      <w:proofErr w:type="spellEnd"/>
    </w:p>
    <w:p w:rsidR="00A222E2" w:rsidRPr="00E9118C" w:rsidRDefault="00A222E2" w:rsidP="00A222E2">
      <w:pPr>
        <w:rPr>
          <w:rFonts w:ascii="Arial" w:hAnsi="Arial" w:cs="Arial"/>
          <w:sz w:val="20"/>
          <w:szCs w:val="20"/>
        </w:rPr>
      </w:pPr>
      <w:r w:rsidRPr="00E9118C">
        <w:rPr>
          <w:rFonts w:ascii="Arial" w:hAnsi="Arial" w:cs="Arial"/>
          <w:sz w:val="20"/>
          <w:szCs w:val="20"/>
        </w:rPr>
        <w:t>Laura Galán</w:t>
      </w:r>
    </w:p>
    <w:p w:rsidR="00A222E2" w:rsidRPr="00E9118C" w:rsidRDefault="00A222E2" w:rsidP="00A222E2">
      <w:pPr>
        <w:rPr>
          <w:rFonts w:ascii="Arial" w:hAnsi="Arial" w:cs="Arial"/>
          <w:sz w:val="20"/>
          <w:szCs w:val="20"/>
        </w:rPr>
      </w:pPr>
      <w:proofErr w:type="spellStart"/>
      <w:r w:rsidRPr="00E9118C">
        <w:rPr>
          <w:rFonts w:ascii="Arial" w:hAnsi="Arial" w:cs="Arial"/>
          <w:sz w:val="20"/>
          <w:szCs w:val="20"/>
        </w:rPr>
        <w:t>Nathalie</w:t>
      </w:r>
      <w:proofErr w:type="spellEnd"/>
      <w:r w:rsidRPr="00E9118C">
        <w:rPr>
          <w:rFonts w:ascii="Arial" w:hAnsi="Arial" w:cs="Arial"/>
          <w:sz w:val="20"/>
          <w:szCs w:val="20"/>
        </w:rPr>
        <w:t xml:space="preserve"> Poza</w:t>
      </w:r>
    </w:p>
    <w:p w:rsidR="00A222E2" w:rsidRPr="00E9118C" w:rsidRDefault="00A222E2" w:rsidP="00A222E2">
      <w:pPr>
        <w:rPr>
          <w:rFonts w:ascii="Arial" w:hAnsi="Arial" w:cs="Arial"/>
          <w:sz w:val="20"/>
          <w:szCs w:val="20"/>
        </w:rPr>
      </w:pPr>
      <w:r w:rsidRPr="00E9118C">
        <w:rPr>
          <w:rFonts w:ascii="Arial" w:hAnsi="Arial" w:cs="Arial"/>
          <w:sz w:val="20"/>
          <w:szCs w:val="20"/>
        </w:rPr>
        <w:t>Ainhoa Santamaría</w:t>
      </w:r>
    </w:p>
    <w:p w:rsidR="00A222E2" w:rsidRPr="00E9118C" w:rsidRDefault="00A222E2" w:rsidP="00A222E2">
      <w:pPr>
        <w:rPr>
          <w:rFonts w:ascii="Arial" w:hAnsi="Arial" w:cs="Arial"/>
          <w:sz w:val="20"/>
          <w:szCs w:val="20"/>
        </w:rPr>
      </w:pPr>
      <w:r w:rsidRPr="00E9118C">
        <w:rPr>
          <w:rFonts w:ascii="Arial" w:hAnsi="Arial" w:cs="Arial"/>
          <w:sz w:val="20"/>
          <w:szCs w:val="20"/>
        </w:rPr>
        <w:t>María Vázquez</w:t>
      </w:r>
    </w:p>
    <w:p w:rsidR="00A222E2" w:rsidRPr="00E9118C" w:rsidRDefault="00A222E2" w:rsidP="00A222E2">
      <w:pPr>
        <w:rPr>
          <w:rFonts w:ascii="Arial" w:hAnsi="Arial" w:cs="Arial"/>
          <w:sz w:val="20"/>
          <w:szCs w:val="20"/>
        </w:rPr>
      </w:pPr>
      <w:r w:rsidRPr="00E9118C">
        <w:rPr>
          <w:rFonts w:ascii="Arial" w:hAnsi="Arial" w:cs="Arial"/>
          <w:sz w:val="20"/>
          <w:szCs w:val="20"/>
        </w:rPr>
        <w:t>Texto y dirección Andrés Lima</w:t>
      </w:r>
    </w:p>
    <w:p w:rsidR="00A222E2" w:rsidRPr="00E9118C" w:rsidRDefault="00A222E2" w:rsidP="00A222E2">
      <w:pPr>
        <w:rPr>
          <w:rFonts w:ascii="Arial" w:hAnsi="Arial" w:cs="Arial"/>
          <w:sz w:val="20"/>
          <w:szCs w:val="20"/>
        </w:rPr>
      </w:pPr>
      <w:r w:rsidRPr="00E9118C">
        <w:rPr>
          <w:rFonts w:ascii="Arial" w:hAnsi="Arial" w:cs="Arial"/>
          <w:sz w:val="20"/>
          <w:szCs w:val="20"/>
        </w:rPr>
        <w:t>Espacio escénico y vestuario Beatriz San Juan</w:t>
      </w:r>
    </w:p>
    <w:p w:rsidR="00A222E2" w:rsidRPr="00E9118C" w:rsidRDefault="00A222E2" w:rsidP="00A222E2">
      <w:pPr>
        <w:rPr>
          <w:rFonts w:ascii="Arial" w:hAnsi="Arial" w:cs="Arial"/>
          <w:sz w:val="20"/>
          <w:szCs w:val="20"/>
        </w:rPr>
      </w:pPr>
      <w:r w:rsidRPr="00E9118C">
        <w:rPr>
          <w:rFonts w:ascii="Arial" w:hAnsi="Arial" w:cs="Arial"/>
          <w:sz w:val="20"/>
          <w:szCs w:val="20"/>
        </w:rPr>
        <w:t>Iluminación Valentín Álvarez</w:t>
      </w:r>
    </w:p>
    <w:p w:rsidR="00A222E2" w:rsidRPr="00E9118C" w:rsidRDefault="00A222E2" w:rsidP="00A222E2">
      <w:pPr>
        <w:rPr>
          <w:rFonts w:ascii="Arial" w:hAnsi="Arial" w:cs="Arial"/>
          <w:sz w:val="20"/>
          <w:szCs w:val="20"/>
        </w:rPr>
      </w:pPr>
      <w:r w:rsidRPr="00E9118C">
        <w:rPr>
          <w:rFonts w:ascii="Arial" w:hAnsi="Arial" w:cs="Arial"/>
          <w:sz w:val="20"/>
          <w:szCs w:val="20"/>
        </w:rPr>
        <w:t>Música Jaume Manresa</w:t>
      </w:r>
    </w:p>
    <w:p w:rsidR="00A222E2" w:rsidRPr="00E9118C" w:rsidRDefault="00A222E2" w:rsidP="00A222E2">
      <w:pPr>
        <w:rPr>
          <w:rFonts w:ascii="Arial" w:hAnsi="Arial" w:cs="Arial"/>
          <w:sz w:val="20"/>
          <w:szCs w:val="20"/>
        </w:rPr>
      </w:pPr>
      <w:r w:rsidRPr="00E9118C">
        <w:rPr>
          <w:rFonts w:ascii="Arial" w:hAnsi="Arial" w:cs="Arial"/>
          <w:sz w:val="20"/>
          <w:szCs w:val="20"/>
        </w:rPr>
        <w:t>Diseño de sonido Enrique Mingo</w:t>
      </w:r>
    </w:p>
    <w:p w:rsidR="00A222E2" w:rsidRPr="00E9118C" w:rsidRDefault="00A222E2" w:rsidP="00A222E2">
      <w:pPr>
        <w:rPr>
          <w:rFonts w:ascii="Arial" w:hAnsi="Arial" w:cs="Arial"/>
          <w:sz w:val="20"/>
          <w:szCs w:val="20"/>
        </w:rPr>
      </w:pPr>
      <w:r w:rsidRPr="00E9118C">
        <w:rPr>
          <w:rFonts w:ascii="Arial" w:hAnsi="Arial" w:cs="Arial"/>
          <w:sz w:val="20"/>
          <w:szCs w:val="20"/>
        </w:rPr>
        <w:t>Ayudante de dirección Laura Ortega</w:t>
      </w:r>
    </w:p>
    <w:p w:rsidR="00A222E2" w:rsidRPr="00E9118C" w:rsidRDefault="00A222E2" w:rsidP="00A222E2">
      <w:pPr>
        <w:rPr>
          <w:rFonts w:ascii="Arial" w:hAnsi="Arial" w:cs="Arial"/>
          <w:sz w:val="20"/>
          <w:szCs w:val="20"/>
        </w:rPr>
      </w:pPr>
      <w:r w:rsidRPr="00E9118C">
        <w:rPr>
          <w:rFonts w:ascii="Arial" w:hAnsi="Arial" w:cs="Arial"/>
          <w:sz w:val="20"/>
          <w:szCs w:val="20"/>
        </w:rPr>
        <w:t>Producción ejecutiva Joseba Gil</w:t>
      </w:r>
    </w:p>
    <w:p w:rsidR="00E9118C" w:rsidRDefault="00A222E2" w:rsidP="00A222E2">
      <w:pPr>
        <w:rPr>
          <w:rFonts w:ascii="Arial" w:hAnsi="Arial" w:cs="Arial"/>
          <w:sz w:val="20"/>
          <w:szCs w:val="20"/>
        </w:rPr>
      </w:pPr>
      <w:r w:rsidRPr="00E9118C">
        <w:rPr>
          <w:rFonts w:ascii="Arial" w:hAnsi="Arial" w:cs="Arial"/>
          <w:sz w:val="20"/>
          <w:szCs w:val="20"/>
        </w:rPr>
        <w:t>Sueño es una producción de Tea</w:t>
      </w:r>
      <w:r w:rsidR="00DB3409" w:rsidRPr="00E9118C">
        <w:rPr>
          <w:rFonts w:ascii="Arial" w:hAnsi="Arial" w:cs="Arial"/>
          <w:sz w:val="20"/>
          <w:szCs w:val="20"/>
        </w:rPr>
        <w:t xml:space="preserve">tro de la Ciudad y Teatro de La </w:t>
      </w:r>
      <w:r w:rsidRPr="00E9118C">
        <w:rPr>
          <w:rFonts w:ascii="Arial" w:hAnsi="Arial" w:cs="Arial"/>
          <w:sz w:val="20"/>
          <w:szCs w:val="20"/>
        </w:rPr>
        <w:t>Abadía</w:t>
      </w:r>
    </w:p>
    <w:p w:rsidR="0062244D" w:rsidRPr="00DB3409" w:rsidRDefault="00E9118C" w:rsidP="00A222E2">
      <w:pPr>
        <w:rPr>
          <w:rFonts w:ascii="Arial" w:hAnsi="Arial" w:cs="Arial"/>
        </w:rPr>
      </w:pPr>
      <w:r w:rsidRPr="00E9118C">
        <w:rPr>
          <w:rFonts w:ascii="Arial" w:hAnsi="Arial" w:cs="Arial"/>
          <w:b/>
          <w:u w:val="single"/>
        </w:rPr>
        <w:t>CONTACTO PRENSA: PEPE IGLESIAS: 609493363</w:t>
      </w:r>
      <w:r>
        <w:rPr>
          <w:rFonts w:ascii="Arial" w:hAnsi="Arial" w:cs="Arial"/>
          <w:sz w:val="20"/>
          <w:szCs w:val="20"/>
        </w:rPr>
        <w:t xml:space="preserve">  </w:t>
      </w:r>
      <w:hyperlink r:id="rId40" w:history="1">
        <w:r w:rsidRPr="00447DE5">
          <w:rPr>
            <w:rStyle w:val="Hipervnculo"/>
            <w:rFonts w:ascii="Arial" w:hAnsi="Arial" w:cs="Arial"/>
            <w:sz w:val="20"/>
            <w:szCs w:val="20"/>
          </w:rPr>
          <w:t>pepeiglesias@asuntosculturales.es</w:t>
        </w:r>
      </w:hyperlink>
      <w:r>
        <w:rPr>
          <w:rFonts w:ascii="Arial" w:hAnsi="Arial" w:cs="Arial"/>
          <w:sz w:val="20"/>
          <w:szCs w:val="20"/>
        </w:rPr>
        <w:t xml:space="preserve"> </w:t>
      </w:r>
      <w:r w:rsidR="0062244D">
        <w:rPr>
          <w:rFonts w:ascii="Arial" w:hAnsi="Arial" w:cs="Arial"/>
          <w:b/>
          <w:sz w:val="24"/>
          <w:szCs w:val="24"/>
          <w:u w:val="single"/>
        </w:rPr>
        <w:br w:type="page"/>
      </w:r>
    </w:p>
    <w:p w:rsidR="0062244D" w:rsidRDefault="00A222E2" w:rsidP="0062244D">
      <w:pPr>
        <w:spacing w:line="240" w:lineRule="auto"/>
        <w:jc w:val="both"/>
        <w:rPr>
          <w:rFonts w:ascii="Arial" w:hAnsi="Arial" w:cs="Arial"/>
          <w:b/>
          <w:sz w:val="24"/>
          <w:szCs w:val="24"/>
          <w:u w:val="single"/>
        </w:rPr>
      </w:pPr>
      <w:r>
        <w:rPr>
          <w:rFonts w:ascii="Arial" w:hAnsi="Arial" w:cs="Arial"/>
          <w:b/>
          <w:sz w:val="24"/>
          <w:szCs w:val="24"/>
          <w:u w:val="single"/>
        </w:rPr>
        <w:lastRenderedPageBreak/>
        <w:t>FESTIVAL CUCÚ</w:t>
      </w:r>
      <w:r w:rsidR="001B13A1">
        <w:rPr>
          <w:rFonts w:ascii="Arial" w:hAnsi="Arial" w:cs="Arial"/>
          <w:b/>
          <w:sz w:val="24"/>
          <w:szCs w:val="24"/>
          <w:u w:val="single"/>
        </w:rPr>
        <w:t xml:space="preserve">                                                               </w:t>
      </w:r>
      <w:r w:rsidR="001B13A1">
        <w:rPr>
          <w:rFonts w:ascii="Arial" w:hAnsi="Arial" w:cs="Arial"/>
          <w:b/>
          <w:noProof/>
          <w:sz w:val="24"/>
          <w:szCs w:val="24"/>
          <w:u w:val="single"/>
          <w:lang w:eastAsia="es-ES"/>
        </w:rPr>
        <w:drawing>
          <wp:inline distT="0" distB="0" distL="0" distR="0">
            <wp:extent cx="1333601" cy="150275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ucu2018 (0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7341" cy="1518233"/>
                    </a:xfrm>
                    <a:prstGeom prst="rect">
                      <a:avLst/>
                    </a:prstGeom>
                  </pic:spPr>
                </pic:pic>
              </a:graphicData>
            </a:graphic>
          </wp:inline>
        </w:drawing>
      </w:r>
    </w:p>
    <w:p w:rsidR="0035110A" w:rsidRPr="009B1451" w:rsidRDefault="0035110A" w:rsidP="0062244D">
      <w:pPr>
        <w:spacing w:line="240" w:lineRule="auto"/>
        <w:jc w:val="both"/>
        <w:rPr>
          <w:rFonts w:ascii="Arial" w:hAnsi="Arial" w:cs="Arial"/>
        </w:rPr>
      </w:pPr>
      <w:r w:rsidRPr="009B1451">
        <w:rPr>
          <w:rFonts w:ascii="Arial" w:hAnsi="Arial" w:cs="Arial"/>
        </w:rPr>
        <w:t>PLANETA</w:t>
      </w:r>
      <w:r w:rsidRPr="009B1451">
        <w:rPr>
          <w:rFonts w:ascii="Arial" w:hAnsi="Arial" w:cs="Arial"/>
        </w:rPr>
        <w:tab/>
        <w:t>KA</w:t>
      </w:r>
      <w:r w:rsidRPr="009B1451">
        <w:rPr>
          <w:rFonts w:ascii="Arial" w:hAnsi="Arial" w:cs="Arial"/>
        </w:rPr>
        <w:tab/>
      </w:r>
    </w:p>
    <w:p w:rsidR="0035110A" w:rsidRPr="009B1451" w:rsidRDefault="0035110A" w:rsidP="0062244D">
      <w:pPr>
        <w:spacing w:line="240" w:lineRule="auto"/>
        <w:jc w:val="both"/>
        <w:rPr>
          <w:rFonts w:ascii="Arial" w:hAnsi="Arial" w:cs="Arial"/>
        </w:rPr>
      </w:pPr>
      <w:r w:rsidRPr="009B1451">
        <w:rPr>
          <w:rFonts w:ascii="Arial" w:hAnsi="Arial" w:cs="Arial"/>
        </w:rPr>
        <w:t>IMAGINART</w:t>
      </w:r>
      <w:r w:rsidRPr="009B1451">
        <w:rPr>
          <w:rFonts w:ascii="Arial" w:hAnsi="Arial" w:cs="Arial"/>
        </w:rPr>
        <w:tab/>
        <w:t>(Cataluña)</w:t>
      </w:r>
      <w:r w:rsidRPr="009B1451">
        <w:rPr>
          <w:rFonts w:ascii="Arial" w:hAnsi="Arial" w:cs="Arial"/>
        </w:rPr>
        <w:tab/>
      </w:r>
    </w:p>
    <w:p w:rsidR="00A222E2" w:rsidRPr="009B1451" w:rsidRDefault="00A222E2" w:rsidP="0062244D">
      <w:pPr>
        <w:spacing w:line="240" w:lineRule="auto"/>
        <w:jc w:val="both"/>
        <w:rPr>
          <w:rFonts w:ascii="Arial" w:hAnsi="Arial" w:cs="Arial"/>
        </w:rPr>
      </w:pPr>
      <w:r w:rsidRPr="009B1451">
        <w:rPr>
          <w:rFonts w:ascii="Arial" w:hAnsi="Arial" w:cs="Arial"/>
        </w:rPr>
        <w:t xml:space="preserve">26 DE NOVIEMBRE 2017/ </w:t>
      </w:r>
      <w:r w:rsidRPr="007860D4">
        <w:rPr>
          <w:rFonts w:ascii="Arial" w:hAnsi="Arial" w:cs="Arial"/>
          <w:color w:val="FF0000"/>
        </w:rPr>
        <w:t>FAMILIAR</w:t>
      </w:r>
    </w:p>
    <w:p w:rsidR="001B13A1" w:rsidRDefault="0035110A" w:rsidP="0062244D">
      <w:pPr>
        <w:spacing w:after="900" w:line="240" w:lineRule="auto"/>
        <w:jc w:val="both"/>
        <w:textAlignment w:val="baseline"/>
        <w:rPr>
          <w:rFonts w:ascii="Arial" w:eastAsia="Times New Roman" w:hAnsi="Arial" w:cs="Arial"/>
          <w:lang w:eastAsia="es-ES"/>
        </w:rPr>
      </w:pPr>
      <w:r>
        <w:rPr>
          <w:rFonts w:ascii="Arial" w:eastAsia="Times New Roman" w:hAnsi="Arial" w:cs="Arial"/>
          <w:lang w:eastAsia="es-ES"/>
        </w:rPr>
        <w:t>KA es</w:t>
      </w:r>
      <w:r>
        <w:rPr>
          <w:rFonts w:ascii="Arial" w:eastAsia="Times New Roman" w:hAnsi="Arial" w:cs="Arial"/>
          <w:lang w:eastAsia="es-ES"/>
        </w:rPr>
        <w:tab/>
        <w:t xml:space="preserve">un planeta desconocido, un territorio montañoso de colores y texturas suaves, con cráteres, cuevas y rincones </w:t>
      </w:r>
      <w:r w:rsidRPr="0035110A">
        <w:rPr>
          <w:rFonts w:ascii="Arial" w:eastAsia="Times New Roman" w:hAnsi="Arial" w:cs="Arial"/>
          <w:lang w:eastAsia="es-ES"/>
        </w:rPr>
        <w:t>que</w:t>
      </w:r>
      <w:r>
        <w:rPr>
          <w:rFonts w:ascii="Arial" w:eastAsia="Times New Roman" w:hAnsi="Arial" w:cs="Arial"/>
          <w:lang w:eastAsia="es-ES"/>
        </w:rPr>
        <w:t xml:space="preserve"> esconden sorpresas. Una exploradora adelanta al descubrimiento de esta tierra misteriosa. Recorre </w:t>
      </w:r>
      <w:r w:rsidR="00FD1BF8">
        <w:rPr>
          <w:rFonts w:ascii="Arial" w:eastAsia="Times New Roman" w:hAnsi="Arial" w:cs="Arial"/>
          <w:lang w:eastAsia="es-ES"/>
        </w:rPr>
        <w:t xml:space="preserve">los relieves, recorre los </w:t>
      </w:r>
      <w:r w:rsidRPr="0035110A">
        <w:rPr>
          <w:rFonts w:ascii="Arial" w:eastAsia="Times New Roman" w:hAnsi="Arial" w:cs="Arial"/>
          <w:lang w:eastAsia="es-ES"/>
        </w:rPr>
        <w:t>contornos</w:t>
      </w:r>
      <w:r w:rsidR="00FD1BF8">
        <w:rPr>
          <w:rFonts w:ascii="Arial" w:eastAsia="Times New Roman" w:hAnsi="Arial" w:cs="Arial"/>
          <w:lang w:eastAsia="es-ES"/>
        </w:rPr>
        <w:t xml:space="preserve">...e invita </w:t>
      </w:r>
      <w:r w:rsidRPr="0035110A">
        <w:rPr>
          <w:rFonts w:ascii="Arial" w:eastAsia="Times New Roman" w:hAnsi="Arial" w:cs="Arial"/>
          <w:lang w:eastAsia="es-ES"/>
        </w:rPr>
        <w:t>a</w:t>
      </w:r>
      <w:r w:rsidR="00FD1BF8">
        <w:rPr>
          <w:rFonts w:ascii="Arial" w:eastAsia="Times New Roman" w:hAnsi="Arial" w:cs="Arial"/>
          <w:lang w:eastAsia="es-ES"/>
        </w:rPr>
        <w:t xml:space="preserve"> los niños a seguirla. Planeta</w:t>
      </w:r>
      <w:r w:rsidR="00FD1BF8">
        <w:rPr>
          <w:rFonts w:ascii="Arial" w:eastAsia="Times New Roman" w:hAnsi="Arial" w:cs="Arial"/>
          <w:lang w:eastAsia="es-ES"/>
        </w:rPr>
        <w:tab/>
      </w:r>
      <w:proofErr w:type="spellStart"/>
      <w:r w:rsidR="00FD1BF8">
        <w:rPr>
          <w:rFonts w:ascii="Arial" w:eastAsia="Times New Roman" w:hAnsi="Arial" w:cs="Arial"/>
          <w:lang w:eastAsia="es-ES"/>
        </w:rPr>
        <w:t>Ka</w:t>
      </w:r>
      <w:proofErr w:type="spellEnd"/>
      <w:r w:rsidR="00FD1BF8">
        <w:rPr>
          <w:rFonts w:ascii="Arial" w:eastAsia="Times New Roman" w:hAnsi="Arial" w:cs="Arial"/>
          <w:lang w:eastAsia="es-ES"/>
        </w:rPr>
        <w:t xml:space="preserve"> propone a los niños y niñas un espacio privilegiado para el descubrimiento de su entorno: texturas diversas, suelos irregulares, </w:t>
      </w:r>
      <w:r w:rsidRPr="0035110A">
        <w:rPr>
          <w:rFonts w:ascii="Arial" w:eastAsia="Times New Roman" w:hAnsi="Arial" w:cs="Arial"/>
          <w:lang w:eastAsia="es-ES"/>
        </w:rPr>
        <w:t>cuevas</w:t>
      </w:r>
      <w:r w:rsidR="00FD1BF8">
        <w:rPr>
          <w:rFonts w:ascii="Arial" w:eastAsia="Times New Roman" w:hAnsi="Arial" w:cs="Arial"/>
          <w:lang w:eastAsia="es-ES"/>
        </w:rPr>
        <w:t xml:space="preserve"> y espacios secretos, pendientes para escalar o por donde dejarse caer, </w:t>
      </w:r>
      <w:r w:rsidRPr="0035110A">
        <w:rPr>
          <w:rFonts w:ascii="Arial" w:eastAsia="Times New Roman" w:hAnsi="Arial" w:cs="Arial"/>
          <w:lang w:eastAsia="es-ES"/>
        </w:rPr>
        <w:t>e</w:t>
      </w:r>
      <w:r w:rsidR="00FD1BF8">
        <w:rPr>
          <w:rFonts w:ascii="Arial" w:eastAsia="Times New Roman" w:hAnsi="Arial" w:cs="Arial"/>
          <w:lang w:eastAsia="es-ES"/>
        </w:rPr>
        <w:t xml:space="preserve">fectos sonoros y visuales que se activan con su </w:t>
      </w:r>
      <w:r w:rsidRPr="0035110A">
        <w:rPr>
          <w:rFonts w:ascii="Arial" w:eastAsia="Times New Roman" w:hAnsi="Arial" w:cs="Arial"/>
          <w:lang w:eastAsia="es-ES"/>
        </w:rPr>
        <w:t>presencia...</w:t>
      </w:r>
      <w:r w:rsidRPr="0035110A">
        <w:rPr>
          <w:rFonts w:ascii="Arial" w:eastAsia="Times New Roman" w:hAnsi="Arial" w:cs="Arial"/>
          <w:lang w:eastAsia="es-ES"/>
        </w:rPr>
        <w:tab/>
      </w:r>
    </w:p>
    <w:p w:rsidR="0035110A" w:rsidRDefault="00FD1BF8" w:rsidP="0062244D">
      <w:pPr>
        <w:spacing w:after="900" w:line="240" w:lineRule="auto"/>
        <w:jc w:val="both"/>
        <w:textAlignment w:val="baseline"/>
        <w:rPr>
          <w:rFonts w:ascii="Arial" w:eastAsia="Times New Roman" w:hAnsi="Arial" w:cs="Arial"/>
          <w:lang w:eastAsia="es-ES"/>
        </w:rPr>
      </w:pPr>
      <w:r>
        <w:rPr>
          <w:rFonts w:ascii="Arial" w:eastAsia="Times New Roman" w:hAnsi="Arial" w:cs="Arial"/>
          <w:lang w:eastAsia="es-ES"/>
        </w:rPr>
        <w:t xml:space="preserve">Un espectáculo-instalación </w:t>
      </w:r>
      <w:r w:rsidR="0035110A" w:rsidRPr="0035110A">
        <w:rPr>
          <w:rFonts w:ascii="Arial" w:eastAsia="Times New Roman" w:hAnsi="Arial" w:cs="Arial"/>
          <w:lang w:eastAsia="es-ES"/>
        </w:rPr>
        <w:t>pensado</w:t>
      </w:r>
      <w:r>
        <w:rPr>
          <w:rFonts w:ascii="Arial" w:eastAsia="Times New Roman" w:hAnsi="Arial" w:cs="Arial"/>
          <w:lang w:eastAsia="es-ES"/>
        </w:rPr>
        <w:t xml:space="preserve"> para niños y niñas </w:t>
      </w:r>
      <w:r w:rsidR="0035110A" w:rsidRPr="0035110A">
        <w:rPr>
          <w:rFonts w:ascii="Arial" w:eastAsia="Times New Roman" w:hAnsi="Arial" w:cs="Arial"/>
          <w:lang w:eastAsia="es-ES"/>
        </w:rPr>
        <w:t>de</w:t>
      </w:r>
      <w:r w:rsidRPr="00DB3409">
        <w:rPr>
          <w:rFonts w:ascii="Arial" w:eastAsia="Times New Roman" w:hAnsi="Arial" w:cs="Arial"/>
          <w:b/>
          <w:lang w:eastAsia="es-ES"/>
        </w:rPr>
        <w:t>: 1 a 3 años</w:t>
      </w:r>
      <w:r>
        <w:rPr>
          <w:rFonts w:ascii="Arial" w:eastAsia="Times New Roman" w:hAnsi="Arial" w:cs="Arial"/>
          <w:lang w:eastAsia="es-ES"/>
        </w:rPr>
        <w:tab/>
      </w:r>
    </w:p>
    <w:p w:rsidR="0062244D" w:rsidRDefault="009B1451" w:rsidP="00FD1BF8">
      <w:pPr>
        <w:spacing w:after="900" w:line="240" w:lineRule="auto"/>
        <w:jc w:val="center"/>
        <w:textAlignment w:val="baseline"/>
        <w:rPr>
          <w:rFonts w:ascii="Arial" w:eastAsia="Times New Roman" w:hAnsi="Arial" w:cs="Arial"/>
          <w:lang w:eastAsia="es-ES"/>
        </w:rPr>
      </w:pPr>
      <w:r>
        <w:rPr>
          <w:rFonts w:ascii="Arial" w:eastAsia="Times New Roman" w:hAnsi="Arial" w:cs="Arial"/>
          <w:noProof/>
          <w:lang w:eastAsia="es-ES"/>
        </w:rPr>
        <w:drawing>
          <wp:inline distT="0" distB="0" distL="0" distR="0">
            <wp:extent cx="4123616" cy="18669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laneta_KA_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2462" cy="1875432"/>
                    </a:xfrm>
                    <a:prstGeom prst="rect">
                      <a:avLst/>
                    </a:prstGeom>
                  </pic:spPr>
                </pic:pic>
              </a:graphicData>
            </a:graphic>
          </wp:inline>
        </w:drawing>
      </w:r>
    </w:p>
    <w:p w:rsidR="001B13A1" w:rsidRPr="00FD1BF8" w:rsidRDefault="001B13A1" w:rsidP="001B13A1">
      <w:pPr>
        <w:spacing w:after="900" w:line="240" w:lineRule="auto"/>
        <w:textAlignment w:val="baseline"/>
        <w:rPr>
          <w:rFonts w:ascii="Arial" w:eastAsia="Times New Roman" w:hAnsi="Arial" w:cs="Arial"/>
          <w:lang w:eastAsia="es-ES"/>
        </w:rPr>
      </w:pPr>
      <w:r w:rsidRPr="001B13A1">
        <w:rPr>
          <w:rFonts w:ascii="Arial" w:eastAsia="Times New Roman" w:hAnsi="Arial" w:cs="Arial"/>
          <w:b/>
          <w:u w:val="single"/>
          <w:lang w:eastAsia="es-ES"/>
        </w:rPr>
        <w:t>CONTACTO PRENSA: ISABEL URPI: 670222705</w:t>
      </w:r>
      <w:r>
        <w:rPr>
          <w:rFonts w:ascii="Arial" w:eastAsia="Times New Roman" w:hAnsi="Arial" w:cs="Arial"/>
          <w:lang w:eastAsia="es-ES"/>
        </w:rPr>
        <w:t xml:space="preserve"> </w:t>
      </w:r>
      <w:hyperlink r:id="rId43" w:history="1">
        <w:r w:rsidRPr="00447DE5">
          <w:rPr>
            <w:rStyle w:val="Hipervnculo"/>
            <w:rFonts w:ascii="Arial" w:eastAsia="Times New Roman" w:hAnsi="Arial" w:cs="Arial"/>
            <w:lang w:eastAsia="es-ES"/>
          </w:rPr>
          <w:t>produccio@elmespetitdetots.cat</w:t>
        </w:r>
      </w:hyperlink>
      <w:r>
        <w:rPr>
          <w:rFonts w:ascii="Arial" w:eastAsia="Times New Roman" w:hAnsi="Arial" w:cs="Arial"/>
          <w:lang w:eastAsia="es-ES"/>
        </w:rPr>
        <w:t xml:space="preserve"> </w:t>
      </w:r>
    </w:p>
    <w:p w:rsidR="0062244D" w:rsidRDefault="0062244D" w:rsidP="0062244D">
      <w:pPr>
        <w:rPr>
          <w:rFonts w:ascii="Arial" w:eastAsia="Times New Roman" w:hAnsi="Arial" w:cs="Arial"/>
          <w:lang w:eastAsia="es-ES"/>
        </w:rPr>
      </w:pPr>
      <w:r>
        <w:rPr>
          <w:rFonts w:ascii="Arial" w:eastAsia="Times New Roman" w:hAnsi="Arial" w:cs="Arial"/>
          <w:lang w:eastAsia="es-ES"/>
        </w:rPr>
        <w:br w:type="page"/>
      </w:r>
    </w:p>
    <w:p w:rsidR="00114B8D" w:rsidRDefault="00A222E2" w:rsidP="00114B8D">
      <w:pPr>
        <w:rPr>
          <w:rFonts w:ascii="Arial" w:hAnsi="Arial" w:cs="Arial"/>
          <w:b/>
          <w:sz w:val="24"/>
          <w:szCs w:val="24"/>
          <w:u w:val="single"/>
        </w:rPr>
      </w:pPr>
      <w:r>
        <w:rPr>
          <w:rFonts w:ascii="Arial" w:hAnsi="Arial" w:cs="Arial"/>
          <w:b/>
          <w:sz w:val="24"/>
          <w:szCs w:val="24"/>
          <w:u w:val="single"/>
        </w:rPr>
        <w:lastRenderedPageBreak/>
        <w:t>CONCIERTO DE JOSÉ BROS (TENOR) Y MARCO EVANGELISTI (PIANO)</w:t>
      </w:r>
    </w:p>
    <w:p w:rsidR="00A222E2" w:rsidRPr="009B1451" w:rsidRDefault="00A222E2" w:rsidP="00114B8D">
      <w:pPr>
        <w:jc w:val="both"/>
        <w:rPr>
          <w:rFonts w:ascii="Arial" w:hAnsi="Arial" w:cs="Arial"/>
        </w:rPr>
      </w:pPr>
      <w:r w:rsidRPr="009B1451">
        <w:rPr>
          <w:rFonts w:ascii="Arial" w:hAnsi="Arial" w:cs="Arial"/>
        </w:rPr>
        <w:t>OPERAARAGÓN Y DGA</w:t>
      </w:r>
    </w:p>
    <w:p w:rsidR="00114B8D" w:rsidRPr="009B1451" w:rsidRDefault="00A222E2" w:rsidP="00114B8D">
      <w:pPr>
        <w:jc w:val="both"/>
        <w:rPr>
          <w:rFonts w:ascii="Arial" w:hAnsi="Arial" w:cs="Arial"/>
        </w:rPr>
      </w:pPr>
      <w:r w:rsidRPr="009B1451">
        <w:rPr>
          <w:rFonts w:ascii="Arial" w:hAnsi="Arial" w:cs="Arial"/>
        </w:rPr>
        <w:t xml:space="preserve">30 DE NOVIEMBRE 2017 </w:t>
      </w:r>
      <w:r w:rsidRPr="007860D4">
        <w:rPr>
          <w:rFonts w:ascii="Arial" w:hAnsi="Arial" w:cs="Arial"/>
          <w:color w:val="FF0000"/>
        </w:rPr>
        <w:t>/</w:t>
      </w:r>
      <w:r w:rsidR="00DC6291" w:rsidRPr="007860D4">
        <w:rPr>
          <w:rFonts w:ascii="Arial" w:hAnsi="Arial" w:cs="Arial"/>
          <w:color w:val="FF0000"/>
        </w:rPr>
        <w:t>L</w:t>
      </w:r>
      <w:r w:rsidR="00DC6291">
        <w:rPr>
          <w:rFonts w:ascii="Arial" w:hAnsi="Arial" w:cs="Arial"/>
          <w:color w:val="FF0000"/>
        </w:rPr>
        <w:t>ÍRICA</w:t>
      </w:r>
      <w:r w:rsidRPr="007860D4">
        <w:rPr>
          <w:rFonts w:ascii="Arial" w:hAnsi="Arial" w:cs="Arial"/>
          <w:color w:val="FF0000"/>
        </w:rPr>
        <w:t xml:space="preserve"> </w:t>
      </w:r>
    </w:p>
    <w:p w:rsidR="000D5BAC" w:rsidRDefault="000D5BAC" w:rsidP="0037312B">
      <w:pPr>
        <w:pStyle w:val="HTMLconformatoprevio"/>
        <w:spacing w:line="360" w:lineRule="auto"/>
        <w:jc w:val="both"/>
        <w:rPr>
          <w:rFonts w:ascii="Arial" w:hAnsi="Arial" w:cs="Arial"/>
          <w:sz w:val="22"/>
          <w:szCs w:val="22"/>
        </w:rPr>
      </w:pPr>
    </w:p>
    <w:p w:rsidR="0037312B" w:rsidRPr="000F51FA" w:rsidRDefault="0037312B" w:rsidP="0037312B">
      <w:pPr>
        <w:pStyle w:val="HTMLconformatoprevio"/>
        <w:spacing w:line="360" w:lineRule="auto"/>
        <w:jc w:val="both"/>
        <w:rPr>
          <w:rFonts w:ascii="Arial" w:hAnsi="Arial" w:cs="Arial"/>
          <w:sz w:val="22"/>
          <w:szCs w:val="22"/>
        </w:rPr>
      </w:pPr>
      <w:r w:rsidRPr="000F51FA">
        <w:rPr>
          <w:rFonts w:ascii="Arial" w:hAnsi="Arial" w:cs="Arial"/>
          <w:sz w:val="22"/>
          <w:szCs w:val="22"/>
        </w:rPr>
        <w:t>En 2018 se conmemora el 80 aniversario del fallecimiento del tenor</w:t>
      </w:r>
      <w:r>
        <w:rPr>
          <w:rFonts w:ascii="Arial" w:hAnsi="Arial" w:cs="Arial"/>
          <w:sz w:val="22"/>
          <w:szCs w:val="22"/>
        </w:rPr>
        <w:t xml:space="preserve"> </w:t>
      </w:r>
      <w:r w:rsidRPr="000F51FA">
        <w:rPr>
          <w:rFonts w:ascii="Arial" w:hAnsi="Arial" w:cs="Arial"/>
          <w:sz w:val="22"/>
          <w:szCs w:val="22"/>
        </w:rPr>
        <w:t xml:space="preserve">aragonés </w:t>
      </w:r>
      <w:r w:rsidRPr="000D5BAC">
        <w:rPr>
          <w:rFonts w:ascii="Arial" w:hAnsi="Arial" w:cs="Arial"/>
          <w:b/>
          <w:sz w:val="22"/>
          <w:szCs w:val="22"/>
        </w:rPr>
        <w:t>Miguel</w:t>
      </w:r>
      <w:r w:rsidRPr="000F51FA">
        <w:rPr>
          <w:rFonts w:ascii="Arial" w:hAnsi="Arial" w:cs="Arial"/>
          <w:sz w:val="22"/>
          <w:szCs w:val="22"/>
        </w:rPr>
        <w:t xml:space="preserve"> </w:t>
      </w:r>
      <w:r w:rsidRPr="000D5BAC">
        <w:rPr>
          <w:rFonts w:ascii="Arial" w:hAnsi="Arial" w:cs="Arial"/>
          <w:b/>
          <w:sz w:val="22"/>
          <w:szCs w:val="22"/>
        </w:rPr>
        <w:t>Fleta</w:t>
      </w:r>
      <w:r w:rsidRPr="000F51FA">
        <w:rPr>
          <w:rFonts w:ascii="Arial" w:hAnsi="Arial" w:cs="Arial"/>
          <w:sz w:val="22"/>
          <w:szCs w:val="22"/>
        </w:rPr>
        <w:t>. Como anticipo a un programa conmemorativo más</w:t>
      </w:r>
      <w:r>
        <w:rPr>
          <w:rFonts w:ascii="Arial" w:hAnsi="Arial" w:cs="Arial"/>
          <w:sz w:val="22"/>
          <w:szCs w:val="22"/>
        </w:rPr>
        <w:t xml:space="preserve"> </w:t>
      </w:r>
      <w:r w:rsidRPr="000F51FA">
        <w:rPr>
          <w:rFonts w:ascii="Arial" w:hAnsi="Arial" w:cs="Arial"/>
          <w:sz w:val="22"/>
          <w:szCs w:val="22"/>
        </w:rPr>
        <w:t xml:space="preserve">amplio, el Gobierno de Aragón </w:t>
      </w:r>
      <w:r>
        <w:rPr>
          <w:rFonts w:ascii="Arial" w:hAnsi="Arial" w:cs="Arial"/>
          <w:sz w:val="22"/>
          <w:szCs w:val="22"/>
        </w:rPr>
        <w:t xml:space="preserve">y </w:t>
      </w:r>
      <w:smartTag w:uri="urn:schemas-microsoft-com:office:smarttags" w:element="PersonName">
        <w:smartTagPr>
          <w:attr w:name="ProductID" w:val="la Asociación Aragonesa"/>
        </w:smartTagPr>
        <w:r w:rsidRPr="000F51FA">
          <w:rPr>
            <w:rFonts w:ascii="Arial" w:hAnsi="Arial" w:cs="Arial"/>
            <w:sz w:val="22"/>
            <w:szCs w:val="22"/>
          </w:rPr>
          <w:t>la Asociación Aragonesa</w:t>
        </w:r>
      </w:smartTag>
      <w:r w:rsidRPr="000F51FA">
        <w:rPr>
          <w:rFonts w:ascii="Arial" w:hAnsi="Arial" w:cs="Arial"/>
          <w:sz w:val="22"/>
          <w:szCs w:val="22"/>
        </w:rPr>
        <w:t xml:space="preserve"> de la Ópera proponen dos recitales a cargo de</w:t>
      </w:r>
      <w:r>
        <w:rPr>
          <w:rFonts w:ascii="Arial" w:hAnsi="Arial" w:cs="Arial"/>
          <w:sz w:val="22"/>
          <w:szCs w:val="22"/>
        </w:rPr>
        <w:t xml:space="preserve"> </w:t>
      </w:r>
      <w:r w:rsidRPr="000F51FA">
        <w:rPr>
          <w:rFonts w:ascii="Arial" w:hAnsi="Arial" w:cs="Arial"/>
          <w:sz w:val="22"/>
          <w:szCs w:val="22"/>
        </w:rPr>
        <w:t>dos i</w:t>
      </w:r>
      <w:r>
        <w:rPr>
          <w:rFonts w:ascii="Arial" w:hAnsi="Arial" w:cs="Arial"/>
          <w:sz w:val="22"/>
          <w:szCs w:val="22"/>
        </w:rPr>
        <w:t>nsignes tenores</w:t>
      </w:r>
      <w:r w:rsidRPr="000F51FA">
        <w:rPr>
          <w:rFonts w:ascii="Arial" w:hAnsi="Arial" w:cs="Arial"/>
          <w:sz w:val="22"/>
          <w:szCs w:val="22"/>
        </w:rPr>
        <w:t xml:space="preserve">: el español José </w:t>
      </w:r>
      <w:proofErr w:type="spellStart"/>
      <w:r w:rsidRPr="000F51FA">
        <w:rPr>
          <w:rFonts w:ascii="Arial" w:hAnsi="Arial" w:cs="Arial"/>
          <w:sz w:val="22"/>
          <w:szCs w:val="22"/>
        </w:rPr>
        <w:t>Bros</w:t>
      </w:r>
      <w:proofErr w:type="spellEnd"/>
      <w:r w:rsidRPr="000F51FA">
        <w:rPr>
          <w:rFonts w:ascii="Arial" w:hAnsi="Arial" w:cs="Arial"/>
          <w:sz w:val="22"/>
          <w:szCs w:val="22"/>
        </w:rPr>
        <w:t xml:space="preserve"> (30 de</w:t>
      </w:r>
      <w:r>
        <w:rPr>
          <w:rFonts w:ascii="Arial" w:hAnsi="Arial" w:cs="Arial"/>
          <w:sz w:val="22"/>
          <w:szCs w:val="22"/>
        </w:rPr>
        <w:t xml:space="preserve"> </w:t>
      </w:r>
      <w:r w:rsidRPr="000F51FA">
        <w:rPr>
          <w:rFonts w:ascii="Arial" w:hAnsi="Arial" w:cs="Arial"/>
          <w:sz w:val="22"/>
          <w:szCs w:val="22"/>
        </w:rPr>
        <w:t xml:space="preserve">noviembre) y </w:t>
      </w:r>
      <w:r>
        <w:rPr>
          <w:rFonts w:ascii="Arial" w:hAnsi="Arial" w:cs="Arial"/>
          <w:sz w:val="22"/>
          <w:szCs w:val="22"/>
        </w:rPr>
        <w:t xml:space="preserve">el </w:t>
      </w:r>
      <w:r w:rsidRPr="000F51FA">
        <w:rPr>
          <w:rFonts w:ascii="Arial" w:hAnsi="Arial" w:cs="Arial"/>
          <w:sz w:val="22"/>
          <w:szCs w:val="22"/>
        </w:rPr>
        <w:t xml:space="preserve">estadounidense Gregory </w:t>
      </w:r>
      <w:proofErr w:type="spellStart"/>
      <w:r w:rsidRPr="000F51FA">
        <w:rPr>
          <w:rFonts w:ascii="Arial" w:hAnsi="Arial" w:cs="Arial"/>
          <w:sz w:val="22"/>
          <w:szCs w:val="22"/>
        </w:rPr>
        <w:t>Kunde</w:t>
      </w:r>
      <w:proofErr w:type="spellEnd"/>
      <w:r w:rsidRPr="000F51FA">
        <w:rPr>
          <w:rFonts w:ascii="Arial" w:hAnsi="Arial" w:cs="Arial"/>
          <w:sz w:val="22"/>
          <w:szCs w:val="22"/>
        </w:rPr>
        <w:t xml:space="preserve"> (6 de diciembre).</w:t>
      </w:r>
    </w:p>
    <w:p w:rsidR="0037312B" w:rsidRDefault="0037312B" w:rsidP="0037312B">
      <w:pPr>
        <w:pStyle w:val="HTMLconformatoprevio"/>
        <w:spacing w:line="360" w:lineRule="auto"/>
        <w:jc w:val="both"/>
        <w:rPr>
          <w:rFonts w:ascii="Arial" w:hAnsi="Arial" w:cs="Arial"/>
          <w:sz w:val="22"/>
          <w:szCs w:val="22"/>
        </w:rPr>
      </w:pPr>
    </w:p>
    <w:p w:rsidR="0037312B" w:rsidRDefault="0037312B" w:rsidP="0037312B">
      <w:pPr>
        <w:pStyle w:val="HTMLconformatoprevio"/>
        <w:spacing w:line="360" w:lineRule="auto"/>
        <w:jc w:val="both"/>
        <w:rPr>
          <w:rFonts w:ascii="Arial" w:hAnsi="Arial" w:cs="Arial"/>
          <w:sz w:val="22"/>
          <w:szCs w:val="22"/>
        </w:rPr>
      </w:pPr>
      <w:r w:rsidRPr="000F51FA">
        <w:rPr>
          <w:rFonts w:ascii="Arial" w:hAnsi="Arial" w:cs="Arial"/>
          <w:sz w:val="22"/>
          <w:szCs w:val="22"/>
        </w:rPr>
        <w:t xml:space="preserve">José </w:t>
      </w:r>
      <w:proofErr w:type="spellStart"/>
      <w:r w:rsidRPr="000F51FA">
        <w:rPr>
          <w:rFonts w:ascii="Arial" w:hAnsi="Arial" w:cs="Arial"/>
          <w:sz w:val="22"/>
          <w:szCs w:val="22"/>
        </w:rPr>
        <w:t>Bros</w:t>
      </w:r>
      <w:proofErr w:type="spellEnd"/>
      <w:r w:rsidRPr="000F51FA">
        <w:rPr>
          <w:rFonts w:ascii="Arial" w:hAnsi="Arial" w:cs="Arial"/>
          <w:sz w:val="22"/>
          <w:szCs w:val="22"/>
        </w:rPr>
        <w:t xml:space="preserve"> celebra este año sus veinticinco años en activo, desde un</w:t>
      </w:r>
      <w:r>
        <w:rPr>
          <w:rFonts w:ascii="Arial" w:hAnsi="Arial" w:cs="Arial"/>
          <w:sz w:val="22"/>
          <w:szCs w:val="22"/>
        </w:rPr>
        <w:t xml:space="preserve"> </w:t>
      </w:r>
      <w:r w:rsidRPr="000F51FA">
        <w:rPr>
          <w:rFonts w:ascii="Arial" w:hAnsi="Arial" w:cs="Arial"/>
          <w:sz w:val="22"/>
          <w:szCs w:val="22"/>
        </w:rPr>
        <w:t>inesperado debut en el Liceo de Barcelona allá por 1992. Desde</w:t>
      </w:r>
      <w:r>
        <w:rPr>
          <w:rFonts w:ascii="Arial" w:hAnsi="Arial" w:cs="Arial"/>
          <w:sz w:val="22"/>
          <w:szCs w:val="22"/>
        </w:rPr>
        <w:t xml:space="preserve"> </w:t>
      </w:r>
      <w:r w:rsidRPr="000F51FA">
        <w:rPr>
          <w:rFonts w:ascii="Arial" w:hAnsi="Arial" w:cs="Arial"/>
          <w:sz w:val="22"/>
          <w:szCs w:val="22"/>
        </w:rPr>
        <w:t>entonces no ha dejad</w:t>
      </w:r>
      <w:r>
        <w:rPr>
          <w:rFonts w:ascii="Arial" w:hAnsi="Arial" w:cs="Arial"/>
          <w:sz w:val="22"/>
          <w:szCs w:val="22"/>
        </w:rPr>
        <w:t>o</w:t>
      </w:r>
      <w:r w:rsidRPr="000F51FA">
        <w:rPr>
          <w:rFonts w:ascii="Arial" w:hAnsi="Arial" w:cs="Arial"/>
          <w:sz w:val="22"/>
          <w:szCs w:val="22"/>
        </w:rPr>
        <w:t xml:space="preserve"> de cantar en los principales teatros españoles y</w:t>
      </w:r>
      <w:r>
        <w:rPr>
          <w:rFonts w:ascii="Arial" w:hAnsi="Arial" w:cs="Arial"/>
          <w:sz w:val="22"/>
          <w:szCs w:val="22"/>
        </w:rPr>
        <w:t xml:space="preserve"> </w:t>
      </w:r>
      <w:r w:rsidRPr="000F51FA">
        <w:rPr>
          <w:rFonts w:ascii="Arial" w:hAnsi="Arial" w:cs="Arial"/>
          <w:sz w:val="22"/>
          <w:szCs w:val="22"/>
        </w:rPr>
        <w:t xml:space="preserve">europeos. Su repertorio no ha desatendido nunca el </w:t>
      </w:r>
      <w:r>
        <w:rPr>
          <w:rFonts w:ascii="Arial" w:hAnsi="Arial" w:cs="Arial"/>
          <w:sz w:val="22"/>
          <w:szCs w:val="22"/>
        </w:rPr>
        <w:t>bel canto, la ópera francesa</w:t>
      </w:r>
      <w:r w:rsidRPr="000F51FA">
        <w:rPr>
          <w:rFonts w:ascii="Arial" w:hAnsi="Arial" w:cs="Arial"/>
          <w:sz w:val="22"/>
          <w:szCs w:val="22"/>
        </w:rPr>
        <w:t xml:space="preserve"> y la</w:t>
      </w:r>
      <w:r>
        <w:rPr>
          <w:rFonts w:ascii="Arial" w:hAnsi="Arial" w:cs="Arial"/>
          <w:sz w:val="22"/>
          <w:szCs w:val="22"/>
        </w:rPr>
        <w:t xml:space="preserve"> </w:t>
      </w:r>
      <w:r w:rsidRPr="000F51FA">
        <w:rPr>
          <w:rFonts w:ascii="Arial" w:hAnsi="Arial" w:cs="Arial"/>
          <w:sz w:val="22"/>
          <w:szCs w:val="22"/>
        </w:rPr>
        <w:t>zarzuela, repertorios en los que aún hoy sigue brillando y de los que</w:t>
      </w:r>
      <w:r>
        <w:rPr>
          <w:rFonts w:ascii="Arial" w:hAnsi="Arial" w:cs="Arial"/>
          <w:sz w:val="22"/>
          <w:szCs w:val="22"/>
        </w:rPr>
        <w:t xml:space="preserve"> </w:t>
      </w:r>
      <w:r w:rsidRPr="000F51FA">
        <w:rPr>
          <w:rFonts w:ascii="Arial" w:hAnsi="Arial" w:cs="Arial"/>
          <w:sz w:val="22"/>
          <w:szCs w:val="22"/>
        </w:rPr>
        <w:t>ha dejado notables grabaciones. Precisamente con este repertorio, de</w:t>
      </w:r>
      <w:r>
        <w:rPr>
          <w:rFonts w:ascii="Arial" w:hAnsi="Arial" w:cs="Arial"/>
          <w:sz w:val="22"/>
          <w:szCs w:val="22"/>
        </w:rPr>
        <w:t xml:space="preserve"> </w:t>
      </w:r>
      <w:r w:rsidRPr="000F51FA">
        <w:rPr>
          <w:rFonts w:ascii="Arial" w:hAnsi="Arial" w:cs="Arial"/>
          <w:sz w:val="22"/>
          <w:szCs w:val="22"/>
        </w:rPr>
        <w:t xml:space="preserve">Verdi a </w:t>
      </w:r>
      <w:proofErr w:type="spellStart"/>
      <w:r w:rsidRPr="000F51FA">
        <w:rPr>
          <w:rFonts w:ascii="Arial" w:hAnsi="Arial" w:cs="Arial"/>
          <w:sz w:val="22"/>
          <w:szCs w:val="22"/>
        </w:rPr>
        <w:t>Massenet</w:t>
      </w:r>
      <w:proofErr w:type="spellEnd"/>
      <w:r w:rsidRPr="000F51FA">
        <w:rPr>
          <w:rFonts w:ascii="Arial" w:hAnsi="Arial" w:cs="Arial"/>
          <w:sz w:val="22"/>
          <w:szCs w:val="22"/>
        </w:rPr>
        <w:t xml:space="preserve"> pasando por </w:t>
      </w:r>
      <w:proofErr w:type="spellStart"/>
      <w:r w:rsidRPr="000F51FA">
        <w:rPr>
          <w:rFonts w:ascii="Arial" w:hAnsi="Arial" w:cs="Arial"/>
          <w:sz w:val="22"/>
          <w:szCs w:val="22"/>
        </w:rPr>
        <w:t>Donizetti</w:t>
      </w:r>
      <w:proofErr w:type="spellEnd"/>
      <w:r w:rsidRPr="000F51FA">
        <w:rPr>
          <w:rFonts w:ascii="Arial" w:hAnsi="Arial" w:cs="Arial"/>
          <w:sz w:val="22"/>
          <w:szCs w:val="22"/>
        </w:rPr>
        <w:t xml:space="preserve">, Vives, Guerrero o </w:t>
      </w:r>
      <w:proofErr w:type="spellStart"/>
      <w:r w:rsidRPr="000F51FA">
        <w:rPr>
          <w:rFonts w:ascii="Arial" w:hAnsi="Arial" w:cs="Arial"/>
          <w:sz w:val="22"/>
          <w:szCs w:val="22"/>
        </w:rPr>
        <w:t>Gounod</w:t>
      </w:r>
      <w:proofErr w:type="spellEnd"/>
      <w:r w:rsidRPr="000F51FA">
        <w:rPr>
          <w:rFonts w:ascii="Arial" w:hAnsi="Arial" w:cs="Arial"/>
          <w:sz w:val="22"/>
          <w:szCs w:val="22"/>
        </w:rPr>
        <w:t>,</w:t>
      </w:r>
      <w:r>
        <w:rPr>
          <w:rFonts w:ascii="Arial" w:hAnsi="Arial" w:cs="Arial"/>
          <w:sz w:val="22"/>
          <w:szCs w:val="22"/>
        </w:rPr>
        <w:t xml:space="preserve"> </w:t>
      </w:r>
      <w:r w:rsidRPr="000F51FA">
        <w:rPr>
          <w:rFonts w:ascii="Arial" w:hAnsi="Arial" w:cs="Arial"/>
          <w:sz w:val="22"/>
          <w:szCs w:val="22"/>
        </w:rPr>
        <w:t>visitará el Principal de Zaragoza</w:t>
      </w:r>
      <w:r>
        <w:rPr>
          <w:rFonts w:ascii="Arial" w:hAnsi="Arial" w:cs="Arial"/>
          <w:sz w:val="22"/>
          <w:szCs w:val="22"/>
        </w:rPr>
        <w:t>.</w:t>
      </w:r>
      <w:r w:rsidRPr="000F51FA">
        <w:rPr>
          <w:rFonts w:ascii="Arial" w:hAnsi="Arial" w:cs="Arial"/>
          <w:sz w:val="22"/>
          <w:szCs w:val="22"/>
        </w:rPr>
        <w:t xml:space="preserve"> </w:t>
      </w:r>
    </w:p>
    <w:p w:rsidR="001B13A1" w:rsidRDefault="000D5BAC" w:rsidP="000D5BAC">
      <w:pPr>
        <w:pStyle w:val="HTMLconformatoprevio"/>
        <w:spacing w:line="360" w:lineRule="auto"/>
        <w:jc w:val="center"/>
        <w:rPr>
          <w:rFonts w:ascii="Arial" w:hAnsi="Arial" w:cs="Arial"/>
          <w:sz w:val="22"/>
          <w:szCs w:val="22"/>
        </w:rPr>
      </w:pPr>
      <w:r>
        <w:rPr>
          <w:rFonts w:ascii="Arial" w:hAnsi="Arial" w:cs="Arial"/>
          <w:noProof/>
          <w:sz w:val="22"/>
          <w:szCs w:val="22"/>
        </w:rPr>
        <w:drawing>
          <wp:inline distT="0" distB="0" distL="0" distR="0">
            <wp:extent cx="2107523" cy="27432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se_bros-oficia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4658" cy="2752487"/>
                    </a:xfrm>
                    <a:prstGeom prst="rect">
                      <a:avLst/>
                    </a:prstGeom>
                  </pic:spPr>
                </pic:pic>
              </a:graphicData>
            </a:graphic>
          </wp:inline>
        </w:drawing>
      </w:r>
    </w:p>
    <w:p w:rsidR="00DC4392" w:rsidRDefault="001B13A1" w:rsidP="001B13A1">
      <w:pPr>
        <w:pStyle w:val="HTMLconformatoprevio"/>
        <w:spacing w:line="360" w:lineRule="auto"/>
        <w:rPr>
          <w:rFonts w:ascii="Arial" w:hAnsi="Arial" w:cs="Arial"/>
          <w:sz w:val="22"/>
          <w:szCs w:val="22"/>
        </w:rPr>
      </w:pPr>
      <w:r w:rsidRPr="001B13A1">
        <w:rPr>
          <w:rFonts w:ascii="Arial" w:hAnsi="Arial" w:cs="Arial"/>
          <w:b/>
          <w:sz w:val="22"/>
          <w:szCs w:val="22"/>
          <w:u w:val="single"/>
        </w:rPr>
        <w:t>CONTACTO PRENSA: SERGIO CASTILLO: 976714993</w:t>
      </w:r>
      <w:r>
        <w:rPr>
          <w:rFonts w:ascii="Arial" w:hAnsi="Arial" w:cs="Arial"/>
          <w:sz w:val="22"/>
          <w:szCs w:val="22"/>
        </w:rPr>
        <w:t xml:space="preserve"> </w:t>
      </w:r>
      <w:hyperlink r:id="rId45" w:history="1">
        <w:r w:rsidRPr="00447DE5">
          <w:rPr>
            <w:rStyle w:val="Hipervnculo"/>
            <w:rFonts w:ascii="Arial" w:hAnsi="Arial" w:cs="Arial"/>
            <w:sz w:val="22"/>
            <w:szCs w:val="22"/>
          </w:rPr>
          <w:t>scastillo@aragon.es</w:t>
        </w:r>
      </w:hyperlink>
      <w:r>
        <w:rPr>
          <w:rFonts w:ascii="Arial" w:hAnsi="Arial" w:cs="Arial"/>
          <w:sz w:val="22"/>
          <w:szCs w:val="22"/>
        </w:rPr>
        <w:t xml:space="preserve"> </w:t>
      </w:r>
      <w:r w:rsidR="00DC4392">
        <w:rPr>
          <w:rFonts w:ascii="Arial" w:hAnsi="Arial" w:cs="Arial"/>
          <w:sz w:val="22"/>
          <w:szCs w:val="22"/>
        </w:rPr>
        <w:br w:type="page"/>
      </w:r>
    </w:p>
    <w:p w:rsidR="000D5BAC" w:rsidRPr="000F51FA" w:rsidRDefault="000D5BAC" w:rsidP="000D5BAC">
      <w:pPr>
        <w:pStyle w:val="HTMLconformatoprevio"/>
        <w:spacing w:line="360" w:lineRule="auto"/>
        <w:jc w:val="center"/>
        <w:rPr>
          <w:rFonts w:ascii="Arial" w:hAnsi="Arial" w:cs="Arial"/>
          <w:sz w:val="22"/>
          <w:szCs w:val="22"/>
        </w:rPr>
      </w:pPr>
    </w:p>
    <w:p w:rsidR="00C0696D" w:rsidRPr="001E7647" w:rsidRDefault="00E97B19" w:rsidP="000D5BAC">
      <w:pPr>
        <w:rPr>
          <w:rFonts w:ascii="Arial" w:hAnsi="Arial" w:cs="Arial"/>
          <w:b/>
          <w:sz w:val="24"/>
          <w:szCs w:val="24"/>
          <w:u w:val="single"/>
        </w:rPr>
      </w:pPr>
      <w:r>
        <w:rPr>
          <w:rFonts w:ascii="Arial" w:hAnsi="Arial" w:cs="Arial"/>
          <w:b/>
          <w:sz w:val="24"/>
          <w:szCs w:val="24"/>
          <w:u w:val="single"/>
        </w:rPr>
        <w:t>LA TERNURA</w:t>
      </w:r>
    </w:p>
    <w:p w:rsidR="00C0696D" w:rsidRPr="00E97B19" w:rsidRDefault="00E97B19" w:rsidP="00C0696D">
      <w:pPr>
        <w:jc w:val="both"/>
        <w:rPr>
          <w:rFonts w:ascii="Arial" w:hAnsi="Arial" w:cs="Arial"/>
        </w:rPr>
      </w:pPr>
      <w:r w:rsidRPr="00E97B19">
        <w:rPr>
          <w:rFonts w:ascii="Arial" w:hAnsi="Arial" w:cs="Arial"/>
        </w:rPr>
        <w:t>TEATRO DE LA CIUDAD</w:t>
      </w:r>
      <w:r w:rsidR="00690A77">
        <w:rPr>
          <w:rFonts w:ascii="Arial" w:hAnsi="Arial" w:cs="Arial"/>
        </w:rPr>
        <w:t xml:space="preserve"> Y TEATRO DE LA ABADÍA</w:t>
      </w:r>
    </w:p>
    <w:p w:rsidR="00E97B19" w:rsidRPr="007860D4" w:rsidRDefault="00E97B19" w:rsidP="007860D4">
      <w:pPr>
        <w:jc w:val="both"/>
        <w:rPr>
          <w:rFonts w:ascii="Arial" w:hAnsi="Arial" w:cs="Arial"/>
          <w:color w:val="00B0F0"/>
        </w:rPr>
      </w:pPr>
      <w:r w:rsidRPr="007860D4">
        <w:rPr>
          <w:rFonts w:ascii="Arial" w:hAnsi="Arial" w:cs="Arial"/>
        </w:rPr>
        <w:t xml:space="preserve">DEL 1 AL 2 DE DICIEMBRE 2017 / </w:t>
      </w:r>
      <w:r w:rsidRPr="007860D4">
        <w:rPr>
          <w:rFonts w:ascii="Arial" w:hAnsi="Arial" w:cs="Arial"/>
          <w:color w:val="FF0000"/>
        </w:rPr>
        <w:t>TEATRO</w:t>
      </w:r>
    </w:p>
    <w:p w:rsidR="00EF2589" w:rsidRPr="00FF2594" w:rsidRDefault="007860D4" w:rsidP="007860D4">
      <w:pPr>
        <w:spacing w:line="240" w:lineRule="auto"/>
        <w:jc w:val="both"/>
        <w:rPr>
          <w:rFonts w:ascii="Arial" w:hAnsi="Arial" w:cs="Arial"/>
          <w:color w:val="FF0000"/>
        </w:rPr>
      </w:pPr>
      <w:r>
        <w:rPr>
          <w:rFonts w:ascii="Arial" w:hAnsi="Arial" w:cs="Arial"/>
          <w:color w:val="FF0000"/>
        </w:rPr>
        <w:t>“</w:t>
      </w:r>
      <w:r w:rsidR="00FF2594" w:rsidRPr="00FF2594">
        <w:rPr>
          <w:rFonts w:ascii="Arial" w:hAnsi="Arial" w:cs="Arial"/>
          <w:color w:val="FF0000"/>
        </w:rPr>
        <w:t>INSPIRADO EN EL UNIVERSO DE LAS COMEDIAS DE SHAKESPEARE</w:t>
      </w:r>
      <w:r>
        <w:rPr>
          <w:rFonts w:ascii="Arial" w:hAnsi="Arial" w:cs="Arial"/>
          <w:color w:val="FF0000"/>
        </w:rPr>
        <w:t>”</w:t>
      </w:r>
    </w:p>
    <w:p w:rsidR="00E97B19" w:rsidRPr="00E97B19" w:rsidRDefault="00E97B19" w:rsidP="00E97B19">
      <w:pPr>
        <w:jc w:val="both"/>
        <w:rPr>
          <w:rFonts w:ascii="Arial" w:hAnsi="Arial" w:cs="Arial"/>
        </w:rPr>
      </w:pPr>
      <w:r w:rsidRPr="00E97B19">
        <w:rPr>
          <w:rFonts w:ascii="Arial" w:hAnsi="Arial" w:cs="Arial"/>
        </w:rPr>
        <w:t>La Ternura cuenta la historia de una reina algo maga y sus dos hijas princesas que viajan en la Armada Invencible obligadas por Felipe II a casarse en matrimonios de conveniencia con nobles ingleses una vez que se lograse con éxito la invasión de Inglaterra. La Reina Esmeralda odia a los hombres porque siempre han condicionado su vida y le han quitado la libertad, así que no está dispuesta a que sus hijas tenga el mismo destino que ella. Cuando la Armada pasa cerca de una isla que La Reina considera desierta crea una tempestad que hunde el barco en el que viajan. Su plan es quedarse a vivir en esa isla con sus hijas para no volver a ver un hombre en su vida. El problema es que eligen una isla en la que desde hace veinte años vive un leñador con sus dos hijos que huyeron allí para no volver a ver una mujer en su vida. En cuanto la reina y las dos princesas descubren que no están solas se visten de hombres para protegerse. Y aquí comienzan las aventuras, los líos, los enamoramientos, y las confusiones. Creo que en La Ternura se ve la influencia sobre todo de La Tempestad, y de Noche de Reyes. También de Como gustéis, de Mucho ruido y pocas nueces y del Sueño de una noche de verano. Seguro que os acordaréis de otras, al menos eso espero, para mí ha sido un placer trabajar con un lenguaje lleno de metáforas y comparaciones. Los personajes de La Ternura expresan sus emociones de manera descarnada y son extremos en sus pasiones. Para ellos la vida no es algo que se pueda desaprovechar. He hecho un pequeño juego que espero que os divierta. En los diálogos de La Ternura podréis encontrar los títulos de las catorce comedias de Shakespeare.</w:t>
      </w:r>
    </w:p>
    <w:p w:rsidR="00C0696D" w:rsidRDefault="00E97B19" w:rsidP="00E97B19">
      <w:pPr>
        <w:jc w:val="both"/>
        <w:rPr>
          <w:rFonts w:ascii="Arial" w:hAnsi="Arial" w:cs="Arial"/>
        </w:rPr>
      </w:pPr>
      <w:r w:rsidRPr="00E97B19">
        <w:rPr>
          <w:rFonts w:ascii="Arial" w:hAnsi="Arial" w:cs="Arial"/>
        </w:rPr>
        <w:t xml:space="preserve">Alfredo </w:t>
      </w:r>
      <w:proofErr w:type="spellStart"/>
      <w:r w:rsidRPr="00E97B19">
        <w:rPr>
          <w:rFonts w:ascii="Arial" w:hAnsi="Arial" w:cs="Arial"/>
        </w:rPr>
        <w:t>Sanzol</w:t>
      </w:r>
      <w:proofErr w:type="spellEnd"/>
    </w:p>
    <w:p w:rsidR="00E97B19" w:rsidRDefault="00E97B19" w:rsidP="00E97B19">
      <w:pPr>
        <w:jc w:val="both"/>
        <w:rPr>
          <w:rFonts w:ascii="Arial" w:hAnsi="Arial" w:cs="Arial"/>
        </w:rPr>
      </w:pPr>
    </w:p>
    <w:p w:rsidR="00E97B19" w:rsidRDefault="00E97B19" w:rsidP="00E97B19">
      <w:pPr>
        <w:jc w:val="both"/>
        <w:rPr>
          <w:rFonts w:ascii="Arial" w:hAnsi="Arial" w:cs="Arial"/>
        </w:rPr>
      </w:pPr>
      <w:r w:rsidRPr="00E97B19">
        <w:rPr>
          <w:rFonts w:ascii="Arial" w:hAnsi="Arial" w:cs="Arial"/>
        </w:rPr>
        <w:t xml:space="preserve">Almas atormentadas, planes y </w:t>
      </w:r>
      <w:r>
        <w:rPr>
          <w:rFonts w:ascii="Arial" w:hAnsi="Arial" w:cs="Arial"/>
        </w:rPr>
        <w:t xml:space="preserve">requiebros, corazones salvajes, </w:t>
      </w:r>
      <w:r w:rsidRPr="00E97B19">
        <w:rPr>
          <w:rFonts w:ascii="Arial" w:hAnsi="Arial" w:cs="Arial"/>
        </w:rPr>
        <w:t>deseos, temblores, vision</w:t>
      </w:r>
      <w:r>
        <w:rPr>
          <w:rFonts w:ascii="Arial" w:hAnsi="Arial" w:cs="Arial"/>
        </w:rPr>
        <w:t xml:space="preserve">es, juegos, engaños, relaciones </w:t>
      </w:r>
      <w:r w:rsidRPr="00E97B19">
        <w:rPr>
          <w:rFonts w:ascii="Arial" w:hAnsi="Arial" w:cs="Arial"/>
        </w:rPr>
        <w:t>imprevisibles, enfados, belleza, c</w:t>
      </w:r>
      <w:r>
        <w:rPr>
          <w:rFonts w:ascii="Arial" w:hAnsi="Arial" w:cs="Arial"/>
        </w:rPr>
        <w:t xml:space="preserve">onfianza, magia, enredos, aire, </w:t>
      </w:r>
      <w:r w:rsidRPr="00E97B19">
        <w:rPr>
          <w:rFonts w:ascii="Arial" w:hAnsi="Arial" w:cs="Arial"/>
        </w:rPr>
        <w:t>tierra, tormentas, conjuros,</w:t>
      </w:r>
      <w:r>
        <w:rPr>
          <w:rFonts w:ascii="Arial" w:hAnsi="Arial" w:cs="Arial"/>
        </w:rPr>
        <w:t xml:space="preserve"> locura, celos, amores eternos,</w:t>
      </w:r>
      <w:r w:rsidRPr="00E97B19">
        <w:rPr>
          <w:rFonts w:ascii="Arial" w:hAnsi="Arial" w:cs="Arial"/>
        </w:rPr>
        <w:t xml:space="preserve"> inocencia... En definitiva, </w:t>
      </w:r>
      <w:r w:rsidRPr="000D5BAC">
        <w:rPr>
          <w:rFonts w:ascii="Arial" w:hAnsi="Arial" w:cs="Arial"/>
          <w:b/>
        </w:rPr>
        <w:t>TERNURA</w:t>
      </w:r>
    </w:p>
    <w:p w:rsidR="00690A77" w:rsidRDefault="00690A77" w:rsidP="00D946D0">
      <w:pPr>
        <w:jc w:val="both"/>
        <w:rPr>
          <w:rFonts w:ascii="Arial" w:hAnsi="Arial" w:cs="Arial"/>
        </w:rPr>
      </w:pPr>
    </w:p>
    <w:p w:rsidR="00D946D0" w:rsidRPr="00D946D0" w:rsidRDefault="00D946D0" w:rsidP="00D946D0">
      <w:pPr>
        <w:jc w:val="both"/>
        <w:rPr>
          <w:rFonts w:ascii="Arial" w:hAnsi="Arial" w:cs="Arial"/>
        </w:rPr>
      </w:pPr>
    </w:p>
    <w:p w:rsidR="00D946D0" w:rsidRPr="00D946D0" w:rsidRDefault="00D946D0" w:rsidP="00D946D0">
      <w:pPr>
        <w:jc w:val="both"/>
        <w:rPr>
          <w:rFonts w:ascii="Arial" w:hAnsi="Arial" w:cs="Arial"/>
        </w:rPr>
      </w:pPr>
      <w:r w:rsidRPr="00D946D0">
        <w:rPr>
          <w:rFonts w:ascii="Arial" w:hAnsi="Arial" w:cs="Arial"/>
        </w:rPr>
        <w:t>Paco Déniz</w:t>
      </w:r>
    </w:p>
    <w:p w:rsidR="00D946D0" w:rsidRPr="00D946D0" w:rsidRDefault="00D946D0" w:rsidP="00D946D0">
      <w:pPr>
        <w:jc w:val="both"/>
        <w:rPr>
          <w:rFonts w:ascii="Arial" w:hAnsi="Arial" w:cs="Arial"/>
        </w:rPr>
      </w:pPr>
      <w:r w:rsidRPr="00D946D0">
        <w:rPr>
          <w:rFonts w:ascii="Arial" w:hAnsi="Arial" w:cs="Arial"/>
        </w:rPr>
        <w:t>Elena González</w:t>
      </w:r>
    </w:p>
    <w:p w:rsidR="00D946D0" w:rsidRPr="00D946D0" w:rsidRDefault="00D946D0" w:rsidP="00D946D0">
      <w:pPr>
        <w:jc w:val="both"/>
        <w:rPr>
          <w:rFonts w:ascii="Arial" w:hAnsi="Arial" w:cs="Arial"/>
        </w:rPr>
      </w:pPr>
      <w:r w:rsidRPr="00D946D0">
        <w:rPr>
          <w:rFonts w:ascii="Arial" w:hAnsi="Arial" w:cs="Arial"/>
        </w:rPr>
        <w:t>Natalia Hernández</w:t>
      </w:r>
    </w:p>
    <w:p w:rsidR="00D946D0" w:rsidRPr="00D946D0" w:rsidRDefault="00D946D0" w:rsidP="00D946D0">
      <w:pPr>
        <w:jc w:val="both"/>
        <w:rPr>
          <w:rFonts w:ascii="Arial" w:hAnsi="Arial" w:cs="Arial"/>
        </w:rPr>
      </w:pPr>
      <w:r w:rsidRPr="00D946D0">
        <w:rPr>
          <w:rFonts w:ascii="Arial" w:hAnsi="Arial" w:cs="Arial"/>
        </w:rPr>
        <w:t>Javier Lara</w:t>
      </w:r>
    </w:p>
    <w:p w:rsidR="00D946D0" w:rsidRPr="00D946D0" w:rsidRDefault="00D946D0" w:rsidP="00D946D0">
      <w:pPr>
        <w:jc w:val="both"/>
        <w:rPr>
          <w:rFonts w:ascii="Arial" w:hAnsi="Arial" w:cs="Arial"/>
        </w:rPr>
      </w:pPr>
      <w:r w:rsidRPr="00D946D0">
        <w:rPr>
          <w:rFonts w:ascii="Arial" w:hAnsi="Arial" w:cs="Arial"/>
        </w:rPr>
        <w:t>Juan Antonio Lumbreras</w:t>
      </w:r>
    </w:p>
    <w:p w:rsidR="007061B8" w:rsidRDefault="00D946D0" w:rsidP="00D946D0">
      <w:pPr>
        <w:jc w:val="both"/>
        <w:rPr>
          <w:rFonts w:ascii="Arial" w:hAnsi="Arial" w:cs="Arial"/>
        </w:rPr>
      </w:pPr>
      <w:r w:rsidRPr="00D946D0">
        <w:rPr>
          <w:rFonts w:ascii="Arial" w:hAnsi="Arial" w:cs="Arial"/>
        </w:rPr>
        <w:t>Eva Trancón</w:t>
      </w:r>
      <w:r w:rsidR="007061B8">
        <w:rPr>
          <w:rFonts w:ascii="Arial" w:hAnsi="Arial" w:cs="Arial"/>
        </w:rPr>
        <w:br w:type="page"/>
      </w:r>
    </w:p>
    <w:p w:rsidR="00D946D0" w:rsidRPr="000D5BAC" w:rsidRDefault="00D946D0" w:rsidP="00D946D0">
      <w:pPr>
        <w:jc w:val="both"/>
        <w:rPr>
          <w:rFonts w:ascii="Arial" w:hAnsi="Arial" w:cs="Arial"/>
          <w:b/>
        </w:rPr>
      </w:pPr>
      <w:r w:rsidRPr="000D5BAC">
        <w:rPr>
          <w:rFonts w:ascii="Arial" w:hAnsi="Arial" w:cs="Arial"/>
          <w:b/>
        </w:rPr>
        <w:lastRenderedPageBreak/>
        <w:t>FICHA ARTÍSTICA</w:t>
      </w:r>
    </w:p>
    <w:p w:rsidR="00D946D0" w:rsidRPr="00D946D0" w:rsidRDefault="00D946D0" w:rsidP="00D946D0">
      <w:pPr>
        <w:jc w:val="both"/>
        <w:rPr>
          <w:rFonts w:ascii="Arial" w:hAnsi="Arial" w:cs="Arial"/>
        </w:rPr>
      </w:pPr>
    </w:p>
    <w:p w:rsidR="00D946D0" w:rsidRPr="00D946D0" w:rsidRDefault="00D946D0" w:rsidP="00D946D0">
      <w:pPr>
        <w:jc w:val="both"/>
        <w:rPr>
          <w:rFonts w:ascii="Arial" w:hAnsi="Arial" w:cs="Arial"/>
        </w:rPr>
      </w:pPr>
      <w:r w:rsidRPr="00D946D0">
        <w:rPr>
          <w:rFonts w:ascii="Arial" w:hAnsi="Arial" w:cs="Arial"/>
        </w:rPr>
        <w:t xml:space="preserve">Texto y dirección Alfredo </w:t>
      </w:r>
      <w:proofErr w:type="spellStart"/>
      <w:r w:rsidRPr="00D946D0">
        <w:rPr>
          <w:rFonts w:ascii="Arial" w:hAnsi="Arial" w:cs="Arial"/>
        </w:rPr>
        <w:t>Sanzol</w:t>
      </w:r>
      <w:proofErr w:type="spellEnd"/>
    </w:p>
    <w:p w:rsidR="00D946D0" w:rsidRPr="00D946D0" w:rsidRDefault="00D946D0" w:rsidP="00D946D0">
      <w:pPr>
        <w:jc w:val="both"/>
        <w:rPr>
          <w:rFonts w:ascii="Arial" w:hAnsi="Arial" w:cs="Arial"/>
        </w:rPr>
      </w:pPr>
      <w:r w:rsidRPr="00D946D0">
        <w:rPr>
          <w:rFonts w:ascii="Arial" w:hAnsi="Arial" w:cs="Arial"/>
        </w:rPr>
        <w:t>Espacio escénico y vestuario Alejandro Andújar</w:t>
      </w:r>
    </w:p>
    <w:p w:rsidR="00D946D0" w:rsidRPr="00D946D0" w:rsidRDefault="00D946D0" w:rsidP="00D946D0">
      <w:pPr>
        <w:jc w:val="both"/>
        <w:rPr>
          <w:rFonts w:ascii="Arial" w:hAnsi="Arial" w:cs="Arial"/>
        </w:rPr>
      </w:pPr>
      <w:r w:rsidRPr="00D946D0">
        <w:rPr>
          <w:rFonts w:ascii="Arial" w:hAnsi="Arial" w:cs="Arial"/>
        </w:rPr>
        <w:t>Iluminación Pedro Yagüe</w:t>
      </w:r>
    </w:p>
    <w:p w:rsidR="00D946D0" w:rsidRPr="00D946D0" w:rsidRDefault="00D946D0" w:rsidP="00D946D0">
      <w:pPr>
        <w:jc w:val="both"/>
        <w:rPr>
          <w:rFonts w:ascii="Arial" w:hAnsi="Arial" w:cs="Arial"/>
        </w:rPr>
      </w:pPr>
      <w:r w:rsidRPr="00D946D0">
        <w:rPr>
          <w:rFonts w:ascii="Arial" w:hAnsi="Arial" w:cs="Arial"/>
        </w:rPr>
        <w:t>Música Fernando Velázquez</w:t>
      </w:r>
    </w:p>
    <w:p w:rsidR="00D946D0" w:rsidRPr="00D946D0" w:rsidRDefault="00D946D0" w:rsidP="00D946D0">
      <w:pPr>
        <w:jc w:val="both"/>
        <w:rPr>
          <w:rFonts w:ascii="Arial" w:hAnsi="Arial" w:cs="Arial"/>
        </w:rPr>
      </w:pPr>
      <w:r w:rsidRPr="00D946D0">
        <w:rPr>
          <w:rFonts w:ascii="Arial" w:hAnsi="Arial" w:cs="Arial"/>
        </w:rPr>
        <w:t>Ayudante de dirección Beatriz Jaén</w:t>
      </w:r>
    </w:p>
    <w:p w:rsidR="00D946D0" w:rsidRPr="00D946D0" w:rsidRDefault="00D946D0" w:rsidP="00D946D0">
      <w:pPr>
        <w:jc w:val="both"/>
        <w:rPr>
          <w:rFonts w:ascii="Arial" w:hAnsi="Arial" w:cs="Arial"/>
        </w:rPr>
      </w:pPr>
      <w:r w:rsidRPr="00D946D0">
        <w:rPr>
          <w:rFonts w:ascii="Arial" w:hAnsi="Arial" w:cs="Arial"/>
        </w:rPr>
        <w:t>Ayudante de escenografía y vestuario Almudena Bautista</w:t>
      </w:r>
    </w:p>
    <w:p w:rsidR="00D946D0" w:rsidRPr="00D946D0" w:rsidRDefault="00D946D0" w:rsidP="00D946D0">
      <w:pPr>
        <w:jc w:val="both"/>
        <w:rPr>
          <w:rFonts w:ascii="Arial" w:hAnsi="Arial" w:cs="Arial"/>
        </w:rPr>
      </w:pPr>
      <w:r w:rsidRPr="00D946D0">
        <w:rPr>
          <w:rFonts w:ascii="Arial" w:hAnsi="Arial" w:cs="Arial"/>
        </w:rPr>
        <w:t>Producción ejecutiva Jair Souza-Ferreira</w:t>
      </w:r>
    </w:p>
    <w:p w:rsidR="00D946D0" w:rsidRPr="00D946D0" w:rsidRDefault="00D946D0" w:rsidP="00D946D0">
      <w:pPr>
        <w:jc w:val="both"/>
        <w:rPr>
          <w:rFonts w:ascii="Arial" w:hAnsi="Arial" w:cs="Arial"/>
        </w:rPr>
      </w:pPr>
      <w:r w:rsidRPr="00D946D0">
        <w:rPr>
          <w:rFonts w:ascii="Arial" w:hAnsi="Arial" w:cs="Arial"/>
        </w:rPr>
        <w:t xml:space="preserve">Ayudantes de producción Elisa Fernández / Sara </w:t>
      </w:r>
      <w:proofErr w:type="spellStart"/>
      <w:r w:rsidRPr="00D946D0">
        <w:rPr>
          <w:rFonts w:ascii="Arial" w:hAnsi="Arial" w:cs="Arial"/>
        </w:rPr>
        <w:t>Brogueras</w:t>
      </w:r>
      <w:proofErr w:type="spellEnd"/>
    </w:p>
    <w:p w:rsidR="00D946D0" w:rsidRPr="00D946D0" w:rsidRDefault="00D946D0" w:rsidP="00D946D0">
      <w:pPr>
        <w:jc w:val="both"/>
        <w:rPr>
          <w:rFonts w:ascii="Arial" w:hAnsi="Arial" w:cs="Arial"/>
        </w:rPr>
      </w:pPr>
      <w:r w:rsidRPr="00D946D0">
        <w:rPr>
          <w:rFonts w:ascii="Arial" w:hAnsi="Arial" w:cs="Arial"/>
        </w:rPr>
        <w:t>Dirección de producción Miguel Cuerdo</w:t>
      </w:r>
    </w:p>
    <w:p w:rsidR="00D946D0" w:rsidRPr="00D946D0" w:rsidRDefault="00D946D0" w:rsidP="00D946D0">
      <w:pPr>
        <w:jc w:val="both"/>
        <w:rPr>
          <w:rFonts w:ascii="Arial" w:hAnsi="Arial" w:cs="Arial"/>
        </w:rPr>
      </w:pPr>
      <w:r w:rsidRPr="00D946D0">
        <w:rPr>
          <w:rFonts w:ascii="Arial" w:hAnsi="Arial" w:cs="Arial"/>
        </w:rPr>
        <w:t>Comunicación El Norte Comunicación</w:t>
      </w:r>
    </w:p>
    <w:p w:rsidR="00D946D0" w:rsidRPr="00D946D0" w:rsidRDefault="00D946D0" w:rsidP="00D946D0">
      <w:pPr>
        <w:jc w:val="both"/>
        <w:rPr>
          <w:rFonts w:ascii="Arial" w:hAnsi="Arial" w:cs="Arial"/>
        </w:rPr>
      </w:pPr>
      <w:r w:rsidRPr="00D946D0">
        <w:rPr>
          <w:rFonts w:ascii="Arial" w:hAnsi="Arial" w:cs="Arial"/>
        </w:rPr>
        <w:t>Fotografía Luis Castilla / María Artiaga</w:t>
      </w:r>
    </w:p>
    <w:p w:rsidR="00E97B19" w:rsidRPr="00E97B19" w:rsidRDefault="00D946D0" w:rsidP="00D946D0">
      <w:pPr>
        <w:jc w:val="both"/>
        <w:rPr>
          <w:rFonts w:ascii="Arial" w:hAnsi="Arial" w:cs="Arial"/>
        </w:rPr>
      </w:pPr>
      <w:r w:rsidRPr="00D946D0">
        <w:rPr>
          <w:rFonts w:ascii="Arial" w:hAnsi="Arial" w:cs="Arial"/>
        </w:rPr>
        <w:t xml:space="preserve">La Ternura es una producción del </w:t>
      </w:r>
      <w:r>
        <w:rPr>
          <w:rFonts w:ascii="Arial" w:hAnsi="Arial" w:cs="Arial"/>
        </w:rPr>
        <w:t xml:space="preserve">Teatro de la Ciudad y Teatro de </w:t>
      </w:r>
      <w:r w:rsidRPr="00D946D0">
        <w:rPr>
          <w:rFonts w:ascii="Arial" w:hAnsi="Arial" w:cs="Arial"/>
        </w:rPr>
        <w:t>La Abadía</w:t>
      </w:r>
    </w:p>
    <w:p w:rsidR="00C0696D" w:rsidRDefault="001B13A1" w:rsidP="00C0696D">
      <w:pPr>
        <w:jc w:val="both"/>
      </w:pPr>
      <w:r w:rsidRPr="001B13A1">
        <w:rPr>
          <w:rFonts w:ascii="Arial" w:hAnsi="Arial" w:cs="Arial"/>
          <w:b/>
          <w:u w:val="single"/>
        </w:rPr>
        <w:t>CONTACTO PRENSA: PEPE IGLESIAS: 609493363</w:t>
      </w:r>
      <w:r>
        <w:t xml:space="preserve">  </w:t>
      </w:r>
      <w:hyperlink r:id="rId46" w:history="1">
        <w:r w:rsidRPr="00447DE5">
          <w:rPr>
            <w:rStyle w:val="Hipervnculo"/>
          </w:rPr>
          <w:t>pepeiglesias@asuntosculturales.es</w:t>
        </w:r>
      </w:hyperlink>
      <w:r>
        <w:t xml:space="preserve"> </w:t>
      </w:r>
    </w:p>
    <w:p w:rsidR="00C0696D" w:rsidRDefault="00C0696D" w:rsidP="00C0696D">
      <w:pPr>
        <w:jc w:val="both"/>
      </w:pPr>
    </w:p>
    <w:p w:rsidR="00C0696D" w:rsidRDefault="00C0696D" w:rsidP="00C0696D">
      <w:pPr>
        <w:jc w:val="both"/>
      </w:pPr>
    </w:p>
    <w:p w:rsidR="00C0696D" w:rsidRDefault="00D946D0" w:rsidP="00D946D0">
      <w:pPr>
        <w:jc w:val="center"/>
      </w:pPr>
      <w:r>
        <w:rPr>
          <w:noProof/>
          <w:lang w:eastAsia="es-ES"/>
        </w:rPr>
        <w:drawing>
          <wp:inline distT="0" distB="0" distL="0" distR="0">
            <wp:extent cx="4200525" cy="3072454"/>
            <wp:effectExtent l="0" t="0" r="0" b="0"/>
            <wp:docPr id="22" name="Imagen 22" descr="http://teatrodelaciudad.es/wp-content/uploads/54A8006-1024x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trodelaciudad.es/wp-content/uploads/54A8006-1024x7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2867" cy="3074167"/>
                    </a:xfrm>
                    <a:prstGeom prst="rect">
                      <a:avLst/>
                    </a:prstGeom>
                    <a:noFill/>
                    <a:ln>
                      <a:noFill/>
                    </a:ln>
                  </pic:spPr>
                </pic:pic>
              </a:graphicData>
            </a:graphic>
          </wp:inline>
        </w:drawing>
      </w:r>
    </w:p>
    <w:p w:rsidR="00C0696D" w:rsidRDefault="00C0696D" w:rsidP="00C0696D">
      <w:pPr>
        <w:jc w:val="both"/>
      </w:pPr>
    </w:p>
    <w:p w:rsidR="007061B8" w:rsidRDefault="007061B8" w:rsidP="00690A77">
      <w:pPr>
        <w:jc w:val="both"/>
        <w:rPr>
          <w:rFonts w:ascii="Arial" w:hAnsi="Arial" w:cs="Arial"/>
          <w:b/>
          <w:u w:val="single"/>
        </w:rPr>
      </w:pPr>
      <w:r>
        <w:rPr>
          <w:rFonts w:ascii="Arial" w:hAnsi="Arial" w:cs="Arial"/>
          <w:b/>
          <w:u w:val="single"/>
        </w:rPr>
        <w:br w:type="page"/>
      </w:r>
    </w:p>
    <w:p w:rsidR="00C0696D" w:rsidRPr="00690A77" w:rsidRDefault="00DC6291" w:rsidP="00690A77">
      <w:pPr>
        <w:jc w:val="both"/>
        <w:rPr>
          <w:rFonts w:ascii="Arial" w:hAnsi="Arial" w:cs="Arial"/>
          <w:b/>
          <w:u w:val="single"/>
        </w:rPr>
      </w:pPr>
      <w:proofErr w:type="spellStart"/>
      <w:proofErr w:type="gramStart"/>
      <w:r>
        <w:rPr>
          <w:rFonts w:ascii="Arial" w:hAnsi="Arial" w:cs="Arial"/>
          <w:b/>
          <w:u w:val="single"/>
        </w:rPr>
        <w:lastRenderedPageBreak/>
        <w:t>inTarsi</w:t>
      </w:r>
      <w:proofErr w:type="spellEnd"/>
      <w:proofErr w:type="gramEnd"/>
      <w:r w:rsidR="00344AB5">
        <w:rPr>
          <w:rFonts w:ascii="Arial" w:hAnsi="Arial" w:cs="Arial"/>
          <w:b/>
          <w:u w:val="single"/>
        </w:rPr>
        <w:t xml:space="preserve">                                                                </w:t>
      </w:r>
      <w:r w:rsidR="00344AB5">
        <w:rPr>
          <w:rFonts w:ascii="Arial" w:hAnsi="Arial" w:cs="Arial"/>
          <w:b/>
          <w:noProof/>
          <w:u w:val="single"/>
          <w:lang w:eastAsia="es-ES"/>
        </w:rPr>
        <w:drawing>
          <wp:inline distT="0" distB="0" distL="0" distR="0">
            <wp:extent cx="2524125" cy="581802"/>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s danza a escena.jpg"/>
                    <pic:cNvPicPr/>
                  </pic:nvPicPr>
                  <pic:blipFill>
                    <a:blip r:embed="rId48">
                      <a:extLst>
                        <a:ext uri="{28A0092B-C50C-407E-A947-70E740481C1C}">
                          <a14:useLocalDpi xmlns:a14="http://schemas.microsoft.com/office/drawing/2010/main" val="0"/>
                        </a:ext>
                      </a:extLst>
                    </a:blip>
                    <a:stretch>
                      <a:fillRect/>
                    </a:stretch>
                  </pic:blipFill>
                  <pic:spPr>
                    <a:xfrm>
                      <a:off x="0" y="0"/>
                      <a:ext cx="2547150" cy="587109"/>
                    </a:xfrm>
                    <a:prstGeom prst="rect">
                      <a:avLst/>
                    </a:prstGeom>
                  </pic:spPr>
                </pic:pic>
              </a:graphicData>
            </a:graphic>
          </wp:inline>
        </w:drawing>
      </w:r>
    </w:p>
    <w:p w:rsidR="00690A77" w:rsidRPr="00690A77" w:rsidRDefault="00DC6291" w:rsidP="00690A77">
      <w:pPr>
        <w:jc w:val="both"/>
        <w:rPr>
          <w:rFonts w:ascii="Arial" w:hAnsi="Arial" w:cs="Arial"/>
        </w:rPr>
      </w:pPr>
      <w:r>
        <w:rPr>
          <w:rFonts w:ascii="Arial" w:hAnsi="Arial" w:cs="Arial"/>
        </w:rPr>
        <w:t>Compañía de Circo “</w:t>
      </w:r>
      <w:proofErr w:type="spellStart"/>
      <w:r>
        <w:rPr>
          <w:rFonts w:ascii="Arial" w:hAnsi="Arial" w:cs="Arial"/>
        </w:rPr>
        <w:t>eia</w:t>
      </w:r>
      <w:proofErr w:type="spellEnd"/>
      <w:r>
        <w:rPr>
          <w:rFonts w:ascii="Arial" w:hAnsi="Arial" w:cs="Arial"/>
        </w:rPr>
        <w:t>”</w:t>
      </w:r>
    </w:p>
    <w:p w:rsidR="00690A77" w:rsidRDefault="00690A77" w:rsidP="00690A77">
      <w:pPr>
        <w:jc w:val="both"/>
        <w:rPr>
          <w:rFonts w:ascii="Arial" w:hAnsi="Arial" w:cs="Arial"/>
        </w:rPr>
      </w:pPr>
      <w:r w:rsidRPr="00690A77">
        <w:rPr>
          <w:rFonts w:ascii="Arial" w:hAnsi="Arial" w:cs="Arial"/>
        </w:rPr>
        <w:t xml:space="preserve">3 DE DICIEMBRE 2017 / </w:t>
      </w:r>
      <w:r w:rsidRPr="009B1451">
        <w:rPr>
          <w:rFonts w:ascii="Arial" w:hAnsi="Arial" w:cs="Arial"/>
          <w:color w:val="FF0000"/>
        </w:rPr>
        <w:t>CIRCO</w:t>
      </w:r>
    </w:p>
    <w:p w:rsidR="00DC6291" w:rsidRPr="00DC6291" w:rsidRDefault="00DC6291" w:rsidP="00DC6291">
      <w:pPr>
        <w:widowControl w:val="0"/>
        <w:autoSpaceDE w:val="0"/>
        <w:spacing w:line="360" w:lineRule="auto"/>
        <w:jc w:val="center"/>
        <w:rPr>
          <w:rFonts w:ascii="Arial" w:hAnsi="Arial" w:cs="Arial"/>
          <w:b/>
          <w:sz w:val="24"/>
          <w:szCs w:val="24"/>
        </w:rPr>
      </w:pPr>
      <w:r w:rsidRPr="00DC6291">
        <w:rPr>
          <w:rFonts w:ascii="Arial" w:hAnsi="Arial" w:cs="Arial"/>
          <w:b/>
          <w:sz w:val="24"/>
          <w:szCs w:val="24"/>
        </w:rPr>
        <w:t>CIRCO CONTEMPORANEO ACOBÁTICO Y HUMANO</w:t>
      </w:r>
    </w:p>
    <w:p w:rsidR="00DC6291" w:rsidRPr="00DC6291" w:rsidRDefault="00DC6291" w:rsidP="00DC6291">
      <w:pPr>
        <w:widowControl w:val="0"/>
        <w:autoSpaceDE w:val="0"/>
        <w:spacing w:line="360" w:lineRule="auto"/>
        <w:jc w:val="center"/>
        <w:rPr>
          <w:rFonts w:ascii="Arial" w:hAnsi="Arial" w:cs="Arial"/>
          <w:b/>
          <w:sz w:val="24"/>
          <w:szCs w:val="24"/>
        </w:rPr>
      </w:pPr>
    </w:p>
    <w:p w:rsidR="00DC6291" w:rsidRPr="00DC6291" w:rsidRDefault="00DC6291" w:rsidP="00DC6291">
      <w:pPr>
        <w:widowControl w:val="0"/>
        <w:autoSpaceDE w:val="0"/>
        <w:spacing w:line="240" w:lineRule="auto"/>
        <w:jc w:val="both"/>
        <w:rPr>
          <w:rFonts w:ascii="Arial" w:hAnsi="Arial" w:cs="Arial"/>
          <w:sz w:val="24"/>
          <w:szCs w:val="24"/>
        </w:rPr>
      </w:pPr>
      <w:r w:rsidRPr="00DC6291">
        <w:rPr>
          <w:rFonts w:ascii="Arial" w:hAnsi="Arial" w:cs="Arial"/>
          <w:sz w:val="24"/>
          <w:szCs w:val="24"/>
        </w:rPr>
        <w:t>La Compañía de Circo “</w:t>
      </w:r>
      <w:proofErr w:type="spellStart"/>
      <w:r w:rsidRPr="00DC6291">
        <w:rPr>
          <w:rFonts w:ascii="Arial" w:hAnsi="Arial" w:cs="Arial"/>
          <w:sz w:val="24"/>
          <w:szCs w:val="24"/>
        </w:rPr>
        <w:t>eia</w:t>
      </w:r>
      <w:proofErr w:type="spellEnd"/>
      <w:r w:rsidRPr="00DC6291">
        <w:rPr>
          <w:rFonts w:ascii="Arial" w:hAnsi="Arial" w:cs="Arial"/>
          <w:sz w:val="24"/>
          <w:szCs w:val="24"/>
        </w:rPr>
        <w:t xml:space="preserve">” presentará su nuevo espectáculo </w:t>
      </w:r>
      <w:proofErr w:type="spellStart"/>
      <w:r w:rsidRPr="00DC6291">
        <w:rPr>
          <w:rFonts w:ascii="Arial" w:hAnsi="Arial" w:cs="Arial"/>
          <w:sz w:val="24"/>
          <w:szCs w:val="24"/>
        </w:rPr>
        <w:t>inTarsi</w:t>
      </w:r>
      <w:proofErr w:type="spellEnd"/>
      <w:r w:rsidRPr="00DC6291">
        <w:rPr>
          <w:rFonts w:ascii="Arial" w:hAnsi="Arial" w:cs="Arial"/>
          <w:sz w:val="24"/>
          <w:szCs w:val="24"/>
        </w:rPr>
        <w:t xml:space="preserve"> en el Teatro Principal de Zaragoza, el día 3 de Diciembre de 2017,</w:t>
      </w:r>
      <w:r>
        <w:rPr>
          <w:rFonts w:ascii="Arial" w:hAnsi="Arial" w:cs="Arial"/>
          <w:sz w:val="24"/>
          <w:szCs w:val="24"/>
        </w:rPr>
        <w:t xml:space="preserve"> </w:t>
      </w:r>
      <w:r w:rsidRPr="00DC6291">
        <w:rPr>
          <w:rFonts w:ascii="Arial" w:hAnsi="Arial" w:cs="Arial"/>
          <w:sz w:val="24"/>
          <w:szCs w:val="24"/>
        </w:rPr>
        <w:t>en el marco del circuito Danza a Escena, promovido por el INAEM y desarrollado por La Red Española de Teatros.</w:t>
      </w:r>
    </w:p>
    <w:p w:rsidR="00DC6291" w:rsidRPr="00DC6291" w:rsidRDefault="00DC6291" w:rsidP="00DC6291">
      <w:pPr>
        <w:widowControl w:val="0"/>
        <w:autoSpaceDE w:val="0"/>
        <w:spacing w:line="240" w:lineRule="auto"/>
        <w:jc w:val="both"/>
        <w:rPr>
          <w:rFonts w:ascii="Arial" w:hAnsi="Arial" w:cs="Arial"/>
          <w:sz w:val="24"/>
          <w:szCs w:val="24"/>
        </w:rPr>
      </w:pPr>
      <w:r w:rsidRPr="00DC6291">
        <w:rPr>
          <w:rFonts w:ascii="Arial" w:hAnsi="Arial" w:cs="Arial"/>
          <w:sz w:val="24"/>
          <w:szCs w:val="24"/>
        </w:rPr>
        <w:t xml:space="preserve">Acrobacias, danza, poesía y mucho humor hacen de </w:t>
      </w:r>
      <w:proofErr w:type="spellStart"/>
      <w:r w:rsidRPr="00DC6291">
        <w:rPr>
          <w:rFonts w:ascii="Arial" w:hAnsi="Arial" w:cs="Arial"/>
          <w:b/>
          <w:sz w:val="24"/>
          <w:szCs w:val="24"/>
        </w:rPr>
        <w:t>inTarsi</w:t>
      </w:r>
      <w:proofErr w:type="spellEnd"/>
      <w:r w:rsidRPr="00DC6291">
        <w:rPr>
          <w:rFonts w:ascii="Arial" w:hAnsi="Arial" w:cs="Arial"/>
          <w:sz w:val="24"/>
          <w:szCs w:val="24"/>
        </w:rPr>
        <w:t xml:space="preserve"> un espectáculo único</w:t>
      </w:r>
    </w:p>
    <w:p w:rsidR="00DC6291" w:rsidRPr="00DC6291" w:rsidRDefault="00DC6291" w:rsidP="00DC6291">
      <w:pPr>
        <w:widowControl w:val="0"/>
        <w:autoSpaceDE w:val="0"/>
        <w:spacing w:line="360" w:lineRule="auto"/>
        <w:jc w:val="both"/>
        <w:rPr>
          <w:rFonts w:ascii="Arial" w:hAnsi="Arial" w:cs="Arial"/>
          <w:i/>
          <w:sz w:val="24"/>
          <w:szCs w:val="24"/>
        </w:rPr>
      </w:pPr>
      <w:proofErr w:type="spellStart"/>
      <w:proofErr w:type="gramStart"/>
      <w:r w:rsidRPr="00DC6291">
        <w:rPr>
          <w:rFonts w:ascii="Arial" w:hAnsi="Arial" w:cs="Arial"/>
          <w:i/>
          <w:sz w:val="24"/>
          <w:szCs w:val="24"/>
        </w:rPr>
        <w:t>inTarsi</w:t>
      </w:r>
      <w:proofErr w:type="spellEnd"/>
      <w:proofErr w:type="gramEnd"/>
      <w:r w:rsidRPr="00DC6291">
        <w:rPr>
          <w:rFonts w:ascii="Arial" w:hAnsi="Arial" w:cs="Arial"/>
          <w:i/>
          <w:sz w:val="24"/>
          <w:szCs w:val="24"/>
        </w:rPr>
        <w:t xml:space="preserve"> es, de principio a fin, un regalo de belleza circense y buenas vibraciones</w:t>
      </w:r>
    </w:p>
    <w:p w:rsidR="00DC6291" w:rsidRPr="00DC6291" w:rsidRDefault="00DC6291" w:rsidP="00DC6291">
      <w:pPr>
        <w:widowControl w:val="0"/>
        <w:autoSpaceDE w:val="0"/>
        <w:spacing w:line="360" w:lineRule="auto"/>
        <w:jc w:val="both"/>
        <w:rPr>
          <w:rFonts w:ascii="Arial" w:hAnsi="Arial" w:cs="Arial"/>
          <w:i/>
          <w:sz w:val="24"/>
          <w:szCs w:val="24"/>
        </w:rPr>
      </w:pPr>
      <w:r w:rsidRPr="00DC6291">
        <w:rPr>
          <w:rFonts w:ascii="Arial" w:hAnsi="Arial" w:cs="Arial"/>
          <w:i/>
          <w:sz w:val="24"/>
          <w:szCs w:val="24"/>
        </w:rPr>
        <w:t xml:space="preserve">Jordi </w:t>
      </w:r>
      <w:proofErr w:type="spellStart"/>
      <w:r w:rsidRPr="00DC6291">
        <w:rPr>
          <w:rFonts w:ascii="Arial" w:hAnsi="Arial" w:cs="Arial"/>
          <w:i/>
          <w:sz w:val="24"/>
          <w:szCs w:val="24"/>
        </w:rPr>
        <w:t>Jané</w:t>
      </w:r>
      <w:proofErr w:type="spellEnd"/>
      <w:r w:rsidRPr="00DC6291">
        <w:rPr>
          <w:rFonts w:ascii="Arial" w:hAnsi="Arial" w:cs="Arial"/>
          <w:i/>
          <w:sz w:val="24"/>
          <w:szCs w:val="24"/>
        </w:rPr>
        <w:t xml:space="preserve"> – RECOMANA.CAT</w:t>
      </w:r>
    </w:p>
    <w:p w:rsidR="00DC6291" w:rsidRPr="004E464B" w:rsidRDefault="00DC6291" w:rsidP="004E464B">
      <w:pPr>
        <w:widowControl w:val="0"/>
        <w:suppressAutoHyphens/>
        <w:autoSpaceDE w:val="0"/>
        <w:spacing w:after="0" w:line="360" w:lineRule="auto"/>
        <w:jc w:val="both"/>
        <w:rPr>
          <w:rFonts w:ascii="Arial" w:hAnsi="Arial" w:cs="Arial"/>
          <w:b/>
          <w:sz w:val="24"/>
          <w:szCs w:val="24"/>
        </w:rPr>
      </w:pPr>
      <w:r w:rsidRPr="004E464B">
        <w:rPr>
          <w:rFonts w:ascii="Arial" w:hAnsi="Arial" w:cs="Arial"/>
          <w:b/>
          <w:sz w:val="24"/>
          <w:szCs w:val="24"/>
        </w:rPr>
        <w:t xml:space="preserve">PREMIO CIUDAD DE BARCELONA 2011 Mejor Espectáculo Revelación en los </w:t>
      </w:r>
      <w:proofErr w:type="spellStart"/>
      <w:r w:rsidRPr="004E464B">
        <w:rPr>
          <w:rFonts w:ascii="Arial" w:hAnsi="Arial" w:cs="Arial"/>
          <w:b/>
          <w:sz w:val="24"/>
          <w:szCs w:val="24"/>
        </w:rPr>
        <w:t>XXº</w:t>
      </w:r>
      <w:proofErr w:type="spellEnd"/>
      <w:r w:rsidRPr="004E464B">
        <w:rPr>
          <w:rFonts w:ascii="Arial" w:hAnsi="Arial" w:cs="Arial"/>
          <w:b/>
          <w:sz w:val="24"/>
          <w:szCs w:val="24"/>
        </w:rPr>
        <w:t xml:space="preserve"> PREMIOS MAX 2017</w:t>
      </w:r>
      <w:r w:rsidR="004E464B">
        <w:rPr>
          <w:rFonts w:ascii="Arial" w:hAnsi="Arial" w:cs="Arial"/>
          <w:b/>
          <w:sz w:val="24"/>
          <w:szCs w:val="24"/>
        </w:rPr>
        <w:t xml:space="preserve"> </w:t>
      </w:r>
      <w:r w:rsidRPr="004E464B">
        <w:rPr>
          <w:rFonts w:ascii="Arial" w:hAnsi="Arial" w:cs="Arial"/>
          <w:b/>
          <w:sz w:val="24"/>
          <w:szCs w:val="24"/>
        </w:rPr>
        <w:t xml:space="preserve">Premio Especial del Jurado en la </w:t>
      </w:r>
      <w:proofErr w:type="spellStart"/>
      <w:r w:rsidRPr="004E464B">
        <w:rPr>
          <w:rFonts w:ascii="Arial" w:hAnsi="Arial" w:cs="Arial"/>
          <w:b/>
          <w:sz w:val="24"/>
          <w:szCs w:val="24"/>
        </w:rPr>
        <w:t>VIIª</w:t>
      </w:r>
      <w:proofErr w:type="spellEnd"/>
      <w:r w:rsidRPr="004E464B">
        <w:rPr>
          <w:rFonts w:ascii="Arial" w:hAnsi="Arial" w:cs="Arial"/>
          <w:b/>
          <w:sz w:val="24"/>
          <w:szCs w:val="24"/>
        </w:rPr>
        <w:t xml:space="preserve"> Edición de los Premios </w:t>
      </w:r>
      <w:proofErr w:type="spellStart"/>
      <w:r w:rsidRPr="004E464B">
        <w:rPr>
          <w:rFonts w:ascii="Arial" w:hAnsi="Arial" w:cs="Arial"/>
          <w:b/>
          <w:sz w:val="24"/>
          <w:szCs w:val="24"/>
        </w:rPr>
        <w:t>Zirkolika</w:t>
      </w:r>
      <w:proofErr w:type="spellEnd"/>
      <w:r w:rsidRPr="004E464B">
        <w:rPr>
          <w:rFonts w:ascii="Arial" w:hAnsi="Arial" w:cs="Arial"/>
          <w:b/>
          <w:sz w:val="24"/>
          <w:szCs w:val="24"/>
        </w:rPr>
        <w:t xml:space="preserve"> 2016</w:t>
      </w:r>
    </w:p>
    <w:p w:rsidR="00DC6291" w:rsidRPr="00DC6291" w:rsidRDefault="00DC6291" w:rsidP="00DC6291">
      <w:pPr>
        <w:widowControl w:val="0"/>
        <w:autoSpaceDE w:val="0"/>
        <w:spacing w:line="360" w:lineRule="auto"/>
        <w:jc w:val="both"/>
        <w:rPr>
          <w:rFonts w:ascii="Arial" w:hAnsi="Arial" w:cs="Arial"/>
          <w:sz w:val="24"/>
          <w:szCs w:val="24"/>
        </w:rPr>
      </w:pPr>
      <w:r w:rsidRPr="00DC6291">
        <w:rPr>
          <w:rFonts w:ascii="Arial" w:hAnsi="Arial" w:cs="Arial"/>
          <w:sz w:val="24"/>
          <w:szCs w:val="24"/>
        </w:rPr>
        <w:t>La Compañía de Circo “</w:t>
      </w:r>
      <w:proofErr w:type="spellStart"/>
      <w:r w:rsidRPr="00DC6291">
        <w:rPr>
          <w:rFonts w:ascii="Arial" w:hAnsi="Arial" w:cs="Arial"/>
          <w:sz w:val="24"/>
          <w:szCs w:val="24"/>
        </w:rPr>
        <w:t>eia</w:t>
      </w:r>
      <w:proofErr w:type="spellEnd"/>
      <w:r w:rsidRPr="00DC6291">
        <w:rPr>
          <w:rFonts w:ascii="Arial" w:hAnsi="Arial" w:cs="Arial"/>
          <w:sz w:val="24"/>
          <w:szCs w:val="24"/>
        </w:rPr>
        <w:t xml:space="preserve">”, integrada por Armando Rabanera, </w:t>
      </w:r>
      <w:proofErr w:type="spellStart"/>
      <w:r w:rsidRPr="00DC6291">
        <w:rPr>
          <w:rFonts w:ascii="Arial" w:hAnsi="Arial" w:cs="Arial"/>
          <w:sz w:val="24"/>
          <w:szCs w:val="24"/>
        </w:rPr>
        <w:t>Fabrizio</w:t>
      </w:r>
      <w:proofErr w:type="spellEnd"/>
      <w:r w:rsidRPr="00DC6291">
        <w:rPr>
          <w:rFonts w:ascii="Arial" w:hAnsi="Arial" w:cs="Arial"/>
          <w:sz w:val="24"/>
          <w:szCs w:val="24"/>
        </w:rPr>
        <w:t xml:space="preserve"> </w:t>
      </w:r>
      <w:proofErr w:type="spellStart"/>
      <w:r w:rsidRPr="00DC6291">
        <w:rPr>
          <w:rFonts w:ascii="Arial" w:hAnsi="Arial" w:cs="Arial"/>
          <w:sz w:val="24"/>
          <w:szCs w:val="24"/>
        </w:rPr>
        <w:t>Giannini</w:t>
      </w:r>
      <w:proofErr w:type="spellEnd"/>
      <w:r w:rsidRPr="00DC6291">
        <w:rPr>
          <w:rFonts w:ascii="Arial" w:hAnsi="Arial" w:cs="Arial"/>
          <w:sz w:val="24"/>
          <w:szCs w:val="24"/>
        </w:rPr>
        <w:t xml:space="preserve">,  Fabio </w:t>
      </w:r>
      <w:proofErr w:type="spellStart"/>
      <w:r w:rsidRPr="00DC6291">
        <w:rPr>
          <w:rFonts w:ascii="Arial" w:hAnsi="Arial" w:cs="Arial"/>
          <w:sz w:val="24"/>
          <w:szCs w:val="24"/>
        </w:rPr>
        <w:t>Nicolini</w:t>
      </w:r>
      <w:proofErr w:type="spellEnd"/>
      <w:r w:rsidRPr="00DC6291">
        <w:rPr>
          <w:rFonts w:ascii="Arial" w:hAnsi="Arial" w:cs="Arial"/>
          <w:sz w:val="24"/>
          <w:szCs w:val="24"/>
        </w:rPr>
        <w:t xml:space="preserve"> y </w:t>
      </w:r>
      <w:proofErr w:type="spellStart"/>
      <w:r w:rsidRPr="00DC6291">
        <w:rPr>
          <w:rFonts w:ascii="Arial" w:hAnsi="Arial" w:cs="Arial"/>
          <w:sz w:val="24"/>
          <w:szCs w:val="24"/>
        </w:rPr>
        <w:t>Manel</w:t>
      </w:r>
      <w:proofErr w:type="spellEnd"/>
      <w:r w:rsidRPr="00DC6291">
        <w:rPr>
          <w:rFonts w:ascii="Arial" w:hAnsi="Arial" w:cs="Arial"/>
          <w:sz w:val="24"/>
          <w:szCs w:val="24"/>
        </w:rPr>
        <w:t xml:space="preserve"> </w:t>
      </w:r>
      <w:proofErr w:type="spellStart"/>
      <w:r w:rsidRPr="00DC6291">
        <w:rPr>
          <w:rFonts w:ascii="Arial" w:hAnsi="Arial" w:cs="Arial"/>
          <w:sz w:val="24"/>
          <w:szCs w:val="24"/>
        </w:rPr>
        <w:t>Rosés</w:t>
      </w:r>
      <w:proofErr w:type="spellEnd"/>
      <w:r w:rsidRPr="00DC6291">
        <w:rPr>
          <w:rFonts w:ascii="Arial" w:hAnsi="Arial" w:cs="Arial"/>
          <w:sz w:val="24"/>
          <w:szCs w:val="24"/>
        </w:rPr>
        <w:t xml:space="preserve">, presentará su nueva creación </w:t>
      </w:r>
      <w:proofErr w:type="spellStart"/>
      <w:r w:rsidRPr="00DC6291">
        <w:rPr>
          <w:rFonts w:ascii="Arial" w:hAnsi="Arial" w:cs="Arial"/>
          <w:sz w:val="24"/>
          <w:szCs w:val="24"/>
        </w:rPr>
        <w:t>inTarsi</w:t>
      </w:r>
      <w:proofErr w:type="spellEnd"/>
      <w:r w:rsidRPr="00DC6291">
        <w:rPr>
          <w:rFonts w:ascii="Arial" w:hAnsi="Arial" w:cs="Arial"/>
          <w:sz w:val="24"/>
          <w:szCs w:val="24"/>
        </w:rPr>
        <w:t xml:space="preserve"> al Teatro Principal de Zaragoza el día 3 de Diciembre de 2017, </w:t>
      </w:r>
      <w:r w:rsidRPr="00DC6291">
        <w:rPr>
          <w:rFonts w:ascii="Arial" w:hAnsi="Arial" w:cs="Arial"/>
          <w:b/>
          <w:sz w:val="24"/>
          <w:szCs w:val="24"/>
        </w:rPr>
        <w:t>en el marco del Circuito Danza a Escena 2017</w:t>
      </w:r>
      <w:r w:rsidRPr="00DC6291">
        <w:rPr>
          <w:rFonts w:ascii="Arial" w:hAnsi="Arial" w:cs="Arial"/>
          <w:sz w:val="24"/>
          <w:szCs w:val="24"/>
        </w:rPr>
        <w:t xml:space="preserve"> promovido por el INAEM y desarrollado por La Red Española de Teatros.</w:t>
      </w:r>
    </w:p>
    <w:p w:rsidR="004E464B" w:rsidRDefault="00DC6291" w:rsidP="00DC6291">
      <w:pPr>
        <w:widowControl w:val="0"/>
        <w:autoSpaceDE w:val="0"/>
        <w:spacing w:line="360" w:lineRule="auto"/>
        <w:jc w:val="both"/>
        <w:rPr>
          <w:rFonts w:ascii="Arial" w:hAnsi="Arial" w:cs="Arial"/>
          <w:sz w:val="24"/>
          <w:szCs w:val="24"/>
        </w:rPr>
      </w:pPr>
      <w:r w:rsidRPr="00DC6291">
        <w:rPr>
          <w:rFonts w:ascii="Arial" w:hAnsi="Arial" w:cs="Arial"/>
          <w:sz w:val="24"/>
          <w:szCs w:val="24"/>
        </w:rPr>
        <w:t xml:space="preserve">Artes del movimiento, equilibrios y acrobacias, grandes dosis de humor y una perfecta capacidad de conexión con el público convierten </w:t>
      </w:r>
      <w:proofErr w:type="spellStart"/>
      <w:r w:rsidRPr="00DC6291">
        <w:rPr>
          <w:rFonts w:ascii="Arial" w:hAnsi="Arial" w:cs="Arial"/>
          <w:sz w:val="24"/>
          <w:szCs w:val="24"/>
        </w:rPr>
        <w:t>inTarsi</w:t>
      </w:r>
      <w:proofErr w:type="spellEnd"/>
      <w:r w:rsidRPr="00DC6291">
        <w:rPr>
          <w:rFonts w:ascii="Arial" w:hAnsi="Arial" w:cs="Arial"/>
          <w:sz w:val="24"/>
          <w:szCs w:val="24"/>
        </w:rPr>
        <w:t xml:space="preserve"> en un espectáculo único.</w:t>
      </w:r>
      <w:r w:rsidR="004E464B">
        <w:rPr>
          <w:rFonts w:ascii="Arial" w:hAnsi="Arial" w:cs="Arial"/>
          <w:sz w:val="24"/>
          <w:szCs w:val="24"/>
        </w:rPr>
        <w:t xml:space="preserve"> </w:t>
      </w:r>
      <w:r w:rsidRPr="00DC6291">
        <w:rPr>
          <w:rFonts w:ascii="Arial" w:hAnsi="Arial" w:cs="Arial"/>
          <w:sz w:val="24"/>
          <w:szCs w:val="24"/>
        </w:rPr>
        <w:t>Entendiendo el circo como la suma de las artes del cuerpo, estos cuatro artistas hacen de sus diferentes caminos artísticos el punto fuerte de un lenguaje expresivo común. Desde su nacimiento en 2009, la Compañía de Circo “</w:t>
      </w:r>
      <w:proofErr w:type="spellStart"/>
      <w:r w:rsidRPr="00DC6291">
        <w:rPr>
          <w:rFonts w:ascii="Arial" w:hAnsi="Arial" w:cs="Arial"/>
          <w:sz w:val="24"/>
          <w:szCs w:val="24"/>
        </w:rPr>
        <w:t>eia</w:t>
      </w:r>
      <w:proofErr w:type="spellEnd"/>
      <w:r w:rsidRPr="00DC6291">
        <w:rPr>
          <w:rFonts w:ascii="Arial" w:hAnsi="Arial" w:cs="Arial"/>
          <w:sz w:val="24"/>
          <w:szCs w:val="24"/>
        </w:rPr>
        <w:t>” ha realizado una gira ininterrumpida, que los ha llevado a más de 12 países. Gracias a su lenguaje artístico y a su calidad, ahora son uno de los referentes de la creación circense de toda Europa.</w:t>
      </w:r>
    </w:p>
    <w:p w:rsidR="00DC6291" w:rsidRPr="000D5BAC" w:rsidRDefault="00DC6291" w:rsidP="00DC6291">
      <w:pPr>
        <w:jc w:val="both"/>
        <w:rPr>
          <w:rFonts w:ascii="Arial" w:eastAsia="Malgun Gothic" w:hAnsi="Arial" w:cs="Arial"/>
        </w:rPr>
      </w:pPr>
      <w:r w:rsidRPr="000D5BAC">
        <w:rPr>
          <w:rFonts w:ascii="Arial" w:eastAsia="Malgun Gothic" w:hAnsi="Arial" w:cs="Arial"/>
        </w:rPr>
        <w:lastRenderedPageBreak/>
        <w:t xml:space="preserve">Construir y de-construir, no caer y no dejar caer, transformar y re-transformar... </w:t>
      </w:r>
    </w:p>
    <w:p w:rsidR="00DC6291" w:rsidRPr="000D5BAC" w:rsidRDefault="00DC6291" w:rsidP="00DC6291">
      <w:pPr>
        <w:jc w:val="both"/>
        <w:rPr>
          <w:rFonts w:ascii="Arial" w:eastAsia="Malgun Gothic" w:hAnsi="Arial" w:cs="Arial"/>
        </w:rPr>
      </w:pPr>
      <w:r w:rsidRPr="000D5BAC">
        <w:rPr>
          <w:rFonts w:ascii="Arial" w:eastAsia="Malgun Gothic" w:hAnsi="Arial" w:cs="Arial"/>
        </w:rPr>
        <w:t>Cuatro acróbatas, entre proeza y locura, nos llevan a un universo habitado por fragmentos de vida. La soledad, el compartir o el convivir son parte del viaje evocado a través de la danza, el teatro físico y, sobre todo, las artes del circo (</w:t>
      </w:r>
      <w:proofErr w:type="spellStart"/>
      <w:r w:rsidRPr="000D5BAC">
        <w:rPr>
          <w:rFonts w:ascii="Arial" w:eastAsia="Malgun Gothic" w:hAnsi="Arial" w:cs="Arial"/>
        </w:rPr>
        <w:t>Portés</w:t>
      </w:r>
      <w:proofErr w:type="spellEnd"/>
      <w:r w:rsidRPr="000D5BAC">
        <w:rPr>
          <w:rFonts w:ascii="Arial" w:eastAsia="Malgun Gothic" w:hAnsi="Arial" w:cs="Arial"/>
        </w:rPr>
        <w:t xml:space="preserve"> Acrobáticos, Banquina, Mini-</w:t>
      </w:r>
      <w:proofErr w:type="spellStart"/>
      <w:r w:rsidRPr="000D5BAC">
        <w:rPr>
          <w:rFonts w:ascii="Arial" w:eastAsia="Malgun Gothic" w:hAnsi="Arial" w:cs="Arial"/>
        </w:rPr>
        <w:t>tramp</w:t>
      </w:r>
      <w:proofErr w:type="spellEnd"/>
      <w:r w:rsidRPr="000D5BAC">
        <w:rPr>
          <w:rFonts w:ascii="Arial" w:eastAsia="Malgun Gothic" w:hAnsi="Arial" w:cs="Arial"/>
        </w:rPr>
        <w:t xml:space="preserve">, Báscula). </w:t>
      </w:r>
    </w:p>
    <w:p w:rsidR="00DC6291" w:rsidRPr="000D5BAC" w:rsidRDefault="00DC6291" w:rsidP="00DC6291">
      <w:pPr>
        <w:jc w:val="both"/>
        <w:rPr>
          <w:rFonts w:ascii="Arial" w:eastAsia="Malgun Gothic" w:hAnsi="Arial" w:cs="Arial"/>
        </w:rPr>
      </w:pPr>
      <w:r w:rsidRPr="000D5BAC">
        <w:rPr>
          <w:rFonts w:ascii="Arial" w:eastAsia="Malgun Gothic" w:hAnsi="Arial" w:cs="Arial"/>
        </w:rPr>
        <w:t xml:space="preserve">Contagiando en todo momento con un tierno humor, los cuatro personajes investigan con unos elementos escenográficos en continua metamorfosis. </w:t>
      </w:r>
    </w:p>
    <w:p w:rsidR="00DC6291" w:rsidRPr="000D5BAC" w:rsidRDefault="00DC6291" w:rsidP="00DC6291">
      <w:pPr>
        <w:jc w:val="both"/>
        <w:rPr>
          <w:rFonts w:ascii="Arial" w:eastAsia="Malgun Gothic" w:hAnsi="Arial" w:cs="Arial"/>
        </w:rPr>
      </w:pPr>
      <w:r w:rsidRPr="000D5BAC">
        <w:rPr>
          <w:rFonts w:ascii="Arial" w:eastAsia="Malgun Gothic" w:hAnsi="Arial" w:cs="Arial"/>
        </w:rPr>
        <w:t>Un circo en continuo movimiento, un espectáculo reflexivo y visceral, una invitación a compartir una experiencia humana.</w:t>
      </w:r>
    </w:p>
    <w:p w:rsidR="00F2242B" w:rsidRDefault="005538D9" w:rsidP="005538D9">
      <w:pPr>
        <w:jc w:val="center"/>
        <w:rPr>
          <w:rFonts w:ascii="Arial" w:hAnsi="Arial" w:cs="Arial"/>
        </w:rPr>
      </w:pPr>
      <w:r>
        <w:rPr>
          <w:rFonts w:ascii="Arial" w:hAnsi="Arial" w:cs="Arial"/>
          <w:noProof/>
          <w:lang w:eastAsia="es-ES"/>
        </w:rPr>
        <w:drawing>
          <wp:inline distT="0" distB="0" distL="0" distR="0">
            <wp:extent cx="3931920" cy="2552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a_inTarsi_foto_2@BenHopp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8862" cy="2563699"/>
                    </a:xfrm>
                    <a:prstGeom prst="rect">
                      <a:avLst/>
                    </a:prstGeom>
                  </pic:spPr>
                </pic:pic>
              </a:graphicData>
            </a:graphic>
          </wp:inline>
        </w:drawing>
      </w:r>
    </w:p>
    <w:p w:rsidR="00690A77" w:rsidRDefault="00690A77" w:rsidP="00690A77">
      <w:pPr>
        <w:jc w:val="both"/>
        <w:rPr>
          <w:rFonts w:ascii="Arial" w:hAnsi="Arial" w:cs="Arial"/>
        </w:rPr>
      </w:pPr>
    </w:p>
    <w:p w:rsidR="001B13A1" w:rsidRDefault="001B13A1" w:rsidP="00690A77">
      <w:pPr>
        <w:jc w:val="both"/>
        <w:rPr>
          <w:rFonts w:ascii="Arial" w:hAnsi="Arial" w:cs="Arial"/>
        </w:rPr>
      </w:pPr>
      <w:r w:rsidRPr="001B13A1">
        <w:rPr>
          <w:rFonts w:ascii="Arial" w:hAnsi="Arial" w:cs="Arial"/>
          <w:b/>
          <w:u w:val="single"/>
        </w:rPr>
        <w:t>CONTACTO PRENSA: FABRIZIO GIANNINI 625722067</w:t>
      </w:r>
      <w:r>
        <w:rPr>
          <w:rFonts w:ascii="Arial" w:hAnsi="Arial" w:cs="Arial"/>
        </w:rPr>
        <w:t xml:space="preserve">  </w:t>
      </w:r>
      <w:hyperlink r:id="rId50" w:history="1">
        <w:r w:rsidRPr="00447DE5">
          <w:rPr>
            <w:rStyle w:val="Hipervnculo"/>
            <w:rFonts w:ascii="Arial" w:hAnsi="Arial" w:cs="Arial"/>
          </w:rPr>
          <w:t>circoeia@gmail.com</w:t>
        </w:r>
      </w:hyperlink>
      <w:r>
        <w:rPr>
          <w:rFonts w:ascii="Arial" w:hAnsi="Arial" w:cs="Arial"/>
        </w:rPr>
        <w:t xml:space="preserve"> </w:t>
      </w:r>
    </w:p>
    <w:p w:rsidR="00690A77" w:rsidRPr="00690A77" w:rsidRDefault="00690A77" w:rsidP="00690A77">
      <w:pPr>
        <w:jc w:val="both"/>
        <w:rPr>
          <w:rFonts w:ascii="Arial" w:hAnsi="Arial" w:cs="Arial"/>
        </w:rPr>
      </w:pPr>
    </w:p>
    <w:p w:rsidR="00C0696D" w:rsidRDefault="00C0696D" w:rsidP="00C0696D">
      <w:pPr>
        <w:jc w:val="both"/>
      </w:pPr>
    </w:p>
    <w:p w:rsidR="00C0696D" w:rsidRDefault="00C0696D" w:rsidP="001227C4">
      <w:pPr>
        <w:jc w:val="center"/>
      </w:pPr>
    </w:p>
    <w:p w:rsidR="00C0696D" w:rsidRDefault="00C0696D" w:rsidP="00C0696D">
      <w:pPr>
        <w:jc w:val="both"/>
      </w:pPr>
    </w:p>
    <w:p w:rsidR="00C0696D" w:rsidRPr="00C0696D" w:rsidRDefault="00C0696D">
      <w:pPr>
        <w:rPr>
          <w:rFonts w:ascii="Arial" w:hAnsi="Arial" w:cs="Arial"/>
          <w:b/>
          <w:sz w:val="24"/>
          <w:szCs w:val="24"/>
          <w:u w:val="single"/>
        </w:rPr>
      </w:pPr>
      <w:r w:rsidRPr="00C0696D">
        <w:rPr>
          <w:rFonts w:ascii="Arial" w:hAnsi="Arial" w:cs="Arial"/>
          <w:b/>
          <w:sz w:val="24"/>
          <w:szCs w:val="24"/>
          <w:u w:val="single"/>
        </w:rPr>
        <w:br w:type="page"/>
      </w:r>
    </w:p>
    <w:p w:rsidR="00BF72C0" w:rsidRDefault="00690A77" w:rsidP="00BF72C0">
      <w:pPr>
        <w:jc w:val="both"/>
        <w:rPr>
          <w:rFonts w:ascii="Arial" w:hAnsi="Arial" w:cs="Arial"/>
          <w:b/>
          <w:sz w:val="24"/>
          <w:szCs w:val="24"/>
          <w:u w:val="single"/>
        </w:rPr>
      </w:pPr>
      <w:r>
        <w:rPr>
          <w:rFonts w:ascii="Arial" w:hAnsi="Arial" w:cs="Arial"/>
          <w:b/>
          <w:sz w:val="24"/>
          <w:szCs w:val="24"/>
          <w:u w:val="single"/>
        </w:rPr>
        <w:lastRenderedPageBreak/>
        <w:t>CONCIERTO DE GREGORY KUNDE (TENOR) Y RAMÓN MARTÍN (PIANO)</w:t>
      </w:r>
    </w:p>
    <w:p w:rsidR="00690A77" w:rsidRPr="009B1451" w:rsidRDefault="00690A77" w:rsidP="00BF72C0">
      <w:pPr>
        <w:jc w:val="both"/>
        <w:rPr>
          <w:rFonts w:ascii="Arial" w:hAnsi="Arial" w:cs="Arial"/>
        </w:rPr>
      </w:pPr>
      <w:r w:rsidRPr="009B1451">
        <w:rPr>
          <w:rFonts w:ascii="Arial" w:hAnsi="Arial" w:cs="Arial"/>
        </w:rPr>
        <w:t>ÓPERAARAGÓN Y DGA</w:t>
      </w:r>
    </w:p>
    <w:p w:rsidR="00690A77" w:rsidRPr="009B1451" w:rsidRDefault="00690A77" w:rsidP="00BF72C0">
      <w:pPr>
        <w:jc w:val="both"/>
        <w:rPr>
          <w:rFonts w:ascii="Arial" w:hAnsi="Arial" w:cs="Arial"/>
        </w:rPr>
      </w:pPr>
      <w:r w:rsidRPr="009B1451">
        <w:rPr>
          <w:rFonts w:ascii="Arial" w:hAnsi="Arial" w:cs="Arial"/>
        </w:rPr>
        <w:t>6 DE DICIEMBRE 2017 /</w:t>
      </w:r>
      <w:r w:rsidRPr="009B1451">
        <w:rPr>
          <w:rFonts w:ascii="Arial" w:hAnsi="Arial" w:cs="Arial"/>
          <w:color w:val="7030A0"/>
        </w:rPr>
        <w:t xml:space="preserve"> </w:t>
      </w:r>
      <w:r w:rsidR="00320030">
        <w:rPr>
          <w:rFonts w:ascii="Arial" w:hAnsi="Arial" w:cs="Arial"/>
          <w:color w:val="FF0000"/>
        </w:rPr>
        <w:t>LÍ</w:t>
      </w:r>
      <w:r w:rsidRPr="007860D4">
        <w:rPr>
          <w:rFonts w:ascii="Arial" w:hAnsi="Arial" w:cs="Arial"/>
          <w:color w:val="FF0000"/>
        </w:rPr>
        <w:t>RICA</w:t>
      </w:r>
    </w:p>
    <w:p w:rsidR="000D5BAC" w:rsidRDefault="000D5BAC" w:rsidP="00BF72C0">
      <w:pPr>
        <w:jc w:val="both"/>
        <w:rPr>
          <w:rFonts w:ascii="Arial" w:hAnsi="Arial" w:cs="Arial"/>
          <w:sz w:val="24"/>
          <w:szCs w:val="24"/>
        </w:rPr>
      </w:pPr>
    </w:p>
    <w:p w:rsidR="000D5BAC" w:rsidRPr="000F51FA" w:rsidRDefault="000D5BAC" w:rsidP="000D5BAC">
      <w:pPr>
        <w:pStyle w:val="HTMLconformatoprevio"/>
        <w:spacing w:line="360" w:lineRule="auto"/>
        <w:jc w:val="both"/>
        <w:rPr>
          <w:rFonts w:ascii="Arial" w:hAnsi="Arial" w:cs="Arial"/>
          <w:sz w:val="22"/>
          <w:szCs w:val="22"/>
        </w:rPr>
      </w:pPr>
      <w:r w:rsidRPr="000F51FA">
        <w:rPr>
          <w:rFonts w:ascii="Arial" w:hAnsi="Arial" w:cs="Arial"/>
          <w:sz w:val="22"/>
          <w:szCs w:val="22"/>
        </w:rPr>
        <w:t>En 2018 se conmemora el 80 aniversario del fallecimiento del tenor</w:t>
      </w:r>
      <w:r>
        <w:rPr>
          <w:rFonts w:ascii="Arial" w:hAnsi="Arial" w:cs="Arial"/>
          <w:sz w:val="22"/>
          <w:szCs w:val="22"/>
        </w:rPr>
        <w:t xml:space="preserve"> </w:t>
      </w:r>
      <w:r w:rsidRPr="000F51FA">
        <w:rPr>
          <w:rFonts w:ascii="Arial" w:hAnsi="Arial" w:cs="Arial"/>
          <w:sz w:val="22"/>
          <w:szCs w:val="22"/>
        </w:rPr>
        <w:t xml:space="preserve">aragonés </w:t>
      </w:r>
      <w:r w:rsidRPr="000D5BAC">
        <w:rPr>
          <w:rFonts w:ascii="Arial" w:hAnsi="Arial" w:cs="Arial"/>
          <w:b/>
          <w:sz w:val="22"/>
          <w:szCs w:val="22"/>
        </w:rPr>
        <w:t>Miguel</w:t>
      </w:r>
      <w:r w:rsidRPr="000F51FA">
        <w:rPr>
          <w:rFonts w:ascii="Arial" w:hAnsi="Arial" w:cs="Arial"/>
          <w:sz w:val="22"/>
          <w:szCs w:val="22"/>
        </w:rPr>
        <w:t xml:space="preserve"> </w:t>
      </w:r>
      <w:r w:rsidRPr="000D5BAC">
        <w:rPr>
          <w:rFonts w:ascii="Arial" w:hAnsi="Arial" w:cs="Arial"/>
          <w:b/>
          <w:sz w:val="22"/>
          <w:szCs w:val="22"/>
        </w:rPr>
        <w:t>Fleta</w:t>
      </w:r>
      <w:r w:rsidRPr="000F51FA">
        <w:rPr>
          <w:rFonts w:ascii="Arial" w:hAnsi="Arial" w:cs="Arial"/>
          <w:sz w:val="22"/>
          <w:szCs w:val="22"/>
        </w:rPr>
        <w:t>. Como anticipo a un programa conmemorativo más</w:t>
      </w:r>
      <w:r>
        <w:rPr>
          <w:rFonts w:ascii="Arial" w:hAnsi="Arial" w:cs="Arial"/>
          <w:sz w:val="22"/>
          <w:szCs w:val="22"/>
        </w:rPr>
        <w:t xml:space="preserve"> </w:t>
      </w:r>
      <w:r w:rsidRPr="000F51FA">
        <w:rPr>
          <w:rFonts w:ascii="Arial" w:hAnsi="Arial" w:cs="Arial"/>
          <w:sz w:val="22"/>
          <w:szCs w:val="22"/>
        </w:rPr>
        <w:t xml:space="preserve">amplio, el Gobierno de Aragón </w:t>
      </w:r>
      <w:r>
        <w:rPr>
          <w:rFonts w:ascii="Arial" w:hAnsi="Arial" w:cs="Arial"/>
          <w:sz w:val="22"/>
          <w:szCs w:val="22"/>
        </w:rPr>
        <w:t xml:space="preserve">y </w:t>
      </w:r>
      <w:smartTag w:uri="urn:schemas-microsoft-com:office:smarttags" w:element="PersonName">
        <w:smartTagPr>
          <w:attr w:name="ProductID" w:val="la Asociación Aragonesa"/>
        </w:smartTagPr>
        <w:r w:rsidRPr="000F51FA">
          <w:rPr>
            <w:rFonts w:ascii="Arial" w:hAnsi="Arial" w:cs="Arial"/>
            <w:sz w:val="22"/>
            <w:szCs w:val="22"/>
          </w:rPr>
          <w:t>la Asociación Aragonesa</w:t>
        </w:r>
      </w:smartTag>
      <w:r w:rsidRPr="000F51FA">
        <w:rPr>
          <w:rFonts w:ascii="Arial" w:hAnsi="Arial" w:cs="Arial"/>
          <w:sz w:val="22"/>
          <w:szCs w:val="22"/>
        </w:rPr>
        <w:t xml:space="preserve"> de la Ópera proponen dos recitales a cargo de</w:t>
      </w:r>
      <w:r>
        <w:rPr>
          <w:rFonts w:ascii="Arial" w:hAnsi="Arial" w:cs="Arial"/>
          <w:sz w:val="22"/>
          <w:szCs w:val="22"/>
        </w:rPr>
        <w:t xml:space="preserve"> </w:t>
      </w:r>
      <w:r w:rsidRPr="000F51FA">
        <w:rPr>
          <w:rFonts w:ascii="Arial" w:hAnsi="Arial" w:cs="Arial"/>
          <w:sz w:val="22"/>
          <w:szCs w:val="22"/>
        </w:rPr>
        <w:t>dos i</w:t>
      </w:r>
      <w:r>
        <w:rPr>
          <w:rFonts w:ascii="Arial" w:hAnsi="Arial" w:cs="Arial"/>
          <w:sz w:val="22"/>
          <w:szCs w:val="22"/>
        </w:rPr>
        <w:t>nsignes tenores</w:t>
      </w:r>
      <w:r w:rsidRPr="000F51FA">
        <w:rPr>
          <w:rFonts w:ascii="Arial" w:hAnsi="Arial" w:cs="Arial"/>
          <w:sz w:val="22"/>
          <w:szCs w:val="22"/>
        </w:rPr>
        <w:t xml:space="preserve">: el español José </w:t>
      </w:r>
      <w:proofErr w:type="spellStart"/>
      <w:r w:rsidRPr="000F51FA">
        <w:rPr>
          <w:rFonts w:ascii="Arial" w:hAnsi="Arial" w:cs="Arial"/>
          <w:sz w:val="22"/>
          <w:szCs w:val="22"/>
        </w:rPr>
        <w:t>Bros</w:t>
      </w:r>
      <w:proofErr w:type="spellEnd"/>
      <w:r w:rsidRPr="000F51FA">
        <w:rPr>
          <w:rFonts w:ascii="Arial" w:hAnsi="Arial" w:cs="Arial"/>
          <w:sz w:val="22"/>
          <w:szCs w:val="22"/>
        </w:rPr>
        <w:t xml:space="preserve"> (30 de</w:t>
      </w:r>
      <w:r>
        <w:rPr>
          <w:rFonts w:ascii="Arial" w:hAnsi="Arial" w:cs="Arial"/>
          <w:sz w:val="22"/>
          <w:szCs w:val="22"/>
        </w:rPr>
        <w:t xml:space="preserve"> </w:t>
      </w:r>
      <w:r w:rsidRPr="000F51FA">
        <w:rPr>
          <w:rFonts w:ascii="Arial" w:hAnsi="Arial" w:cs="Arial"/>
          <w:sz w:val="22"/>
          <w:szCs w:val="22"/>
        </w:rPr>
        <w:t xml:space="preserve">noviembre) y </w:t>
      </w:r>
      <w:r>
        <w:rPr>
          <w:rFonts w:ascii="Arial" w:hAnsi="Arial" w:cs="Arial"/>
          <w:sz w:val="22"/>
          <w:szCs w:val="22"/>
        </w:rPr>
        <w:t xml:space="preserve">el </w:t>
      </w:r>
      <w:r w:rsidRPr="000F51FA">
        <w:rPr>
          <w:rFonts w:ascii="Arial" w:hAnsi="Arial" w:cs="Arial"/>
          <w:sz w:val="22"/>
          <w:szCs w:val="22"/>
        </w:rPr>
        <w:t xml:space="preserve">estadounidense Gregory </w:t>
      </w:r>
      <w:proofErr w:type="spellStart"/>
      <w:r w:rsidRPr="000F51FA">
        <w:rPr>
          <w:rFonts w:ascii="Arial" w:hAnsi="Arial" w:cs="Arial"/>
          <w:sz w:val="22"/>
          <w:szCs w:val="22"/>
        </w:rPr>
        <w:t>Kunde</w:t>
      </w:r>
      <w:proofErr w:type="spellEnd"/>
      <w:r w:rsidRPr="000F51FA">
        <w:rPr>
          <w:rFonts w:ascii="Arial" w:hAnsi="Arial" w:cs="Arial"/>
          <w:sz w:val="22"/>
          <w:szCs w:val="22"/>
        </w:rPr>
        <w:t xml:space="preserve"> (6 de diciembre).</w:t>
      </w:r>
    </w:p>
    <w:p w:rsidR="000D5BAC" w:rsidRDefault="000D5BAC" w:rsidP="000D5BAC">
      <w:pPr>
        <w:pStyle w:val="HTMLconformatoprevio"/>
      </w:pPr>
    </w:p>
    <w:p w:rsidR="000D5BAC" w:rsidRDefault="000D5BAC" w:rsidP="000D5BAC">
      <w:pPr>
        <w:pStyle w:val="HTMLconformatoprevio"/>
        <w:jc w:val="right"/>
      </w:pPr>
    </w:p>
    <w:p w:rsidR="000D5BAC" w:rsidRDefault="000D5BAC" w:rsidP="000D5BAC">
      <w:pPr>
        <w:pStyle w:val="HTMLconformatoprevio"/>
      </w:pPr>
    </w:p>
    <w:p w:rsidR="000D5BAC" w:rsidRDefault="000D5BAC" w:rsidP="000D5BAC">
      <w:pPr>
        <w:pStyle w:val="HTMLconformatoprevio"/>
        <w:spacing w:line="360" w:lineRule="auto"/>
        <w:jc w:val="both"/>
        <w:rPr>
          <w:rFonts w:ascii="Arial" w:hAnsi="Arial" w:cs="Arial"/>
          <w:sz w:val="22"/>
          <w:szCs w:val="22"/>
        </w:rPr>
      </w:pPr>
      <w:r w:rsidRPr="000F51FA">
        <w:rPr>
          <w:rFonts w:ascii="Arial" w:hAnsi="Arial" w:cs="Arial"/>
          <w:sz w:val="22"/>
          <w:szCs w:val="22"/>
        </w:rPr>
        <w:t>Tras su sobresaliente gesta artística durante el último lustro, el</w:t>
      </w:r>
      <w:r>
        <w:rPr>
          <w:rFonts w:ascii="Arial" w:hAnsi="Arial" w:cs="Arial"/>
          <w:sz w:val="22"/>
          <w:szCs w:val="22"/>
        </w:rPr>
        <w:t xml:space="preserve"> </w:t>
      </w:r>
      <w:r w:rsidRPr="000F51FA">
        <w:rPr>
          <w:rFonts w:ascii="Arial" w:hAnsi="Arial" w:cs="Arial"/>
          <w:sz w:val="22"/>
          <w:szCs w:val="22"/>
        </w:rPr>
        <w:t>tenor norteamericano ocupa ya un lugar de excepción en los anales de</w:t>
      </w:r>
      <w:r>
        <w:rPr>
          <w:rFonts w:ascii="Arial" w:hAnsi="Arial" w:cs="Arial"/>
          <w:sz w:val="22"/>
          <w:szCs w:val="22"/>
        </w:rPr>
        <w:t xml:space="preserve"> </w:t>
      </w:r>
      <w:r w:rsidRPr="000F51FA">
        <w:rPr>
          <w:rFonts w:ascii="Arial" w:hAnsi="Arial" w:cs="Arial"/>
          <w:sz w:val="22"/>
          <w:szCs w:val="22"/>
        </w:rPr>
        <w:t>la lírica</w:t>
      </w:r>
      <w:r>
        <w:rPr>
          <w:rFonts w:ascii="Arial" w:hAnsi="Arial" w:cs="Arial"/>
          <w:sz w:val="22"/>
          <w:szCs w:val="22"/>
        </w:rPr>
        <w:t xml:space="preserve"> junto </w:t>
      </w:r>
      <w:r w:rsidRPr="002C6560">
        <w:rPr>
          <w:rFonts w:ascii="Arial" w:hAnsi="Arial" w:cs="Arial"/>
          <w:sz w:val="22"/>
          <w:szCs w:val="22"/>
        </w:rPr>
        <w:t xml:space="preserve">a Plácido Domingo, </w:t>
      </w:r>
      <w:proofErr w:type="spellStart"/>
      <w:r w:rsidRPr="002C6560">
        <w:rPr>
          <w:rFonts w:ascii="Arial" w:hAnsi="Arial" w:cs="Arial"/>
          <w:sz w:val="22"/>
          <w:szCs w:val="22"/>
        </w:rPr>
        <w:t>Jonas</w:t>
      </w:r>
      <w:proofErr w:type="spellEnd"/>
      <w:r w:rsidRPr="002C6560">
        <w:rPr>
          <w:rFonts w:ascii="Arial" w:hAnsi="Arial" w:cs="Arial"/>
          <w:sz w:val="22"/>
          <w:szCs w:val="22"/>
        </w:rPr>
        <w:t xml:space="preserve"> </w:t>
      </w:r>
      <w:proofErr w:type="spellStart"/>
      <w:r w:rsidRPr="002C6560">
        <w:rPr>
          <w:rFonts w:ascii="Arial" w:hAnsi="Arial" w:cs="Arial"/>
          <w:sz w:val="22"/>
          <w:szCs w:val="22"/>
        </w:rPr>
        <w:t>Kaufmann</w:t>
      </w:r>
      <w:proofErr w:type="spellEnd"/>
      <w:r w:rsidRPr="002C6560">
        <w:rPr>
          <w:rFonts w:ascii="Arial" w:hAnsi="Arial" w:cs="Arial"/>
          <w:sz w:val="22"/>
          <w:szCs w:val="22"/>
        </w:rPr>
        <w:t xml:space="preserve"> y Juan Diego Flórez,</w:t>
      </w:r>
      <w:r w:rsidRPr="000F51FA">
        <w:rPr>
          <w:rFonts w:ascii="Arial" w:hAnsi="Arial" w:cs="Arial"/>
          <w:sz w:val="22"/>
          <w:szCs w:val="22"/>
        </w:rPr>
        <w:t xml:space="preserve"> siendo por ejemplo el único tenor de la historia que ha</w:t>
      </w:r>
      <w:r>
        <w:rPr>
          <w:rFonts w:ascii="Arial" w:hAnsi="Arial" w:cs="Arial"/>
          <w:sz w:val="22"/>
          <w:szCs w:val="22"/>
        </w:rPr>
        <w:t xml:space="preserve"> </w:t>
      </w:r>
      <w:r w:rsidRPr="000F51FA">
        <w:rPr>
          <w:rFonts w:ascii="Arial" w:hAnsi="Arial" w:cs="Arial"/>
          <w:sz w:val="22"/>
          <w:szCs w:val="22"/>
        </w:rPr>
        <w:t xml:space="preserve">cantado en la misma temporada el </w:t>
      </w:r>
      <w:proofErr w:type="spellStart"/>
      <w:r w:rsidRPr="000F51FA">
        <w:rPr>
          <w:rFonts w:ascii="Arial" w:hAnsi="Arial" w:cs="Arial"/>
          <w:sz w:val="22"/>
          <w:szCs w:val="22"/>
        </w:rPr>
        <w:t>Otello</w:t>
      </w:r>
      <w:proofErr w:type="spellEnd"/>
      <w:r w:rsidRPr="000F51FA">
        <w:rPr>
          <w:rFonts w:ascii="Arial" w:hAnsi="Arial" w:cs="Arial"/>
          <w:sz w:val="22"/>
          <w:szCs w:val="22"/>
        </w:rPr>
        <w:t xml:space="preserve"> de Verdi y el </w:t>
      </w:r>
      <w:proofErr w:type="spellStart"/>
      <w:r w:rsidRPr="000F51FA">
        <w:rPr>
          <w:rFonts w:ascii="Arial" w:hAnsi="Arial" w:cs="Arial"/>
          <w:sz w:val="22"/>
          <w:szCs w:val="22"/>
        </w:rPr>
        <w:t>Otello</w:t>
      </w:r>
      <w:proofErr w:type="spellEnd"/>
      <w:r w:rsidRPr="000F51FA">
        <w:rPr>
          <w:rFonts w:ascii="Arial" w:hAnsi="Arial" w:cs="Arial"/>
          <w:sz w:val="22"/>
          <w:szCs w:val="22"/>
        </w:rPr>
        <w:t xml:space="preserve"> de</w:t>
      </w:r>
      <w:r>
        <w:rPr>
          <w:rFonts w:ascii="Arial" w:hAnsi="Arial" w:cs="Arial"/>
          <w:sz w:val="22"/>
          <w:szCs w:val="22"/>
        </w:rPr>
        <w:t xml:space="preserve"> </w:t>
      </w:r>
      <w:r w:rsidRPr="000F51FA">
        <w:rPr>
          <w:rFonts w:ascii="Arial" w:hAnsi="Arial" w:cs="Arial"/>
          <w:sz w:val="22"/>
          <w:szCs w:val="22"/>
        </w:rPr>
        <w:t xml:space="preserve">Rossini. </w:t>
      </w:r>
      <w:proofErr w:type="spellStart"/>
      <w:r w:rsidRPr="000F51FA">
        <w:rPr>
          <w:rFonts w:ascii="Arial" w:hAnsi="Arial" w:cs="Arial"/>
          <w:sz w:val="22"/>
          <w:szCs w:val="22"/>
        </w:rPr>
        <w:t>Kunde</w:t>
      </w:r>
      <w:proofErr w:type="spellEnd"/>
      <w:r>
        <w:rPr>
          <w:rFonts w:ascii="Arial" w:hAnsi="Arial" w:cs="Arial"/>
          <w:sz w:val="22"/>
          <w:szCs w:val="22"/>
        </w:rPr>
        <w:t>, que canta un repertorio comprometido vocalmente,</w:t>
      </w:r>
      <w:r w:rsidRPr="000F51FA">
        <w:rPr>
          <w:rFonts w:ascii="Arial" w:hAnsi="Arial" w:cs="Arial"/>
          <w:sz w:val="22"/>
          <w:szCs w:val="22"/>
        </w:rPr>
        <w:t xml:space="preserve"> ha evolucionado desde sus inicios como tenor ligero</w:t>
      </w:r>
      <w:r>
        <w:rPr>
          <w:rFonts w:ascii="Arial" w:hAnsi="Arial" w:cs="Arial"/>
          <w:sz w:val="22"/>
          <w:szCs w:val="22"/>
        </w:rPr>
        <w:t xml:space="preserve"> </w:t>
      </w:r>
      <w:r w:rsidRPr="000F51FA">
        <w:rPr>
          <w:rFonts w:ascii="Arial" w:hAnsi="Arial" w:cs="Arial"/>
          <w:sz w:val="22"/>
          <w:szCs w:val="22"/>
        </w:rPr>
        <w:t xml:space="preserve">ofreciendo hoy una indiscutible voz de tenor </w:t>
      </w:r>
      <w:proofErr w:type="spellStart"/>
      <w:r w:rsidRPr="000F51FA">
        <w:rPr>
          <w:rFonts w:ascii="Arial" w:hAnsi="Arial" w:cs="Arial"/>
          <w:sz w:val="22"/>
          <w:szCs w:val="22"/>
        </w:rPr>
        <w:t>spinto</w:t>
      </w:r>
      <w:proofErr w:type="spellEnd"/>
      <w:r w:rsidRPr="000F51FA">
        <w:rPr>
          <w:rFonts w:ascii="Arial" w:hAnsi="Arial" w:cs="Arial"/>
          <w:sz w:val="22"/>
          <w:szCs w:val="22"/>
        </w:rPr>
        <w:t>. De Londres a</w:t>
      </w:r>
      <w:r>
        <w:rPr>
          <w:rFonts w:ascii="Arial" w:hAnsi="Arial" w:cs="Arial"/>
          <w:sz w:val="22"/>
          <w:szCs w:val="22"/>
        </w:rPr>
        <w:t xml:space="preserve"> </w:t>
      </w:r>
      <w:r w:rsidRPr="000F51FA">
        <w:rPr>
          <w:rFonts w:ascii="Arial" w:hAnsi="Arial" w:cs="Arial"/>
          <w:sz w:val="22"/>
          <w:szCs w:val="22"/>
        </w:rPr>
        <w:t>Berlín pasando por Madrid, Barcelona o Valencia, no hay teatro que no</w:t>
      </w:r>
      <w:r>
        <w:rPr>
          <w:rFonts w:ascii="Arial" w:hAnsi="Arial" w:cs="Arial"/>
          <w:sz w:val="22"/>
          <w:szCs w:val="22"/>
        </w:rPr>
        <w:t xml:space="preserve"> </w:t>
      </w:r>
      <w:r w:rsidRPr="000F51FA">
        <w:rPr>
          <w:rFonts w:ascii="Arial" w:hAnsi="Arial" w:cs="Arial"/>
          <w:sz w:val="22"/>
          <w:szCs w:val="22"/>
        </w:rPr>
        <w:t>codicie hoy sus actuac</w:t>
      </w:r>
      <w:r>
        <w:rPr>
          <w:rFonts w:ascii="Arial" w:hAnsi="Arial" w:cs="Arial"/>
          <w:sz w:val="22"/>
          <w:szCs w:val="22"/>
        </w:rPr>
        <w:t>iones. En su debut en Zaragoza</w:t>
      </w:r>
      <w:r w:rsidRPr="000F51FA">
        <w:rPr>
          <w:rFonts w:ascii="Arial" w:hAnsi="Arial" w:cs="Arial"/>
          <w:sz w:val="22"/>
          <w:szCs w:val="22"/>
        </w:rPr>
        <w:t xml:space="preserve"> presentará un repertorio imponente, de </w:t>
      </w:r>
      <w:proofErr w:type="spellStart"/>
      <w:r w:rsidRPr="000F51FA">
        <w:rPr>
          <w:rFonts w:ascii="Arial" w:hAnsi="Arial" w:cs="Arial"/>
          <w:sz w:val="22"/>
          <w:szCs w:val="22"/>
        </w:rPr>
        <w:t>Il</w:t>
      </w:r>
      <w:proofErr w:type="spellEnd"/>
      <w:r>
        <w:rPr>
          <w:rFonts w:ascii="Arial" w:hAnsi="Arial" w:cs="Arial"/>
          <w:sz w:val="22"/>
          <w:szCs w:val="22"/>
        </w:rPr>
        <w:t xml:space="preserve"> </w:t>
      </w:r>
      <w:proofErr w:type="spellStart"/>
      <w:r w:rsidRPr="000F51FA">
        <w:rPr>
          <w:rFonts w:ascii="Arial" w:hAnsi="Arial" w:cs="Arial"/>
          <w:sz w:val="22"/>
          <w:szCs w:val="22"/>
        </w:rPr>
        <w:t>trovatore</w:t>
      </w:r>
      <w:proofErr w:type="spellEnd"/>
      <w:r w:rsidRPr="000F51FA">
        <w:rPr>
          <w:rFonts w:ascii="Arial" w:hAnsi="Arial" w:cs="Arial"/>
          <w:sz w:val="22"/>
          <w:szCs w:val="22"/>
        </w:rPr>
        <w:t xml:space="preserve"> a </w:t>
      </w:r>
      <w:proofErr w:type="spellStart"/>
      <w:r w:rsidRPr="000F51FA">
        <w:rPr>
          <w:rFonts w:ascii="Arial" w:hAnsi="Arial" w:cs="Arial"/>
          <w:sz w:val="22"/>
          <w:szCs w:val="22"/>
        </w:rPr>
        <w:t>Turandot</w:t>
      </w:r>
      <w:proofErr w:type="spellEnd"/>
      <w:r w:rsidRPr="000F51FA">
        <w:rPr>
          <w:rFonts w:ascii="Arial" w:hAnsi="Arial" w:cs="Arial"/>
          <w:sz w:val="22"/>
          <w:szCs w:val="22"/>
        </w:rPr>
        <w:t xml:space="preserve"> pasando por Tosca, </w:t>
      </w:r>
      <w:proofErr w:type="spellStart"/>
      <w:r w:rsidRPr="000F51FA">
        <w:rPr>
          <w:rFonts w:ascii="Arial" w:hAnsi="Arial" w:cs="Arial"/>
          <w:sz w:val="22"/>
          <w:szCs w:val="22"/>
        </w:rPr>
        <w:t>Pagliacci</w:t>
      </w:r>
      <w:proofErr w:type="spellEnd"/>
      <w:r w:rsidRPr="000F51FA">
        <w:rPr>
          <w:rFonts w:ascii="Arial" w:hAnsi="Arial" w:cs="Arial"/>
          <w:sz w:val="22"/>
          <w:szCs w:val="22"/>
        </w:rPr>
        <w:t xml:space="preserve"> o Aida.</w:t>
      </w:r>
    </w:p>
    <w:p w:rsidR="001B13A1" w:rsidRDefault="001B13A1" w:rsidP="000D5BAC">
      <w:pPr>
        <w:pStyle w:val="HTMLconformatoprevio"/>
        <w:spacing w:line="360" w:lineRule="auto"/>
        <w:jc w:val="both"/>
        <w:rPr>
          <w:rFonts w:ascii="Arial" w:hAnsi="Arial" w:cs="Arial"/>
          <w:sz w:val="22"/>
          <w:szCs w:val="22"/>
        </w:rPr>
      </w:pPr>
      <w:r w:rsidRPr="001B13A1">
        <w:rPr>
          <w:rFonts w:ascii="Arial" w:hAnsi="Arial" w:cs="Arial"/>
          <w:b/>
          <w:sz w:val="22"/>
          <w:szCs w:val="22"/>
          <w:u w:val="single"/>
        </w:rPr>
        <w:t>CONTACTO PRENSA: SERGIO CASTILLO 976714993</w:t>
      </w:r>
      <w:r>
        <w:rPr>
          <w:rFonts w:ascii="Arial" w:hAnsi="Arial" w:cs="Arial"/>
          <w:sz w:val="22"/>
          <w:szCs w:val="22"/>
        </w:rPr>
        <w:t xml:space="preserve"> </w:t>
      </w:r>
      <w:hyperlink r:id="rId51" w:history="1">
        <w:r w:rsidRPr="00447DE5">
          <w:rPr>
            <w:rStyle w:val="Hipervnculo"/>
            <w:rFonts w:ascii="Arial" w:hAnsi="Arial" w:cs="Arial"/>
            <w:sz w:val="22"/>
            <w:szCs w:val="22"/>
          </w:rPr>
          <w:t>scastilloe@aragon.es</w:t>
        </w:r>
      </w:hyperlink>
      <w:r>
        <w:rPr>
          <w:rFonts w:ascii="Arial" w:hAnsi="Arial" w:cs="Arial"/>
          <w:sz w:val="22"/>
          <w:szCs w:val="22"/>
        </w:rPr>
        <w:t xml:space="preserve"> </w:t>
      </w:r>
    </w:p>
    <w:p w:rsidR="000D5BAC" w:rsidRPr="000F51FA" w:rsidRDefault="000D5BAC" w:rsidP="000D5BAC">
      <w:pPr>
        <w:pStyle w:val="HTMLconformatoprevio"/>
        <w:spacing w:line="360" w:lineRule="auto"/>
        <w:jc w:val="center"/>
        <w:rPr>
          <w:rFonts w:ascii="Arial" w:hAnsi="Arial" w:cs="Arial"/>
          <w:sz w:val="22"/>
          <w:szCs w:val="22"/>
        </w:rPr>
      </w:pPr>
      <w:r>
        <w:rPr>
          <w:rFonts w:ascii="Arial" w:hAnsi="Arial" w:cs="Arial"/>
          <w:noProof/>
          <w:sz w:val="22"/>
          <w:szCs w:val="22"/>
        </w:rPr>
        <w:drawing>
          <wp:inline distT="0" distB="0" distL="0" distR="0">
            <wp:extent cx="3514004" cy="2342532"/>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egory Kunde_7396_credit Chris Gloa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21014" cy="2347205"/>
                    </a:xfrm>
                    <a:prstGeom prst="rect">
                      <a:avLst/>
                    </a:prstGeom>
                  </pic:spPr>
                </pic:pic>
              </a:graphicData>
            </a:graphic>
          </wp:inline>
        </w:drawing>
      </w:r>
    </w:p>
    <w:p w:rsidR="007061B8" w:rsidRDefault="007061B8" w:rsidP="00BF72C0">
      <w:pPr>
        <w:jc w:val="both"/>
        <w:rPr>
          <w:rFonts w:ascii="Arial" w:hAnsi="Arial" w:cs="Arial"/>
          <w:sz w:val="24"/>
          <w:szCs w:val="24"/>
        </w:rPr>
      </w:pPr>
      <w:r>
        <w:rPr>
          <w:rFonts w:ascii="Arial" w:hAnsi="Arial" w:cs="Arial"/>
          <w:sz w:val="24"/>
          <w:szCs w:val="24"/>
        </w:rPr>
        <w:br w:type="page"/>
      </w:r>
    </w:p>
    <w:p w:rsidR="0042375B" w:rsidRDefault="00690A77" w:rsidP="000D5BAC">
      <w:pPr>
        <w:rPr>
          <w:rFonts w:ascii="Arial" w:hAnsi="Arial" w:cs="Arial"/>
          <w:b/>
          <w:sz w:val="24"/>
          <w:szCs w:val="24"/>
          <w:u w:val="single"/>
        </w:rPr>
      </w:pPr>
      <w:r>
        <w:rPr>
          <w:rFonts w:ascii="Arial" w:hAnsi="Arial" w:cs="Arial"/>
          <w:b/>
          <w:sz w:val="24"/>
          <w:szCs w:val="24"/>
          <w:u w:val="single"/>
        </w:rPr>
        <w:lastRenderedPageBreak/>
        <w:t>TUDOR VS. ESTUARDO</w:t>
      </w:r>
    </w:p>
    <w:p w:rsidR="00690A77" w:rsidRPr="009B1451" w:rsidRDefault="00690A77" w:rsidP="004457DB">
      <w:pPr>
        <w:jc w:val="both"/>
        <w:rPr>
          <w:rFonts w:ascii="Arial" w:hAnsi="Arial" w:cs="Arial"/>
        </w:rPr>
      </w:pPr>
      <w:r w:rsidRPr="009B1451">
        <w:rPr>
          <w:rFonts w:ascii="Arial" w:hAnsi="Arial" w:cs="Arial"/>
        </w:rPr>
        <w:t xml:space="preserve">FACTORY PRODUCCIONES </w:t>
      </w:r>
    </w:p>
    <w:p w:rsidR="00690A77" w:rsidRDefault="00690A77" w:rsidP="004457DB">
      <w:pPr>
        <w:jc w:val="both"/>
        <w:rPr>
          <w:rFonts w:ascii="Arial" w:hAnsi="Arial" w:cs="Arial"/>
          <w:color w:val="00B0F0"/>
        </w:rPr>
      </w:pPr>
      <w:r w:rsidRPr="009B1451">
        <w:rPr>
          <w:rFonts w:ascii="Arial" w:hAnsi="Arial" w:cs="Arial"/>
        </w:rPr>
        <w:t xml:space="preserve">DEL 8 AL 10 DE DICIEMBRE 2017 / </w:t>
      </w:r>
      <w:r w:rsidRPr="00320030">
        <w:rPr>
          <w:rFonts w:ascii="Arial" w:hAnsi="Arial" w:cs="Arial"/>
          <w:color w:val="FF0000"/>
        </w:rPr>
        <w:t>TEATRO</w:t>
      </w:r>
    </w:p>
    <w:p w:rsidR="00FF2594" w:rsidRPr="00FF2594" w:rsidRDefault="00320030" w:rsidP="004457DB">
      <w:pPr>
        <w:jc w:val="both"/>
        <w:rPr>
          <w:rFonts w:ascii="Arial" w:hAnsi="Arial" w:cs="Arial"/>
          <w:color w:val="FF0000"/>
        </w:rPr>
      </w:pPr>
      <w:r>
        <w:rPr>
          <w:rFonts w:ascii="Arial" w:hAnsi="Arial" w:cs="Arial"/>
          <w:color w:val="FF0000"/>
        </w:rPr>
        <w:t>“</w:t>
      </w:r>
      <w:r w:rsidR="00FF2594" w:rsidRPr="00FF2594">
        <w:rPr>
          <w:rFonts w:ascii="Arial" w:hAnsi="Arial" w:cs="Arial"/>
          <w:color w:val="FF0000"/>
        </w:rPr>
        <w:t>MARÍA JOSÉ MORENO DIRIGIENDO UN ELENCO PURAMENTE ZARAGOZANO</w:t>
      </w:r>
      <w:r>
        <w:rPr>
          <w:rFonts w:ascii="Arial" w:hAnsi="Arial" w:cs="Arial"/>
          <w:color w:val="FF0000"/>
        </w:rPr>
        <w:t>”</w:t>
      </w:r>
    </w:p>
    <w:p w:rsidR="003614F6" w:rsidRPr="00DB3409" w:rsidRDefault="003614F6" w:rsidP="003614F6">
      <w:pPr>
        <w:spacing w:line="276" w:lineRule="auto"/>
        <w:jc w:val="both"/>
        <w:rPr>
          <w:rFonts w:ascii="Times New Roman" w:hAnsi="Times New Roman" w:cs="Times New Roman"/>
          <w:b/>
        </w:rPr>
      </w:pPr>
    </w:p>
    <w:p w:rsidR="003614F6" w:rsidRPr="00DB3409" w:rsidRDefault="003614F6" w:rsidP="003614F6">
      <w:pPr>
        <w:spacing w:line="276" w:lineRule="auto"/>
        <w:jc w:val="both"/>
        <w:rPr>
          <w:rFonts w:ascii="Arial" w:hAnsi="Arial" w:cs="Arial"/>
          <w:b/>
        </w:rPr>
      </w:pPr>
      <w:r w:rsidRPr="00DB3409">
        <w:rPr>
          <w:rFonts w:ascii="Arial" w:hAnsi="Arial" w:cs="Arial"/>
          <w:b/>
        </w:rPr>
        <w:t>“Un hermoso y raro conflicto entre mujeres fuera del ámbito doméstico.”</w:t>
      </w:r>
    </w:p>
    <w:p w:rsidR="003614F6" w:rsidRPr="003614F6" w:rsidRDefault="003614F6" w:rsidP="003614F6">
      <w:pPr>
        <w:spacing w:line="276" w:lineRule="auto"/>
        <w:jc w:val="both"/>
        <w:rPr>
          <w:rFonts w:ascii="Arial" w:hAnsi="Arial" w:cs="Arial"/>
        </w:rPr>
      </w:pPr>
      <w:r w:rsidRPr="003614F6">
        <w:rPr>
          <w:rFonts w:ascii="Arial" w:hAnsi="Arial" w:cs="Arial"/>
        </w:rPr>
        <w:t xml:space="preserve">María Ruiz ha hecho una versión prodigiosa de </w:t>
      </w:r>
      <w:r w:rsidRPr="003614F6">
        <w:rPr>
          <w:rFonts w:ascii="Arial" w:hAnsi="Arial" w:cs="Arial"/>
          <w:i/>
        </w:rPr>
        <w:t>María Estuardo</w:t>
      </w:r>
      <w:r w:rsidRPr="003614F6">
        <w:rPr>
          <w:rFonts w:ascii="Arial" w:hAnsi="Arial" w:cs="Arial"/>
        </w:rPr>
        <w:t xml:space="preserve"> utilizando, exclusivamente, el texto de Schiller.</w:t>
      </w:r>
    </w:p>
    <w:p w:rsidR="003614F6" w:rsidRPr="003614F6" w:rsidRDefault="003614F6" w:rsidP="003614F6">
      <w:pPr>
        <w:spacing w:line="276" w:lineRule="auto"/>
        <w:jc w:val="both"/>
        <w:rPr>
          <w:rFonts w:ascii="Arial" w:hAnsi="Arial" w:cs="Arial"/>
        </w:rPr>
      </w:pPr>
      <w:r w:rsidRPr="003614F6">
        <w:rPr>
          <w:rFonts w:ascii="Arial" w:hAnsi="Arial" w:cs="Arial"/>
        </w:rPr>
        <w:t>Ha enfrentado a las dos reinas Isabel de Inglaterra y María de Escocia, en su lucha por el trono de Inglaterra. Despojadas del resto de las historias paralelas, que aparecen en la obra, nos muestra, con toda su crudeza, sus motivos, sus dudas y sus decisiones para matar o morir, y muestra la fascinación del autor por caracteres o rasgos perversos, como la frialdad de Isabel o los antecedentes amorales de María. Es un hermoso y raro conflicto entre mujeres fuera del ámbito doméstico.</w:t>
      </w:r>
    </w:p>
    <w:p w:rsidR="003614F6" w:rsidRPr="003614F6" w:rsidRDefault="003614F6" w:rsidP="003614F6">
      <w:pPr>
        <w:spacing w:line="276" w:lineRule="auto"/>
        <w:jc w:val="both"/>
        <w:rPr>
          <w:rFonts w:ascii="Arial" w:hAnsi="Arial" w:cs="Arial"/>
        </w:rPr>
      </w:pPr>
      <w:r w:rsidRPr="003614F6">
        <w:rPr>
          <w:rFonts w:ascii="Arial" w:hAnsi="Arial" w:cs="Arial"/>
        </w:rPr>
        <w:t>No veremos ningún argumento que contemple a sus súbditos, simplemente porque no cuentan.</w:t>
      </w:r>
    </w:p>
    <w:p w:rsidR="003614F6" w:rsidRPr="003614F6" w:rsidRDefault="003614F6" w:rsidP="003614F6">
      <w:pPr>
        <w:spacing w:line="276" w:lineRule="auto"/>
        <w:jc w:val="both"/>
        <w:rPr>
          <w:rFonts w:ascii="Arial" w:hAnsi="Arial" w:cs="Arial"/>
        </w:rPr>
      </w:pPr>
      <w:r w:rsidRPr="003614F6">
        <w:rPr>
          <w:rFonts w:ascii="Arial" w:hAnsi="Arial" w:cs="Arial"/>
        </w:rPr>
        <w:t>Los personajes, en esta versión son María Estuardo, Isabel de Inglaterra y el hombre de negro, que no es otro que</w:t>
      </w:r>
      <w:r w:rsidRPr="003614F6">
        <w:rPr>
          <w:rFonts w:ascii="Arial" w:eastAsiaTheme="majorEastAsia" w:hAnsi="Arial" w:cs="Arial"/>
          <w:color w:val="2E74B5" w:themeColor="accent1" w:themeShade="BF"/>
          <w:sz w:val="26"/>
          <w:szCs w:val="26"/>
        </w:rPr>
        <w:t xml:space="preserve"> </w:t>
      </w:r>
      <w:r w:rsidRPr="003614F6">
        <w:rPr>
          <w:rFonts w:ascii="Arial" w:hAnsi="Arial" w:cs="Arial"/>
        </w:rPr>
        <w:t>Friedrich Schiller, a quien utiliza para incorporar referencias imprescindibles, para que la acción progrese.</w:t>
      </w:r>
    </w:p>
    <w:p w:rsidR="003614F6" w:rsidRPr="003614F6" w:rsidRDefault="003614F6" w:rsidP="003614F6">
      <w:pPr>
        <w:spacing w:line="276" w:lineRule="auto"/>
        <w:jc w:val="both"/>
        <w:rPr>
          <w:rFonts w:ascii="Arial" w:hAnsi="Arial" w:cs="Arial"/>
        </w:rPr>
      </w:pPr>
      <w:r w:rsidRPr="003614F6">
        <w:rPr>
          <w:rFonts w:ascii="Arial" w:hAnsi="Arial" w:cs="Arial"/>
        </w:rPr>
        <w:t xml:space="preserve">Así mantiene algunos textos de su consejero, Lord </w:t>
      </w:r>
      <w:proofErr w:type="spellStart"/>
      <w:r w:rsidRPr="003614F6">
        <w:rPr>
          <w:rFonts w:ascii="Arial" w:hAnsi="Arial" w:cs="Arial"/>
        </w:rPr>
        <w:t>Burghley</w:t>
      </w:r>
      <w:proofErr w:type="spellEnd"/>
      <w:r w:rsidRPr="003614F6">
        <w:rPr>
          <w:rFonts w:ascii="Arial" w:hAnsi="Arial" w:cs="Arial"/>
        </w:rPr>
        <w:t xml:space="preserve">, defensor acérrimo del anglicanismo, ya que la vuelta de Inglaterra al catolicismo significaría devolver a la iglesia católica todos los bienes que, pocos años antes, le habían sido confiscados y pasado a manos de la nobleza inglesa y la iglesia anglicana. </w:t>
      </w:r>
    </w:p>
    <w:p w:rsidR="003614F6" w:rsidRPr="003614F6" w:rsidRDefault="003614F6" w:rsidP="003614F6">
      <w:pPr>
        <w:spacing w:line="276" w:lineRule="auto"/>
        <w:jc w:val="both"/>
        <w:rPr>
          <w:rFonts w:ascii="Arial" w:hAnsi="Arial" w:cs="Arial"/>
        </w:rPr>
      </w:pPr>
      <w:r w:rsidRPr="003614F6">
        <w:rPr>
          <w:rFonts w:ascii="Arial" w:hAnsi="Arial" w:cs="Arial"/>
        </w:rPr>
        <w:t xml:space="preserve">Y utiliza a </w:t>
      </w:r>
      <w:proofErr w:type="spellStart"/>
      <w:r w:rsidRPr="003614F6">
        <w:rPr>
          <w:rFonts w:ascii="Arial" w:hAnsi="Arial" w:cs="Arial"/>
        </w:rPr>
        <w:t>Mortimer</w:t>
      </w:r>
      <w:proofErr w:type="spellEnd"/>
      <w:r w:rsidRPr="003614F6">
        <w:rPr>
          <w:rFonts w:ascii="Arial" w:hAnsi="Arial" w:cs="Arial"/>
        </w:rPr>
        <w:t xml:space="preserve"> para constatar que la esperanza de María está en que Francia, España y sobre todo Roma no van a permitir que el anglicanismo continúe por idénticos motivos, es decir, pretenden el control político y económico de Inglaterra.</w:t>
      </w:r>
    </w:p>
    <w:p w:rsidR="003614F6" w:rsidRPr="003614F6" w:rsidRDefault="003614F6" w:rsidP="003614F6">
      <w:pPr>
        <w:spacing w:line="276" w:lineRule="auto"/>
        <w:jc w:val="both"/>
        <w:rPr>
          <w:rFonts w:ascii="Arial" w:hAnsi="Arial" w:cs="Arial"/>
        </w:rPr>
      </w:pPr>
      <w:r w:rsidRPr="003614F6">
        <w:rPr>
          <w:rFonts w:ascii="Arial" w:hAnsi="Arial" w:cs="Arial"/>
        </w:rPr>
        <w:t>Ni siquiera las reinas tendrían algo que decir si no fuesen el icono en el que se parapetan los verdaderos contendientes que las sostienen.</w:t>
      </w:r>
    </w:p>
    <w:p w:rsidR="003614F6" w:rsidRPr="00DB3409" w:rsidRDefault="003614F6" w:rsidP="003614F6">
      <w:pPr>
        <w:jc w:val="center"/>
        <w:rPr>
          <w:rFonts w:ascii="Arial" w:hAnsi="Arial" w:cs="Arial"/>
          <w:b/>
        </w:rPr>
      </w:pPr>
      <w:r w:rsidRPr="00DB3409">
        <w:rPr>
          <w:rFonts w:ascii="Arial" w:hAnsi="Arial" w:cs="Arial"/>
          <w:b/>
        </w:rPr>
        <w:t>REPARTO</w:t>
      </w:r>
    </w:p>
    <w:p w:rsidR="003614F6" w:rsidRDefault="003614F6" w:rsidP="003614F6">
      <w:pPr>
        <w:spacing w:line="276" w:lineRule="auto"/>
        <w:jc w:val="center"/>
        <w:rPr>
          <w:rFonts w:ascii="Times New Roman" w:hAnsi="Times New Roman" w:cs="Times New Roman"/>
          <w:b/>
        </w:rPr>
      </w:pPr>
    </w:p>
    <w:p w:rsidR="003614F6" w:rsidRPr="00DB3409" w:rsidRDefault="003614F6" w:rsidP="003614F6">
      <w:pPr>
        <w:spacing w:line="276" w:lineRule="auto"/>
        <w:jc w:val="center"/>
        <w:rPr>
          <w:rFonts w:ascii="Times New Roman" w:hAnsi="Times New Roman" w:cs="Times New Roman"/>
          <w:sz w:val="28"/>
          <w:szCs w:val="28"/>
        </w:rPr>
      </w:pPr>
      <w:r w:rsidRPr="00DB3409">
        <w:rPr>
          <w:rFonts w:ascii="Times New Roman" w:hAnsi="Times New Roman" w:cs="Times New Roman"/>
          <w:sz w:val="28"/>
          <w:szCs w:val="28"/>
        </w:rPr>
        <w:t xml:space="preserve">Rosa </w:t>
      </w:r>
      <w:proofErr w:type="spellStart"/>
      <w:r w:rsidRPr="00DB3409">
        <w:rPr>
          <w:rFonts w:ascii="Times New Roman" w:hAnsi="Times New Roman" w:cs="Times New Roman"/>
          <w:sz w:val="28"/>
          <w:szCs w:val="28"/>
        </w:rPr>
        <w:t>Lasierra</w:t>
      </w:r>
      <w:proofErr w:type="spellEnd"/>
    </w:p>
    <w:p w:rsidR="003614F6" w:rsidRPr="00DB3409" w:rsidRDefault="003614F6" w:rsidP="003614F6">
      <w:pPr>
        <w:spacing w:line="276" w:lineRule="auto"/>
        <w:jc w:val="center"/>
        <w:rPr>
          <w:rFonts w:ascii="Times New Roman" w:hAnsi="Times New Roman" w:cs="Times New Roman"/>
          <w:sz w:val="28"/>
          <w:szCs w:val="28"/>
        </w:rPr>
      </w:pPr>
      <w:r w:rsidRPr="00DB3409">
        <w:rPr>
          <w:rFonts w:ascii="Times New Roman" w:hAnsi="Times New Roman" w:cs="Times New Roman"/>
          <w:sz w:val="28"/>
          <w:szCs w:val="28"/>
        </w:rPr>
        <w:t>Irene Alquezar</w:t>
      </w:r>
    </w:p>
    <w:p w:rsidR="003614F6" w:rsidRPr="00DB3409" w:rsidRDefault="003614F6" w:rsidP="003614F6">
      <w:pPr>
        <w:spacing w:line="276" w:lineRule="auto"/>
        <w:jc w:val="center"/>
        <w:rPr>
          <w:rFonts w:ascii="Times New Roman" w:hAnsi="Times New Roman" w:cs="Times New Roman"/>
          <w:sz w:val="28"/>
          <w:szCs w:val="28"/>
        </w:rPr>
      </w:pPr>
      <w:r w:rsidRPr="00DB3409">
        <w:rPr>
          <w:rFonts w:ascii="Times New Roman" w:hAnsi="Times New Roman" w:cs="Times New Roman"/>
          <w:sz w:val="28"/>
          <w:szCs w:val="28"/>
        </w:rPr>
        <w:t>David Ardid</w:t>
      </w:r>
    </w:p>
    <w:p w:rsidR="003614F6" w:rsidRDefault="003614F6" w:rsidP="003614F6">
      <w:pPr>
        <w:spacing w:line="276" w:lineRule="auto"/>
        <w:jc w:val="center"/>
        <w:rPr>
          <w:rFonts w:ascii="Times New Roman" w:hAnsi="Times New Roman" w:cs="Times New Roman"/>
        </w:rPr>
      </w:pPr>
    </w:p>
    <w:p w:rsidR="007061B8" w:rsidRDefault="007061B8" w:rsidP="00FF2594">
      <w:pPr>
        <w:spacing w:line="276" w:lineRule="auto"/>
        <w:rPr>
          <w:rFonts w:ascii="Times New Roman" w:hAnsi="Times New Roman" w:cs="Times New Roman"/>
          <w:b/>
        </w:rPr>
      </w:pPr>
      <w:r>
        <w:rPr>
          <w:rFonts w:ascii="Times New Roman" w:hAnsi="Times New Roman" w:cs="Times New Roman"/>
          <w:b/>
        </w:rPr>
        <w:br w:type="page"/>
      </w:r>
    </w:p>
    <w:p w:rsidR="003614F6" w:rsidRDefault="003614F6" w:rsidP="003614F6">
      <w:pPr>
        <w:spacing w:line="276" w:lineRule="auto"/>
        <w:jc w:val="center"/>
        <w:rPr>
          <w:rFonts w:ascii="Times New Roman" w:hAnsi="Times New Roman" w:cs="Times New Roman"/>
          <w:b/>
        </w:rPr>
      </w:pPr>
    </w:p>
    <w:p w:rsidR="003614F6" w:rsidRPr="003614F6" w:rsidRDefault="003614F6" w:rsidP="003614F6">
      <w:pPr>
        <w:spacing w:line="276" w:lineRule="auto"/>
        <w:jc w:val="center"/>
        <w:rPr>
          <w:rFonts w:ascii="Arial" w:hAnsi="Arial" w:cs="Arial"/>
          <w:b/>
        </w:rPr>
      </w:pPr>
      <w:r w:rsidRPr="003614F6">
        <w:rPr>
          <w:rFonts w:ascii="Arial" w:hAnsi="Arial" w:cs="Arial"/>
          <w:b/>
        </w:rPr>
        <w:t>FICHA ARTÍSTICO-TÉCNICA</w:t>
      </w:r>
    </w:p>
    <w:p w:rsidR="003614F6" w:rsidRPr="003614F6" w:rsidRDefault="003614F6" w:rsidP="003614F6">
      <w:pPr>
        <w:spacing w:line="276" w:lineRule="auto"/>
        <w:jc w:val="center"/>
        <w:rPr>
          <w:rFonts w:ascii="Arial" w:hAnsi="Arial" w:cs="Arial"/>
          <w:b/>
        </w:rPr>
      </w:pPr>
    </w:p>
    <w:p w:rsidR="003614F6" w:rsidRPr="003614F6" w:rsidRDefault="003614F6" w:rsidP="00DB3409">
      <w:pPr>
        <w:spacing w:line="276" w:lineRule="auto"/>
        <w:jc w:val="both"/>
        <w:rPr>
          <w:rFonts w:ascii="Arial" w:hAnsi="Arial" w:cs="Arial"/>
        </w:rPr>
      </w:pPr>
      <w:r w:rsidRPr="003614F6">
        <w:rPr>
          <w:rFonts w:ascii="Arial" w:hAnsi="Arial" w:cs="Arial"/>
          <w:b/>
        </w:rPr>
        <w:t xml:space="preserve">Autor. </w:t>
      </w:r>
      <w:r w:rsidRPr="003614F6">
        <w:rPr>
          <w:rFonts w:ascii="Arial" w:hAnsi="Arial" w:cs="Arial"/>
        </w:rPr>
        <w:t>Friedrich Schiller</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Versión. </w:t>
      </w:r>
      <w:r w:rsidRPr="003614F6">
        <w:rPr>
          <w:rFonts w:ascii="Arial" w:hAnsi="Arial" w:cs="Arial"/>
        </w:rPr>
        <w:t>María Ruiz</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Dirección. </w:t>
      </w:r>
      <w:r w:rsidRPr="003614F6">
        <w:rPr>
          <w:rFonts w:ascii="Arial" w:hAnsi="Arial" w:cs="Arial"/>
        </w:rPr>
        <w:t>María José Moreno</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Asistente Producción. </w:t>
      </w:r>
      <w:r w:rsidRPr="003614F6">
        <w:rPr>
          <w:rFonts w:ascii="Arial" w:hAnsi="Arial" w:cs="Arial"/>
        </w:rPr>
        <w:t xml:space="preserve">Mario </w:t>
      </w:r>
      <w:proofErr w:type="spellStart"/>
      <w:r w:rsidRPr="003614F6">
        <w:rPr>
          <w:rFonts w:ascii="Arial" w:hAnsi="Arial" w:cs="Arial"/>
        </w:rPr>
        <w:t>Ronsano</w:t>
      </w:r>
      <w:proofErr w:type="spellEnd"/>
    </w:p>
    <w:p w:rsidR="003614F6" w:rsidRPr="003614F6" w:rsidRDefault="003614F6" w:rsidP="00DB3409">
      <w:pPr>
        <w:spacing w:line="276" w:lineRule="auto"/>
        <w:jc w:val="both"/>
        <w:rPr>
          <w:rFonts w:ascii="Arial" w:hAnsi="Arial" w:cs="Arial"/>
        </w:rPr>
      </w:pPr>
      <w:r w:rsidRPr="003614F6">
        <w:rPr>
          <w:rFonts w:ascii="Arial" w:hAnsi="Arial" w:cs="Arial"/>
          <w:b/>
        </w:rPr>
        <w:t xml:space="preserve">Diseño Iluminación. </w:t>
      </w:r>
      <w:r w:rsidRPr="003614F6">
        <w:rPr>
          <w:rFonts w:ascii="Arial" w:hAnsi="Arial" w:cs="Arial"/>
        </w:rPr>
        <w:t>Fernando Medel</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Vestuario. </w:t>
      </w:r>
      <w:proofErr w:type="spellStart"/>
      <w:r w:rsidRPr="003614F6">
        <w:rPr>
          <w:rFonts w:ascii="Arial" w:hAnsi="Arial" w:cs="Arial"/>
        </w:rPr>
        <w:t>Asun</w:t>
      </w:r>
      <w:proofErr w:type="spellEnd"/>
      <w:r w:rsidRPr="003614F6">
        <w:rPr>
          <w:rFonts w:ascii="Arial" w:hAnsi="Arial" w:cs="Arial"/>
        </w:rPr>
        <w:t xml:space="preserve"> </w:t>
      </w:r>
      <w:proofErr w:type="spellStart"/>
      <w:r w:rsidRPr="003614F6">
        <w:rPr>
          <w:rFonts w:ascii="Arial" w:hAnsi="Arial" w:cs="Arial"/>
        </w:rPr>
        <w:t>Trallero</w:t>
      </w:r>
      <w:proofErr w:type="spellEnd"/>
    </w:p>
    <w:p w:rsidR="003614F6" w:rsidRPr="003614F6" w:rsidRDefault="003614F6" w:rsidP="00DB3409">
      <w:pPr>
        <w:spacing w:line="276" w:lineRule="auto"/>
        <w:jc w:val="both"/>
        <w:rPr>
          <w:rFonts w:ascii="Arial" w:hAnsi="Arial" w:cs="Arial"/>
        </w:rPr>
      </w:pPr>
      <w:r w:rsidRPr="003614F6">
        <w:rPr>
          <w:rFonts w:ascii="Arial" w:hAnsi="Arial" w:cs="Arial"/>
          <w:b/>
        </w:rPr>
        <w:t>Maquillaje.</w:t>
      </w:r>
      <w:r w:rsidRPr="003614F6">
        <w:rPr>
          <w:rFonts w:ascii="Arial" w:hAnsi="Arial" w:cs="Arial"/>
        </w:rPr>
        <w:t xml:space="preserve"> Ana </w:t>
      </w:r>
      <w:proofErr w:type="spellStart"/>
      <w:r w:rsidRPr="003614F6">
        <w:rPr>
          <w:rFonts w:ascii="Arial" w:hAnsi="Arial" w:cs="Arial"/>
        </w:rPr>
        <w:t>Bruned</w:t>
      </w:r>
      <w:proofErr w:type="spellEnd"/>
    </w:p>
    <w:p w:rsidR="003614F6" w:rsidRPr="003614F6" w:rsidRDefault="003614F6" w:rsidP="00DB3409">
      <w:pPr>
        <w:spacing w:line="276" w:lineRule="auto"/>
        <w:jc w:val="both"/>
        <w:rPr>
          <w:rFonts w:ascii="Arial" w:hAnsi="Arial" w:cs="Arial"/>
        </w:rPr>
      </w:pPr>
      <w:r w:rsidRPr="003614F6">
        <w:rPr>
          <w:rFonts w:ascii="Arial" w:hAnsi="Arial" w:cs="Arial"/>
          <w:b/>
        </w:rPr>
        <w:t>Espacio Escénico</w:t>
      </w:r>
      <w:r w:rsidRPr="003614F6">
        <w:rPr>
          <w:rFonts w:ascii="Arial" w:hAnsi="Arial" w:cs="Arial"/>
        </w:rPr>
        <w:t>. María José Moreno</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Fotografía. </w:t>
      </w:r>
      <w:r w:rsidRPr="003614F6">
        <w:rPr>
          <w:rFonts w:ascii="Arial" w:hAnsi="Arial" w:cs="Arial"/>
        </w:rPr>
        <w:t>José Antonio Sanz (</w:t>
      </w:r>
      <w:proofErr w:type="spellStart"/>
      <w:r w:rsidRPr="003614F6">
        <w:rPr>
          <w:rFonts w:ascii="Arial" w:hAnsi="Arial" w:cs="Arial"/>
        </w:rPr>
        <w:t>Videotecnic</w:t>
      </w:r>
      <w:proofErr w:type="spellEnd"/>
      <w:r w:rsidRPr="003614F6">
        <w:rPr>
          <w:rFonts w:ascii="Arial" w:hAnsi="Arial" w:cs="Arial"/>
        </w:rPr>
        <w:t>)</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Diseño Pictórico. </w:t>
      </w:r>
      <w:r w:rsidRPr="003614F6">
        <w:rPr>
          <w:rFonts w:ascii="Arial" w:hAnsi="Arial" w:cs="Arial"/>
        </w:rPr>
        <w:t>Julia Dorado</w:t>
      </w:r>
    </w:p>
    <w:p w:rsidR="003614F6" w:rsidRPr="003614F6" w:rsidRDefault="003614F6" w:rsidP="00DB3409">
      <w:pPr>
        <w:spacing w:line="276" w:lineRule="auto"/>
        <w:jc w:val="both"/>
        <w:rPr>
          <w:rFonts w:ascii="Arial" w:hAnsi="Arial" w:cs="Arial"/>
        </w:rPr>
      </w:pPr>
      <w:r w:rsidRPr="003614F6">
        <w:rPr>
          <w:rFonts w:ascii="Arial" w:hAnsi="Arial" w:cs="Arial"/>
          <w:b/>
        </w:rPr>
        <w:t xml:space="preserve">Diseño Gráfico. </w:t>
      </w:r>
      <w:r w:rsidRPr="003614F6">
        <w:rPr>
          <w:rFonts w:ascii="Arial" w:hAnsi="Arial" w:cs="Arial"/>
        </w:rPr>
        <w:t xml:space="preserve">Víctor </w:t>
      </w:r>
      <w:proofErr w:type="spellStart"/>
      <w:r w:rsidRPr="003614F6">
        <w:rPr>
          <w:rFonts w:ascii="Arial" w:hAnsi="Arial" w:cs="Arial"/>
        </w:rPr>
        <w:t>Valdivielso</w:t>
      </w:r>
      <w:proofErr w:type="spellEnd"/>
    </w:p>
    <w:p w:rsidR="003614F6" w:rsidRPr="003614F6" w:rsidRDefault="003614F6" w:rsidP="00DB3409">
      <w:pPr>
        <w:spacing w:line="276" w:lineRule="auto"/>
        <w:jc w:val="both"/>
        <w:rPr>
          <w:rFonts w:ascii="Arial" w:hAnsi="Arial" w:cs="Arial"/>
        </w:rPr>
      </w:pPr>
      <w:r w:rsidRPr="003614F6">
        <w:rPr>
          <w:rFonts w:ascii="Arial" w:hAnsi="Arial" w:cs="Arial"/>
          <w:b/>
        </w:rPr>
        <w:t xml:space="preserve">Productor Ejecutivo. </w:t>
      </w:r>
      <w:r w:rsidRPr="003614F6">
        <w:rPr>
          <w:rFonts w:ascii="Arial" w:hAnsi="Arial" w:cs="Arial"/>
        </w:rPr>
        <w:t>José Antonio Royo</w:t>
      </w:r>
    </w:p>
    <w:p w:rsidR="003614F6" w:rsidRPr="003614F6" w:rsidRDefault="003614F6" w:rsidP="00DB3409">
      <w:pPr>
        <w:spacing w:line="276" w:lineRule="auto"/>
        <w:jc w:val="both"/>
        <w:rPr>
          <w:rFonts w:ascii="Arial" w:hAnsi="Arial" w:cs="Arial"/>
        </w:rPr>
      </w:pPr>
      <w:r w:rsidRPr="000F29BC">
        <w:rPr>
          <w:rFonts w:ascii="Arial" w:hAnsi="Arial" w:cs="Arial"/>
          <w:b/>
          <w:u w:val="single"/>
        </w:rPr>
        <w:t xml:space="preserve">Prensa y Distribución. Mario </w:t>
      </w:r>
      <w:proofErr w:type="spellStart"/>
      <w:r w:rsidRPr="000F29BC">
        <w:rPr>
          <w:rFonts w:ascii="Arial" w:hAnsi="Arial" w:cs="Arial"/>
          <w:b/>
          <w:u w:val="single"/>
        </w:rPr>
        <w:t>Ronsano</w:t>
      </w:r>
      <w:proofErr w:type="spellEnd"/>
      <w:r w:rsidR="000F29BC" w:rsidRPr="000F29BC">
        <w:rPr>
          <w:rFonts w:ascii="Arial" w:hAnsi="Arial" w:cs="Arial"/>
          <w:b/>
          <w:u w:val="single"/>
        </w:rPr>
        <w:t>: 664020881</w:t>
      </w:r>
      <w:r w:rsidR="000F29BC">
        <w:rPr>
          <w:rFonts w:ascii="Arial" w:hAnsi="Arial" w:cs="Arial"/>
        </w:rPr>
        <w:t xml:space="preserve"> </w:t>
      </w:r>
      <w:hyperlink r:id="rId53" w:history="1">
        <w:r w:rsidR="000F29BC" w:rsidRPr="00447DE5">
          <w:rPr>
            <w:rStyle w:val="Hipervnculo"/>
            <w:rFonts w:ascii="Arial" w:hAnsi="Arial" w:cs="Arial"/>
          </w:rPr>
          <w:t>marioronsano@factoryproducciones.com</w:t>
        </w:r>
      </w:hyperlink>
      <w:r w:rsidR="000F29BC">
        <w:rPr>
          <w:rFonts w:ascii="Arial" w:hAnsi="Arial" w:cs="Arial"/>
        </w:rPr>
        <w:t xml:space="preserve"> </w:t>
      </w:r>
    </w:p>
    <w:p w:rsidR="003614F6" w:rsidRDefault="003614F6" w:rsidP="00DB3409">
      <w:pPr>
        <w:spacing w:line="276" w:lineRule="auto"/>
        <w:jc w:val="both"/>
        <w:rPr>
          <w:rFonts w:ascii="Arial" w:hAnsi="Arial" w:cs="Arial"/>
        </w:rPr>
      </w:pPr>
      <w:r w:rsidRPr="003614F6">
        <w:rPr>
          <w:rFonts w:ascii="Arial" w:hAnsi="Arial" w:cs="Arial"/>
          <w:b/>
        </w:rPr>
        <w:t xml:space="preserve">Producción. </w:t>
      </w:r>
      <w:r w:rsidRPr="003614F6">
        <w:rPr>
          <w:rFonts w:ascii="Arial" w:hAnsi="Arial" w:cs="Arial"/>
        </w:rPr>
        <w:t>Factory Producciones</w:t>
      </w:r>
    </w:p>
    <w:p w:rsidR="003614F6" w:rsidRPr="003614F6" w:rsidRDefault="003614F6" w:rsidP="003614F6">
      <w:pPr>
        <w:spacing w:line="276" w:lineRule="auto"/>
        <w:jc w:val="center"/>
        <w:rPr>
          <w:rFonts w:ascii="Arial" w:hAnsi="Arial" w:cs="Arial"/>
        </w:rPr>
      </w:pPr>
      <w:r>
        <w:rPr>
          <w:rFonts w:ascii="Arial" w:hAnsi="Arial" w:cs="Arial"/>
          <w:noProof/>
          <w:lang w:eastAsia="es-ES"/>
        </w:rPr>
        <w:drawing>
          <wp:inline distT="0" distB="0" distL="0" distR="0">
            <wp:extent cx="2245995" cy="289560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s carteles 00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4260" cy="2906256"/>
                    </a:xfrm>
                    <a:prstGeom prst="rect">
                      <a:avLst/>
                    </a:prstGeom>
                  </pic:spPr>
                </pic:pic>
              </a:graphicData>
            </a:graphic>
          </wp:inline>
        </w:drawing>
      </w:r>
    </w:p>
    <w:p w:rsidR="007061B8" w:rsidRDefault="007061B8" w:rsidP="003614F6">
      <w:pPr>
        <w:rPr>
          <w:rFonts w:ascii="Arial" w:hAnsi="Arial" w:cs="Arial"/>
          <w:b/>
          <w:sz w:val="24"/>
          <w:szCs w:val="24"/>
          <w:u w:val="single"/>
        </w:rPr>
      </w:pPr>
      <w:r>
        <w:rPr>
          <w:rFonts w:ascii="Arial" w:hAnsi="Arial" w:cs="Arial"/>
          <w:b/>
          <w:sz w:val="24"/>
          <w:szCs w:val="24"/>
          <w:u w:val="single"/>
        </w:rPr>
        <w:br w:type="page"/>
      </w:r>
    </w:p>
    <w:p w:rsidR="007061B8" w:rsidRDefault="007061B8" w:rsidP="003614F6">
      <w:pPr>
        <w:rPr>
          <w:rFonts w:ascii="Arial" w:hAnsi="Arial" w:cs="Arial"/>
          <w:b/>
          <w:sz w:val="24"/>
          <w:szCs w:val="24"/>
          <w:u w:val="single"/>
        </w:rPr>
      </w:pPr>
    </w:p>
    <w:p w:rsidR="00880898" w:rsidRPr="00880898" w:rsidRDefault="00880898" w:rsidP="00880898">
      <w:pPr>
        <w:jc w:val="both"/>
        <w:rPr>
          <w:rFonts w:ascii="Arial" w:hAnsi="Arial" w:cs="Arial"/>
          <w:b/>
          <w:sz w:val="24"/>
          <w:szCs w:val="24"/>
          <w:u w:val="single"/>
        </w:rPr>
      </w:pPr>
      <w:r w:rsidRPr="00880898">
        <w:rPr>
          <w:rFonts w:ascii="Arial" w:hAnsi="Arial" w:cs="Arial"/>
          <w:b/>
          <w:sz w:val="24"/>
          <w:szCs w:val="24"/>
          <w:u w:val="single"/>
        </w:rPr>
        <w:t>BUÑUEL DEL DESEO</w:t>
      </w:r>
    </w:p>
    <w:p w:rsidR="00690A77" w:rsidRPr="009B1451" w:rsidRDefault="00690A77" w:rsidP="004457DB">
      <w:pPr>
        <w:jc w:val="both"/>
        <w:rPr>
          <w:rFonts w:ascii="Arial" w:hAnsi="Arial" w:cs="Arial"/>
        </w:rPr>
      </w:pPr>
      <w:r w:rsidRPr="009B1451">
        <w:rPr>
          <w:rFonts w:ascii="Arial" w:hAnsi="Arial" w:cs="Arial"/>
        </w:rPr>
        <w:t xml:space="preserve">LAMOV Y MIGUEL ÁNGEL BERNA </w:t>
      </w:r>
    </w:p>
    <w:p w:rsidR="00690A77" w:rsidRDefault="00690A77" w:rsidP="004457DB">
      <w:pPr>
        <w:jc w:val="both"/>
        <w:rPr>
          <w:rFonts w:ascii="Arial" w:hAnsi="Arial" w:cs="Arial"/>
          <w:color w:val="00B050"/>
        </w:rPr>
      </w:pPr>
      <w:r w:rsidRPr="009B1451">
        <w:rPr>
          <w:rFonts w:ascii="Arial" w:hAnsi="Arial" w:cs="Arial"/>
        </w:rPr>
        <w:t>DEL 14 AL 17 DE DICIEMBRE 2017 /</w:t>
      </w:r>
      <w:r w:rsidRPr="00320030">
        <w:rPr>
          <w:rFonts w:ascii="Arial" w:hAnsi="Arial" w:cs="Arial"/>
          <w:color w:val="FF0000"/>
        </w:rPr>
        <w:t xml:space="preserve"> DANZA</w:t>
      </w:r>
    </w:p>
    <w:p w:rsidR="00FF2594" w:rsidRPr="00FF2594" w:rsidRDefault="00320030" w:rsidP="004457DB">
      <w:pPr>
        <w:jc w:val="both"/>
        <w:rPr>
          <w:rFonts w:ascii="Arial" w:hAnsi="Arial" w:cs="Arial"/>
          <w:color w:val="FF0000"/>
        </w:rPr>
      </w:pPr>
      <w:r>
        <w:rPr>
          <w:rFonts w:ascii="Arial" w:hAnsi="Arial" w:cs="Arial"/>
          <w:color w:val="FF0000"/>
        </w:rPr>
        <w:t>“</w:t>
      </w:r>
      <w:r w:rsidR="00FF2594" w:rsidRPr="00FF2594">
        <w:rPr>
          <w:rFonts w:ascii="Arial" w:hAnsi="Arial" w:cs="Arial"/>
          <w:color w:val="FF0000"/>
        </w:rPr>
        <w:t xml:space="preserve">ESTRENO ABSOLUTO DE ESTAS DOS FORMACIONES </w:t>
      </w:r>
      <w:r>
        <w:rPr>
          <w:rFonts w:ascii="Arial" w:hAnsi="Arial" w:cs="Arial"/>
          <w:color w:val="FF0000"/>
        </w:rPr>
        <w:t>LOCALES, EN HOMENAJE AL GENIO CALANDINO”</w:t>
      </w:r>
      <w:r w:rsidR="00FF2594" w:rsidRPr="00FF2594">
        <w:rPr>
          <w:rFonts w:ascii="Arial" w:hAnsi="Arial" w:cs="Arial"/>
          <w:color w:val="FF0000"/>
        </w:rPr>
        <w:t>.</w:t>
      </w:r>
    </w:p>
    <w:p w:rsidR="00880898" w:rsidRPr="00880898" w:rsidRDefault="00880898" w:rsidP="00880898">
      <w:pPr>
        <w:jc w:val="both"/>
        <w:rPr>
          <w:rFonts w:ascii="Arial" w:hAnsi="Arial" w:cs="Arial"/>
          <w:sz w:val="24"/>
          <w:szCs w:val="24"/>
        </w:rPr>
      </w:pPr>
      <w:r w:rsidRPr="00880898">
        <w:rPr>
          <w:rFonts w:ascii="Arial" w:hAnsi="Arial" w:cs="Arial"/>
          <w:sz w:val="24"/>
          <w:szCs w:val="24"/>
        </w:rPr>
        <w:t xml:space="preserve"> La Compañía Aragonesa de Danza, formada por las compañías dirigidas por Víctor Jiménez (LaMov) y Miguel Ángel Berna, presenta su primera producción en la que fusionan sus estilos para mostrarnos una nueva interpretación de la figura y la obra de Luis Buñuel, el gran maestro calandino, aragonés universal. El deseo, la vida y la muerte, la religión y todas sus obsesiones podrán verse sobre el escenario bajo su tamiz surrealista. </w:t>
      </w:r>
    </w:p>
    <w:p w:rsidR="00C03681" w:rsidRPr="001C7B6A" w:rsidRDefault="00C03681" w:rsidP="00C03681">
      <w:pPr>
        <w:jc w:val="both"/>
        <w:rPr>
          <w:rFonts w:ascii="Arial" w:hAnsi="Arial" w:cs="Arial"/>
          <w:b/>
          <w:sz w:val="20"/>
          <w:szCs w:val="20"/>
        </w:rPr>
      </w:pPr>
      <w:r w:rsidRPr="001C7B6A">
        <w:rPr>
          <w:rFonts w:ascii="Arial" w:hAnsi="Arial" w:cs="Arial"/>
          <w:b/>
          <w:sz w:val="20"/>
          <w:szCs w:val="20"/>
        </w:rPr>
        <w:t>COMPAÑÍA ARAGONESA DE DANZA:</w:t>
      </w:r>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Compañía LAMOV</w:t>
      </w:r>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Compañía MIGUEL ÁNGEL BERNA</w:t>
      </w:r>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Con la colaboración de:</w:t>
      </w:r>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 xml:space="preserve">Centro Buñuel de </w:t>
      </w:r>
      <w:proofErr w:type="spellStart"/>
      <w:r w:rsidRPr="00C03681">
        <w:rPr>
          <w:rFonts w:ascii="Arial" w:hAnsi="Arial" w:cs="Arial"/>
          <w:sz w:val="20"/>
          <w:szCs w:val="20"/>
        </w:rPr>
        <w:t>Calanda</w:t>
      </w:r>
      <w:proofErr w:type="spellEnd"/>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Conservatorio Superior de Música de Aragón</w:t>
      </w:r>
    </w:p>
    <w:p w:rsidR="00C03681" w:rsidRPr="00C03681" w:rsidRDefault="00C03681" w:rsidP="00C03681">
      <w:pPr>
        <w:jc w:val="both"/>
        <w:rPr>
          <w:rFonts w:ascii="Arial" w:hAnsi="Arial" w:cs="Arial"/>
          <w:sz w:val="20"/>
          <w:szCs w:val="20"/>
        </w:rPr>
      </w:pPr>
    </w:p>
    <w:p w:rsidR="00C03681" w:rsidRPr="00C03681" w:rsidRDefault="00C03681" w:rsidP="00C03681">
      <w:pPr>
        <w:jc w:val="both"/>
        <w:rPr>
          <w:rFonts w:ascii="Arial" w:hAnsi="Arial" w:cs="Arial"/>
          <w:sz w:val="20"/>
          <w:szCs w:val="20"/>
        </w:rPr>
      </w:pPr>
      <w:r w:rsidRPr="00C03681">
        <w:rPr>
          <w:rFonts w:ascii="Arial" w:hAnsi="Arial" w:cs="Arial"/>
          <w:sz w:val="20"/>
          <w:szCs w:val="20"/>
        </w:rPr>
        <w:t>Escuela Superior de Diseño de Aragón</w:t>
      </w:r>
    </w:p>
    <w:p w:rsidR="00A8676F" w:rsidRDefault="000F29BC" w:rsidP="004457DB">
      <w:pPr>
        <w:jc w:val="both"/>
        <w:rPr>
          <w:rFonts w:ascii="Arial" w:hAnsi="Arial" w:cs="Arial"/>
          <w:b/>
          <w:sz w:val="24"/>
          <w:szCs w:val="24"/>
          <w:u w:val="single"/>
        </w:rPr>
      </w:pPr>
      <w:r>
        <w:rPr>
          <w:rFonts w:ascii="Arial" w:hAnsi="Arial" w:cs="Arial"/>
          <w:b/>
          <w:sz w:val="24"/>
          <w:szCs w:val="24"/>
          <w:u w:val="single"/>
        </w:rPr>
        <w:t>CONTACTO PRENSA: SERGIO CASTILLO</w:t>
      </w:r>
      <w:proofErr w:type="gramStart"/>
      <w:r>
        <w:rPr>
          <w:rFonts w:ascii="Arial" w:hAnsi="Arial" w:cs="Arial"/>
          <w:b/>
          <w:sz w:val="24"/>
          <w:szCs w:val="24"/>
          <w:u w:val="single"/>
        </w:rPr>
        <w:t>:976714993</w:t>
      </w:r>
      <w:proofErr w:type="gramEnd"/>
      <w:r>
        <w:rPr>
          <w:rFonts w:ascii="Arial" w:hAnsi="Arial" w:cs="Arial"/>
          <w:b/>
          <w:sz w:val="24"/>
          <w:szCs w:val="24"/>
          <w:u w:val="single"/>
        </w:rPr>
        <w:t xml:space="preserve"> </w:t>
      </w:r>
      <w:hyperlink r:id="rId55" w:history="1">
        <w:r w:rsidRPr="00447DE5">
          <w:rPr>
            <w:rStyle w:val="Hipervnculo"/>
            <w:rFonts w:ascii="Arial" w:hAnsi="Arial" w:cs="Arial"/>
            <w:b/>
            <w:sz w:val="24"/>
            <w:szCs w:val="24"/>
          </w:rPr>
          <w:t>scastilloe@aragon.es</w:t>
        </w:r>
      </w:hyperlink>
      <w:r>
        <w:rPr>
          <w:rFonts w:ascii="Arial" w:hAnsi="Arial" w:cs="Arial"/>
          <w:b/>
          <w:sz w:val="24"/>
          <w:szCs w:val="24"/>
          <w:u w:val="single"/>
        </w:rPr>
        <w:t xml:space="preserve"> </w:t>
      </w:r>
    </w:p>
    <w:p w:rsidR="00C03681" w:rsidRDefault="00880898" w:rsidP="00C03681">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2727960" cy="183832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rchivo_jlb_09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1914" cy="1840990"/>
                    </a:xfrm>
                    <a:prstGeom prst="rect">
                      <a:avLst/>
                    </a:prstGeom>
                  </pic:spPr>
                </pic:pic>
              </a:graphicData>
            </a:graphic>
          </wp:inline>
        </w:drawing>
      </w:r>
      <w:r w:rsidR="00C03681">
        <w:rPr>
          <w:rFonts w:ascii="Arial" w:hAnsi="Arial" w:cs="Arial"/>
          <w:b/>
          <w:sz w:val="24"/>
          <w:szCs w:val="24"/>
          <w:u w:val="single"/>
        </w:rPr>
        <w:br w:type="page"/>
      </w:r>
    </w:p>
    <w:p w:rsidR="00A8676F" w:rsidRDefault="00A225B3" w:rsidP="004457DB">
      <w:pPr>
        <w:jc w:val="both"/>
        <w:rPr>
          <w:rFonts w:ascii="Arial" w:hAnsi="Arial" w:cs="Arial"/>
          <w:b/>
          <w:sz w:val="24"/>
          <w:szCs w:val="24"/>
          <w:u w:val="single"/>
        </w:rPr>
      </w:pPr>
      <w:r>
        <w:rPr>
          <w:rFonts w:ascii="Arial" w:hAnsi="Arial" w:cs="Arial"/>
          <w:b/>
          <w:sz w:val="24"/>
          <w:szCs w:val="24"/>
          <w:u w:val="single"/>
        </w:rPr>
        <w:lastRenderedPageBreak/>
        <w:t xml:space="preserve">FESTIVAL CUCÚ </w:t>
      </w:r>
    </w:p>
    <w:p w:rsidR="005F0986" w:rsidRPr="009B1451" w:rsidRDefault="005F0986" w:rsidP="004457DB">
      <w:pPr>
        <w:jc w:val="both"/>
        <w:rPr>
          <w:rFonts w:ascii="Arial" w:hAnsi="Arial" w:cs="Arial"/>
        </w:rPr>
      </w:pPr>
      <w:r w:rsidRPr="009B1451">
        <w:rPr>
          <w:rFonts w:ascii="Arial" w:hAnsi="Arial" w:cs="Arial"/>
        </w:rPr>
        <w:t>PAI (Aragón) con “</w:t>
      </w:r>
      <w:proofErr w:type="spellStart"/>
      <w:r w:rsidRPr="009B1451">
        <w:rPr>
          <w:rFonts w:ascii="Arial" w:hAnsi="Arial" w:cs="Arial"/>
        </w:rPr>
        <w:t>Patim</w:t>
      </w:r>
      <w:proofErr w:type="spellEnd"/>
      <w:r w:rsidRPr="009B1451">
        <w:rPr>
          <w:rFonts w:ascii="Arial" w:hAnsi="Arial" w:cs="Arial"/>
        </w:rPr>
        <w:t xml:space="preserve">, </w:t>
      </w:r>
      <w:proofErr w:type="spellStart"/>
      <w:r w:rsidRPr="009B1451">
        <w:rPr>
          <w:rFonts w:ascii="Arial" w:hAnsi="Arial" w:cs="Arial"/>
        </w:rPr>
        <w:t>Patam</w:t>
      </w:r>
      <w:proofErr w:type="spellEnd"/>
      <w:r w:rsidRPr="009B1451">
        <w:rPr>
          <w:rFonts w:ascii="Arial" w:hAnsi="Arial" w:cs="Arial"/>
        </w:rPr>
        <w:t xml:space="preserve">, </w:t>
      </w:r>
      <w:proofErr w:type="spellStart"/>
      <w:r w:rsidRPr="009B1451">
        <w:rPr>
          <w:rFonts w:ascii="Arial" w:hAnsi="Arial" w:cs="Arial"/>
        </w:rPr>
        <w:t>Patom</w:t>
      </w:r>
      <w:proofErr w:type="spellEnd"/>
      <w:r w:rsidRPr="009B1451">
        <w:rPr>
          <w:rFonts w:ascii="Arial" w:hAnsi="Arial" w:cs="Arial"/>
        </w:rPr>
        <w:t>”</w:t>
      </w:r>
      <w:r w:rsidRPr="009B1451">
        <w:rPr>
          <w:rFonts w:ascii="Arial" w:hAnsi="Arial" w:cs="Arial"/>
        </w:rPr>
        <w:tab/>
      </w:r>
    </w:p>
    <w:p w:rsidR="00A225B3" w:rsidRPr="009B1451" w:rsidRDefault="00A225B3" w:rsidP="004457DB">
      <w:pPr>
        <w:jc w:val="both"/>
        <w:rPr>
          <w:rFonts w:ascii="Arial" w:hAnsi="Arial" w:cs="Arial"/>
        </w:rPr>
      </w:pPr>
      <w:r w:rsidRPr="009B1451">
        <w:rPr>
          <w:rFonts w:ascii="Arial" w:hAnsi="Arial" w:cs="Arial"/>
        </w:rPr>
        <w:t xml:space="preserve">24 DE DICIEMBRE 2017 / </w:t>
      </w:r>
      <w:r w:rsidRPr="00320030">
        <w:rPr>
          <w:rFonts w:ascii="Arial" w:hAnsi="Arial" w:cs="Arial"/>
          <w:color w:val="FF0000"/>
        </w:rPr>
        <w:t xml:space="preserve">FAMILIAR </w:t>
      </w:r>
    </w:p>
    <w:p w:rsidR="00A8676F" w:rsidRDefault="00A8676F" w:rsidP="00DB3409">
      <w:pPr>
        <w:jc w:val="both"/>
        <w:rPr>
          <w:rFonts w:ascii="Arial" w:hAnsi="Arial" w:cs="Arial"/>
          <w:b/>
          <w:sz w:val="24"/>
          <w:szCs w:val="24"/>
          <w:u w:val="single"/>
        </w:rPr>
      </w:pPr>
    </w:p>
    <w:p w:rsidR="005F0986" w:rsidRPr="005F0986" w:rsidRDefault="005F0986" w:rsidP="00DB3409">
      <w:pPr>
        <w:jc w:val="both"/>
        <w:rPr>
          <w:rFonts w:ascii="Arial" w:hAnsi="Arial" w:cs="Arial"/>
          <w:sz w:val="24"/>
          <w:szCs w:val="24"/>
        </w:rPr>
      </w:pPr>
      <w:r>
        <w:rPr>
          <w:rFonts w:ascii="Arial" w:hAnsi="Arial" w:cs="Arial"/>
          <w:sz w:val="24"/>
          <w:szCs w:val="24"/>
        </w:rPr>
        <w:t xml:space="preserve">Espectáculo de teatro para bebés de 6 meses a 3 </w:t>
      </w:r>
      <w:r w:rsidRPr="005F0986">
        <w:rPr>
          <w:rFonts w:ascii="Arial" w:hAnsi="Arial" w:cs="Arial"/>
          <w:sz w:val="24"/>
          <w:szCs w:val="24"/>
        </w:rPr>
        <w:t>años.</w:t>
      </w:r>
      <w:r w:rsidRPr="005F0986">
        <w:rPr>
          <w:rFonts w:ascii="Arial" w:hAnsi="Arial" w:cs="Arial"/>
          <w:sz w:val="24"/>
          <w:szCs w:val="24"/>
        </w:rPr>
        <w:tab/>
      </w:r>
    </w:p>
    <w:p w:rsidR="005F0986" w:rsidRDefault="000F29BC" w:rsidP="00DB3409">
      <w:pPr>
        <w:jc w:val="both"/>
        <w:rPr>
          <w:rFonts w:ascii="Arial" w:hAnsi="Arial" w:cs="Arial"/>
          <w:sz w:val="24"/>
          <w:szCs w:val="24"/>
        </w:rPr>
      </w:pPr>
      <w:r>
        <w:rPr>
          <w:rFonts w:ascii="Arial" w:hAnsi="Arial" w:cs="Arial"/>
          <w:sz w:val="24"/>
          <w:szCs w:val="24"/>
        </w:rPr>
        <w:tab/>
      </w:r>
      <w:proofErr w:type="spellStart"/>
      <w:r w:rsidR="009B1451">
        <w:rPr>
          <w:rFonts w:ascii="Arial" w:hAnsi="Arial" w:cs="Arial"/>
          <w:b/>
          <w:sz w:val="24"/>
          <w:szCs w:val="24"/>
        </w:rPr>
        <w:t>Patim</w:t>
      </w:r>
      <w:proofErr w:type="spellEnd"/>
      <w:r w:rsidR="009B1451">
        <w:rPr>
          <w:rFonts w:ascii="Arial" w:hAnsi="Arial" w:cs="Arial"/>
          <w:b/>
          <w:sz w:val="24"/>
          <w:szCs w:val="24"/>
        </w:rPr>
        <w:t xml:space="preserve">, </w:t>
      </w:r>
      <w:proofErr w:type="spellStart"/>
      <w:r w:rsidR="005F0986" w:rsidRPr="009B1451">
        <w:rPr>
          <w:rFonts w:ascii="Arial" w:hAnsi="Arial" w:cs="Arial"/>
          <w:b/>
          <w:sz w:val="24"/>
          <w:szCs w:val="24"/>
        </w:rPr>
        <w:t>Patam</w:t>
      </w:r>
      <w:proofErr w:type="spellEnd"/>
      <w:r w:rsidR="005F0986" w:rsidRPr="009B1451">
        <w:rPr>
          <w:rFonts w:ascii="Arial" w:hAnsi="Arial" w:cs="Arial"/>
          <w:b/>
          <w:sz w:val="24"/>
          <w:szCs w:val="24"/>
        </w:rPr>
        <w:t xml:space="preserve">, </w:t>
      </w:r>
      <w:proofErr w:type="spellStart"/>
      <w:r w:rsidR="005F0986" w:rsidRPr="009B1451">
        <w:rPr>
          <w:rFonts w:ascii="Arial" w:hAnsi="Arial" w:cs="Arial"/>
          <w:b/>
          <w:sz w:val="24"/>
          <w:szCs w:val="24"/>
        </w:rPr>
        <w:t>Patom</w:t>
      </w:r>
      <w:proofErr w:type="spellEnd"/>
      <w:r w:rsidR="005F0986">
        <w:rPr>
          <w:rFonts w:ascii="Arial" w:hAnsi="Arial" w:cs="Arial"/>
          <w:sz w:val="24"/>
          <w:szCs w:val="24"/>
        </w:rPr>
        <w:t xml:space="preserve"> es un espectáculo en el que </w:t>
      </w:r>
      <w:r w:rsidR="005F0986" w:rsidRPr="005F0986">
        <w:rPr>
          <w:rFonts w:ascii="Arial" w:hAnsi="Arial" w:cs="Arial"/>
          <w:sz w:val="24"/>
          <w:szCs w:val="24"/>
        </w:rPr>
        <w:t>los</w:t>
      </w:r>
      <w:r w:rsidR="005F0986">
        <w:rPr>
          <w:rFonts w:ascii="Arial" w:hAnsi="Arial" w:cs="Arial"/>
          <w:sz w:val="24"/>
          <w:szCs w:val="24"/>
        </w:rPr>
        <w:t xml:space="preserve"> niños y niñas tienen un tiempo para ser espectadores de</w:t>
      </w:r>
      <w:r w:rsidR="005F0986">
        <w:rPr>
          <w:rFonts w:ascii="Arial" w:hAnsi="Arial" w:cs="Arial"/>
          <w:sz w:val="24"/>
          <w:szCs w:val="24"/>
        </w:rPr>
        <w:tab/>
        <w:t xml:space="preserve">lo que pasa y otro para moverse actuar en un espacio teatral en el que miran y escuchan, participan y descubren, rodeados de estímulos que lo hacen posible. Un espacio </w:t>
      </w:r>
      <w:r w:rsidR="005F0986" w:rsidRPr="005F0986">
        <w:rPr>
          <w:rFonts w:ascii="Arial" w:hAnsi="Arial" w:cs="Arial"/>
          <w:sz w:val="24"/>
          <w:szCs w:val="24"/>
        </w:rPr>
        <w:t>e</w:t>
      </w:r>
      <w:r w:rsidR="005F0986">
        <w:rPr>
          <w:rFonts w:ascii="Arial" w:hAnsi="Arial" w:cs="Arial"/>
          <w:sz w:val="24"/>
          <w:szCs w:val="24"/>
        </w:rPr>
        <w:t xml:space="preserve">scénico donde los niños y niñas son escuchados, donde se puede jugar, probar y transformar. La </w:t>
      </w:r>
      <w:r w:rsidR="005F0986" w:rsidRPr="005F0986">
        <w:rPr>
          <w:rFonts w:ascii="Arial" w:hAnsi="Arial" w:cs="Arial"/>
          <w:sz w:val="24"/>
          <w:szCs w:val="24"/>
        </w:rPr>
        <w:t>primera</w:t>
      </w:r>
      <w:r w:rsidR="005F0986">
        <w:rPr>
          <w:rFonts w:ascii="Arial" w:hAnsi="Arial" w:cs="Arial"/>
          <w:sz w:val="24"/>
          <w:szCs w:val="24"/>
        </w:rPr>
        <w:t xml:space="preserve"> parte ofrece un formato más teatral donde se representan acciones en las que, a través de elementos auditivos, visuales y expresivos,</w:t>
      </w:r>
      <w:r w:rsidR="005F0986">
        <w:rPr>
          <w:rFonts w:ascii="Arial" w:hAnsi="Arial" w:cs="Arial"/>
          <w:sz w:val="24"/>
          <w:szCs w:val="24"/>
        </w:rPr>
        <w:tab/>
        <w:t xml:space="preserve">se conecta </w:t>
      </w:r>
      <w:r w:rsidR="005F0986" w:rsidRPr="005F0986">
        <w:rPr>
          <w:rFonts w:ascii="Arial" w:hAnsi="Arial" w:cs="Arial"/>
          <w:sz w:val="24"/>
          <w:szCs w:val="24"/>
        </w:rPr>
        <w:t>directam</w:t>
      </w:r>
      <w:r w:rsidR="005F0986">
        <w:rPr>
          <w:rFonts w:ascii="Arial" w:hAnsi="Arial" w:cs="Arial"/>
          <w:sz w:val="24"/>
          <w:szCs w:val="24"/>
        </w:rPr>
        <w:t xml:space="preserve">ente con los </w:t>
      </w:r>
      <w:r w:rsidR="005F0986" w:rsidRPr="005F0986">
        <w:rPr>
          <w:rFonts w:ascii="Arial" w:hAnsi="Arial" w:cs="Arial"/>
          <w:sz w:val="24"/>
          <w:szCs w:val="24"/>
        </w:rPr>
        <w:t>juegos</w:t>
      </w:r>
      <w:r w:rsidR="005F0986">
        <w:rPr>
          <w:rFonts w:ascii="Arial" w:hAnsi="Arial" w:cs="Arial"/>
          <w:sz w:val="24"/>
          <w:szCs w:val="24"/>
        </w:rPr>
        <w:t xml:space="preserve"> que a ellos les son más propios por su edad: el canturreo, el ritmo, aparecer-desaparecer, </w:t>
      </w:r>
      <w:r w:rsidR="005F0986" w:rsidRPr="005F0986">
        <w:rPr>
          <w:rFonts w:ascii="Arial" w:hAnsi="Arial" w:cs="Arial"/>
          <w:sz w:val="24"/>
          <w:szCs w:val="24"/>
        </w:rPr>
        <w:t>llenar-vaciar…</w:t>
      </w:r>
    </w:p>
    <w:p w:rsidR="000329FC" w:rsidRDefault="005F0986" w:rsidP="00DB3409">
      <w:pPr>
        <w:jc w:val="both"/>
        <w:rPr>
          <w:rFonts w:ascii="Arial" w:hAnsi="Arial" w:cs="Arial"/>
          <w:sz w:val="24"/>
          <w:szCs w:val="24"/>
        </w:rPr>
      </w:pPr>
      <w:r>
        <w:rPr>
          <w:rFonts w:ascii="Arial" w:hAnsi="Arial" w:cs="Arial"/>
          <w:sz w:val="24"/>
          <w:szCs w:val="24"/>
        </w:rPr>
        <w:t xml:space="preserve">Los niños reconocen su realidad cotidiana, como si fuera un espejo que cargara de significado sus continuos descubrimientos. </w:t>
      </w:r>
      <w:r w:rsidR="000329FC">
        <w:rPr>
          <w:rFonts w:ascii="Arial" w:hAnsi="Arial" w:cs="Arial"/>
          <w:sz w:val="24"/>
          <w:szCs w:val="24"/>
        </w:rPr>
        <w:t xml:space="preserve">En </w:t>
      </w:r>
      <w:r w:rsidRPr="005F0986">
        <w:rPr>
          <w:rFonts w:ascii="Arial" w:hAnsi="Arial" w:cs="Arial"/>
          <w:sz w:val="24"/>
          <w:szCs w:val="24"/>
        </w:rPr>
        <w:t>la</w:t>
      </w:r>
      <w:r w:rsidR="000329FC">
        <w:rPr>
          <w:rFonts w:ascii="Arial" w:hAnsi="Arial" w:cs="Arial"/>
          <w:sz w:val="24"/>
          <w:szCs w:val="24"/>
        </w:rPr>
        <w:t xml:space="preserve"> segunda parte, las actrices se convierten en acompañantes que escuchan y </w:t>
      </w:r>
      <w:r w:rsidRPr="005F0986">
        <w:rPr>
          <w:rFonts w:ascii="Arial" w:hAnsi="Arial" w:cs="Arial"/>
          <w:sz w:val="24"/>
          <w:szCs w:val="24"/>
        </w:rPr>
        <w:t>reconocen.</w:t>
      </w:r>
    </w:p>
    <w:p w:rsidR="000329FC" w:rsidRDefault="000329FC" w:rsidP="00DB3409">
      <w:pPr>
        <w:jc w:val="both"/>
        <w:rPr>
          <w:rFonts w:ascii="Arial" w:hAnsi="Arial" w:cs="Arial"/>
          <w:sz w:val="24"/>
          <w:szCs w:val="24"/>
        </w:rPr>
      </w:pPr>
      <w:r>
        <w:rPr>
          <w:rFonts w:ascii="Arial" w:hAnsi="Arial" w:cs="Arial"/>
          <w:sz w:val="24"/>
          <w:szCs w:val="24"/>
        </w:rPr>
        <w:t xml:space="preserve">Se invita a los niños a pasar a </w:t>
      </w:r>
      <w:r w:rsidR="005F0986" w:rsidRPr="005F0986">
        <w:rPr>
          <w:rFonts w:ascii="Arial" w:hAnsi="Arial" w:cs="Arial"/>
          <w:sz w:val="24"/>
          <w:szCs w:val="24"/>
        </w:rPr>
        <w:t>un</w:t>
      </w:r>
      <w:r>
        <w:rPr>
          <w:rFonts w:ascii="Arial" w:hAnsi="Arial" w:cs="Arial"/>
          <w:sz w:val="24"/>
          <w:szCs w:val="24"/>
        </w:rPr>
        <w:t xml:space="preserve"> nuevo espacio, lugar de experimentación manipulativa, </w:t>
      </w:r>
      <w:r>
        <w:rPr>
          <w:rFonts w:ascii="Arial" w:hAnsi="Arial" w:cs="Arial"/>
          <w:sz w:val="24"/>
          <w:szCs w:val="24"/>
        </w:rPr>
        <w:tab/>
        <w:t xml:space="preserve">motriz y relacional. Allí se convierten en actores protagonistas de una escena, </w:t>
      </w:r>
      <w:r w:rsidR="005F0986" w:rsidRPr="005F0986">
        <w:rPr>
          <w:rFonts w:ascii="Arial" w:hAnsi="Arial" w:cs="Arial"/>
          <w:sz w:val="24"/>
          <w:szCs w:val="24"/>
        </w:rPr>
        <w:t>ún</w:t>
      </w:r>
      <w:r>
        <w:rPr>
          <w:rFonts w:ascii="Arial" w:hAnsi="Arial" w:cs="Arial"/>
          <w:sz w:val="24"/>
          <w:szCs w:val="24"/>
        </w:rPr>
        <w:t>ica e irrepetible, que sucede en “una laguna”, animada por esporádicas apariciones de elementos que desencadenan lo que allí sucede. Para terminar,</w:t>
      </w:r>
      <w:r>
        <w:rPr>
          <w:rFonts w:ascii="Arial" w:hAnsi="Arial" w:cs="Arial"/>
          <w:sz w:val="24"/>
          <w:szCs w:val="24"/>
        </w:rPr>
        <w:tab/>
        <w:t>se juega con la oscuridad</w:t>
      </w:r>
      <w:r>
        <w:rPr>
          <w:rFonts w:ascii="Arial" w:hAnsi="Arial" w:cs="Arial"/>
          <w:sz w:val="24"/>
          <w:szCs w:val="24"/>
        </w:rPr>
        <w:tab/>
        <w:t>y la luz, poniendo a</w:t>
      </w:r>
      <w:r>
        <w:rPr>
          <w:rFonts w:ascii="Arial" w:hAnsi="Arial" w:cs="Arial"/>
          <w:sz w:val="24"/>
          <w:szCs w:val="24"/>
        </w:rPr>
        <w:tab/>
        <w:t>los niños frente a un pequeño</w:t>
      </w:r>
      <w:r>
        <w:rPr>
          <w:rFonts w:ascii="Arial" w:hAnsi="Arial" w:cs="Arial"/>
          <w:sz w:val="24"/>
          <w:szCs w:val="24"/>
        </w:rPr>
        <w:tab/>
        <w:t xml:space="preserve">reto, que superan al ser </w:t>
      </w:r>
      <w:r w:rsidR="005F0986" w:rsidRPr="005F0986">
        <w:rPr>
          <w:rFonts w:ascii="Arial" w:hAnsi="Arial" w:cs="Arial"/>
          <w:sz w:val="24"/>
          <w:szCs w:val="24"/>
        </w:rPr>
        <w:t>seduci</w:t>
      </w:r>
      <w:r>
        <w:rPr>
          <w:rFonts w:ascii="Arial" w:hAnsi="Arial" w:cs="Arial"/>
          <w:sz w:val="24"/>
          <w:szCs w:val="24"/>
        </w:rPr>
        <w:t xml:space="preserve">dos por la magia del momento y el acompañamiento de la música </w:t>
      </w:r>
      <w:r w:rsidR="005F0986" w:rsidRPr="005F0986">
        <w:rPr>
          <w:rFonts w:ascii="Arial" w:hAnsi="Arial" w:cs="Arial"/>
          <w:sz w:val="24"/>
          <w:szCs w:val="24"/>
        </w:rPr>
        <w:t>y</w:t>
      </w:r>
      <w:r>
        <w:rPr>
          <w:rFonts w:ascii="Arial" w:hAnsi="Arial" w:cs="Arial"/>
          <w:sz w:val="24"/>
          <w:szCs w:val="24"/>
        </w:rPr>
        <w:t xml:space="preserve"> las personas. </w:t>
      </w:r>
    </w:p>
    <w:p w:rsidR="000329FC" w:rsidRDefault="000329FC" w:rsidP="00DB3409">
      <w:pPr>
        <w:jc w:val="both"/>
        <w:rPr>
          <w:rFonts w:ascii="Arial" w:hAnsi="Arial" w:cs="Arial"/>
          <w:sz w:val="24"/>
          <w:szCs w:val="24"/>
        </w:rPr>
      </w:pPr>
      <w:r>
        <w:rPr>
          <w:rFonts w:ascii="Arial" w:hAnsi="Arial" w:cs="Arial"/>
          <w:sz w:val="24"/>
          <w:szCs w:val="24"/>
        </w:rPr>
        <w:t>Espectáculo</w:t>
      </w:r>
      <w:r>
        <w:rPr>
          <w:rFonts w:ascii="Arial" w:hAnsi="Arial" w:cs="Arial"/>
          <w:sz w:val="24"/>
          <w:szCs w:val="24"/>
        </w:rPr>
        <w:tab/>
        <w:t>de teatro para bebés de 6</w:t>
      </w:r>
      <w:r>
        <w:rPr>
          <w:rFonts w:ascii="Arial" w:hAnsi="Arial" w:cs="Arial"/>
          <w:sz w:val="24"/>
          <w:szCs w:val="24"/>
        </w:rPr>
        <w:tab/>
        <w:t>meses</w:t>
      </w:r>
      <w:r>
        <w:rPr>
          <w:rFonts w:ascii="Arial" w:hAnsi="Arial" w:cs="Arial"/>
          <w:sz w:val="24"/>
          <w:szCs w:val="24"/>
        </w:rPr>
        <w:tab/>
        <w:t xml:space="preserve"> a 3 </w:t>
      </w:r>
      <w:r w:rsidRPr="000329FC">
        <w:rPr>
          <w:rFonts w:ascii="Arial" w:hAnsi="Arial" w:cs="Arial"/>
          <w:sz w:val="24"/>
          <w:szCs w:val="24"/>
        </w:rPr>
        <w:t>años.</w:t>
      </w:r>
      <w:r w:rsidRPr="000329FC">
        <w:rPr>
          <w:rFonts w:ascii="Arial" w:hAnsi="Arial" w:cs="Arial"/>
          <w:sz w:val="24"/>
          <w:szCs w:val="24"/>
        </w:rPr>
        <w:tab/>
      </w:r>
    </w:p>
    <w:p w:rsidR="000F29BC" w:rsidRPr="000329FC" w:rsidRDefault="000F29BC" w:rsidP="00DB3409">
      <w:pPr>
        <w:jc w:val="both"/>
        <w:rPr>
          <w:rFonts w:ascii="Arial" w:hAnsi="Arial" w:cs="Arial"/>
          <w:sz w:val="24"/>
          <w:szCs w:val="24"/>
        </w:rPr>
      </w:pPr>
      <w:r w:rsidRPr="000F29BC">
        <w:rPr>
          <w:rFonts w:ascii="Arial" w:hAnsi="Arial" w:cs="Arial"/>
          <w:b/>
          <w:sz w:val="24"/>
          <w:szCs w:val="24"/>
          <w:u w:val="single"/>
        </w:rPr>
        <w:t>CONTACTO PRENSA: LUIS BORDONADA: 606366800</w:t>
      </w:r>
      <w:r>
        <w:rPr>
          <w:rFonts w:ascii="Arial" w:hAnsi="Arial" w:cs="Arial"/>
          <w:sz w:val="24"/>
          <w:szCs w:val="24"/>
        </w:rPr>
        <w:t xml:space="preserve"> </w:t>
      </w:r>
      <w:hyperlink r:id="rId57" w:history="1">
        <w:r w:rsidRPr="00447DE5">
          <w:rPr>
            <w:rStyle w:val="Hipervnculo"/>
            <w:rFonts w:ascii="Arial" w:hAnsi="Arial" w:cs="Arial"/>
            <w:sz w:val="24"/>
            <w:szCs w:val="24"/>
          </w:rPr>
          <w:t>pai@pai.com</w:t>
        </w:r>
      </w:hyperlink>
      <w:r>
        <w:rPr>
          <w:rFonts w:ascii="Arial" w:hAnsi="Arial" w:cs="Arial"/>
          <w:sz w:val="24"/>
          <w:szCs w:val="24"/>
        </w:rPr>
        <w:t xml:space="preserve"> </w:t>
      </w:r>
    </w:p>
    <w:p w:rsidR="007061B8" w:rsidRDefault="000329FC" w:rsidP="004457DB">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4494273" cy="1802765"/>
            <wp:effectExtent l="0" t="0" r="190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im-pai-foto-0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7914" cy="1820270"/>
                    </a:xfrm>
                    <a:prstGeom prst="rect">
                      <a:avLst/>
                    </a:prstGeom>
                  </pic:spPr>
                </pic:pic>
              </a:graphicData>
            </a:graphic>
          </wp:inline>
        </w:drawing>
      </w:r>
      <w:r w:rsidR="007061B8">
        <w:rPr>
          <w:rFonts w:ascii="Arial" w:hAnsi="Arial" w:cs="Arial"/>
          <w:b/>
          <w:sz w:val="24"/>
          <w:szCs w:val="24"/>
          <w:u w:val="single"/>
        </w:rPr>
        <w:br w:type="page"/>
      </w:r>
    </w:p>
    <w:p w:rsidR="00A8676F" w:rsidRDefault="003361F0" w:rsidP="003361F0">
      <w:pPr>
        <w:jc w:val="center"/>
        <w:rPr>
          <w:rFonts w:ascii="Arial" w:hAnsi="Arial" w:cs="Arial"/>
          <w:b/>
          <w:sz w:val="24"/>
          <w:szCs w:val="24"/>
          <w:u w:val="single"/>
        </w:rPr>
      </w:pPr>
      <w:r>
        <w:rPr>
          <w:rFonts w:ascii="Arial" w:hAnsi="Arial" w:cs="Arial"/>
          <w:b/>
          <w:noProof/>
          <w:sz w:val="24"/>
          <w:szCs w:val="24"/>
          <w:u w:val="single"/>
          <w:lang w:eastAsia="es-ES"/>
        </w:rPr>
        <w:lastRenderedPageBreak/>
        <w:drawing>
          <wp:inline distT="0" distB="0" distL="0" distR="0">
            <wp:extent cx="5581650" cy="30384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lmoteca Zaragoza.png"/>
                    <pic:cNvPicPr/>
                  </pic:nvPicPr>
                  <pic:blipFill>
                    <a:blip r:embed="rId59">
                      <a:extLst>
                        <a:ext uri="{28A0092B-C50C-407E-A947-70E740481C1C}">
                          <a14:useLocalDpi xmlns:a14="http://schemas.microsoft.com/office/drawing/2010/main" val="0"/>
                        </a:ext>
                      </a:extLst>
                    </a:blip>
                    <a:stretch>
                      <a:fillRect/>
                    </a:stretch>
                  </pic:blipFill>
                  <pic:spPr>
                    <a:xfrm>
                      <a:off x="0" y="0"/>
                      <a:ext cx="5581650" cy="3038475"/>
                    </a:xfrm>
                    <a:prstGeom prst="rect">
                      <a:avLst/>
                    </a:prstGeom>
                  </pic:spPr>
                </pic:pic>
              </a:graphicData>
            </a:graphic>
          </wp:inline>
        </w:drawing>
      </w:r>
    </w:p>
    <w:p w:rsidR="003361F0" w:rsidRDefault="003361F0" w:rsidP="003361F0">
      <w:pPr>
        <w:jc w:val="cente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5400040" cy="30378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TOS WEB.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7061B8" w:rsidRDefault="007061B8" w:rsidP="007061B8">
      <w:pPr>
        <w:jc w:val="center"/>
        <w:rPr>
          <w:rFonts w:ascii="Arial" w:hAnsi="Arial" w:cs="Arial"/>
          <w:sz w:val="24"/>
          <w:szCs w:val="24"/>
        </w:rPr>
      </w:pPr>
    </w:p>
    <w:p w:rsidR="003361F0" w:rsidRDefault="003361F0">
      <w:pPr>
        <w:rPr>
          <w:rFonts w:ascii="Arial" w:hAnsi="Arial" w:cs="Arial"/>
          <w:sz w:val="24"/>
          <w:szCs w:val="24"/>
        </w:rPr>
      </w:pPr>
      <w:r>
        <w:rPr>
          <w:rFonts w:ascii="Arial" w:hAnsi="Arial" w:cs="Arial"/>
          <w:sz w:val="24"/>
          <w:szCs w:val="24"/>
        </w:rPr>
        <w:br w:type="page"/>
      </w:r>
    </w:p>
    <w:p w:rsidR="000329FC" w:rsidRDefault="00F45909" w:rsidP="007061B8">
      <w:pPr>
        <w:jc w:val="both"/>
        <w:rPr>
          <w:rFonts w:ascii="Arial" w:hAnsi="Arial" w:cs="Arial"/>
          <w:sz w:val="24"/>
          <w:szCs w:val="24"/>
        </w:rPr>
      </w:pPr>
      <w:r>
        <w:rPr>
          <w:rFonts w:ascii="Arial" w:hAnsi="Arial" w:cs="Arial"/>
          <w:sz w:val="24"/>
          <w:szCs w:val="24"/>
        </w:rPr>
        <w:lastRenderedPageBreak/>
        <w:t xml:space="preserve">Coincidiendo con el Festival Internacional de Artes Escénicas </w:t>
      </w:r>
      <w:r>
        <w:rPr>
          <w:rFonts w:ascii="Arial" w:hAnsi="Arial" w:cs="Arial"/>
          <w:b/>
          <w:sz w:val="24"/>
          <w:szCs w:val="24"/>
        </w:rPr>
        <w:t xml:space="preserve">ZGZ ESCENA </w:t>
      </w:r>
      <w:r w:rsidRPr="00F45909">
        <w:rPr>
          <w:rFonts w:ascii="Arial" w:hAnsi="Arial" w:cs="Arial"/>
          <w:b/>
          <w:sz w:val="24"/>
          <w:szCs w:val="24"/>
        </w:rPr>
        <w:t>PRIMERA EDICIÓN</w:t>
      </w:r>
      <w:r>
        <w:rPr>
          <w:rFonts w:ascii="Arial" w:hAnsi="Arial" w:cs="Arial"/>
          <w:b/>
          <w:sz w:val="24"/>
          <w:szCs w:val="24"/>
        </w:rPr>
        <w:t xml:space="preserve">, </w:t>
      </w:r>
      <w:r w:rsidRPr="00F45909">
        <w:rPr>
          <w:rFonts w:ascii="Arial" w:hAnsi="Arial" w:cs="Arial"/>
          <w:sz w:val="24"/>
          <w:szCs w:val="24"/>
        </w:rPr>
        <w:t>com</w:t>
      </w:r>
      <w:r w:rsidR="00402E4B">
        <w:rPr>
          <w:rFonts w:ascii="Arial" w:hAnsi="Arial" w:cs="Arial"/>
          <w:sz w:val="24"/>
          <w:szCs w:val="24"/>
        </w:rPr>
        <w:t>enzará en Filmoteca de Zaragoza</w:t>
      </w:r>
      <w:r w:rsidRPr="00F45909">
        <w:rPr>
          <w:rFonts w:ascii="Arial" w:hAnsi="Arial" w:cs="Arial"/>
          <w:sz w:val="24"/>
          <w:szCs w:val="24"/>
        </w:rPr>
        <w:t xml:space="preserve"> un ciclo de </w:t>
      </w:r>
      <w:r w:rsidR="00402E4B">
        <w:rPr>
          <w:rFonts w:ascii="Arial" w:hAnsi="Arial" w:cs="Arial"/>
          <w:sz w:val="24"/>
          <w:szCs w:val="24"/>
        </w:rPr>
        <w:t>cine</w:t>
      </w:r>
      <w:r w:rsidRPr="00F45909">
        <w:rPr>
          <w:rFonts w:ascii="Arial" w:hAnsi="Arial" w:cs="Arial"/>
          <w:sz w:val="24"/>
          <w:szCs w:val="24"/>
        </w:rPr>
        <w:t xml:space="preserve"> en versión original de títulos vinculados y relacionadas con las artes escénicas.</w:t>
      </w:r>
    </w:p>
    <w:p w:rsidR="00F45909" w:rsidRDefault="00F45909" w:rsidP="007061B8">
      <w:pPr>
        <w:jc w:val="both"/>
        <w:rPr>
          <w:rFonts w:ascii="Arial" w:hAnsi="Arial" w:cs="Arial"/>
          <w:sz w:val="24"/>
          <w:szCs w:val="24"/>
        </w:rPr>
      </w:pPr>
      <w:r w:rsidRPr="00F45909">
        <w:rPr>
          <w:rFonts w:ascii="Arial" w:hAnsi="Arial" w:cs="Arial"/>
          <w:sz w:val="24"/>
          <w:szCs w:val="24"/>
        </w:rPr>
        <w:t xml:space="preserve"> El teatro y la danza estarán presentes en estas filmaciones.</w:t>
      </w:r>
    </w:p>
    <w:p w:rsidR="00F45909" w:rsidRDefault="000D353C" w:rsidP="007061B8">
      <w:pPr>
        <w:jc w:val="both"/>
        <w:rPr>
          <w:rFonts w:ascii="Arial" w:hAnsi="Arial" w:cs="Arial"/>
          <w:sz w:val="24"/>
          <w:szCs w:val="24"/>
        </w:rPr>
      </w:pPr>
      <w:r>
        <w:rPr>
          <w:rFonts w:ascii="Arial" w:hAnsi="Arial" w:cs="Arial"/>
          <w:sz w:val="24"/>
          <w:szCs w:val="24"/>
        </w:rPr>
        <w:t>El ciclo comenzará el 20 de septiembre y finalizará el 6 de octubre.</w:t>
      </w:r>
    </w:p>
    <w:p w:rsidR="000D353C" w:rsidRDefault="000D353C" w:rsidP="007061B8">
      <w:pPr>
        <w:jc w:val="both"/>
        <w:rPr>
          <w:rFonts w:ascii="Arial" w:hAnsi="Arial" w:cs="Arial"/>
          <w:sz w:val="24"/>
          <w:szCs w:val="24"/>
        </w:rPr>
      </w:pPr>
      <w:r>
        <w:rPr>
          <w:rFonts w:ascii="Arial" w:hAnsi="Arial" w:cs="Arial"/>
          <w:sz w:val="24"/>
          <w:szCs w:val="24"/>
        </w:rPr>
        <w:t>Entrada Libre hasta completar aforo.</w:t>
      </w:r>
    </w:p>
    <w:p w:rsidR="000D353C" w:rsidRDefault="000D353C" w:rsidP="007061B8">
      <w:pPr>
        <w:jc w:val="both"/>
        <w:rPr>
          <w:rFonts w:ascii="Arial" w:hAnsi="Arial" w:cs="Arial"/>
          <w:sz w:val="24"/>
          <w:szCs w:val="24"/>
        </w:rPr>
      </w:pPr>
      <w:r>
        <w:rPr>
          <w:rFonts w:ascii="Arial" w:hAnsi="Arial" w:cs="Arial"/>
          <w:sz w:val="24"/>
          <w:szCs w:val="24"/>
        </w:rPr>
        <w:t xml:space="preserve">Las proyecciones serán los miércoles, jueves y viernes. </w:t>
      </w:r>
    </w:p>
    <w:p w:rsidR="000D353C" w:rsidRPr="007061B8" w:rsidRDefault="000D353C" w:rsidP="00F45909">
      <w:pPr>
        <w:rPr>
          <w:rFonts w:ascii="Arial" w:hAnsi="Arial" w:cs="Arial"/>
          <w:b/>
          <w:sz w:val="20"/>
          <w:szCs w:val="20"/>
        </w:rPr>
      </w:pPr>
      <w:r w:rsidRPr="007061B8">
        <w:rPr>
          <w:rFonts w:ascii="Arial" w:hAnsi="Arial" w:cs="Arial"/>
          <w:b/>
          <w:sz w:val="20"/>
          <w:szCs w:val="20"/>
        </w:rPr>
        <w:t>CICLO ZGZ ESCENA EN FILMOTECA DE ZARAGOZA</w:t>
      </w:r>
    </w:p>
    <w:p w:rsidR="00A8676F"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LA VENUS DE LAS PIELES, R.POLANSKI</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VANIA EN LA CALLE 42, L.MALLE</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SER O NO SER, E.LUBITSCH</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EVA AL DESNUDO, J.MANKIEWICZ</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PINA, W.WENDERS</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CÉSAR DEBE MORIR, TAVIANI</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CÓMICOS, J.A. BARDEM</w:t>
      </w:r>
    </w:p>
    <w:p w:rsidR="000D353C" w:rsidRPr="007061B8" w:rsidRDefault="000D353C"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MUCHO RUIDO Y POCAS NUECES, K. BRANAGH</w:t>
      </w:r>
    </w:p>
    <w:p w:rsidR="00F36600" w:rsidRPr="007061B8" w:rsidRDefault="00F36600" w:rsidP="000D353C">
      <w:pPr>
        <w:pStyle w:val="Prrafodelista"/>
        <w:numPr>
          <w:ilvl w:val="0"/>
          <w:numId w:val="2"/>
        </w:numPr>
        <w:jc w:val="both"/>
        <w:rPr>
          <w:rFonts w:ascii="Arial" w:hAnsi="Arial" w:cs="Arial"/>
          <w:b/>
          <w:sz w:val="20"/>
          <w:szCs w:val="20"/>
          <w:u w:val="single"/>
        </w:rPr>
      </w:pPr>
      <w:r w:rsidRPr="007061B8">
        <w:rPr>
          <w:rFonts w:ascii="Arial" w:hAnsi="Arial" w:cs="Arial"/>
          <w:b/>
          <w:sz w:val="20"/>
          <w:szCs w:val="20"/>
          <w:u w:val="single"/>
        </w:rPr>
        <w:t>EL VIAJANTE, A.FARHADI</w:t>
      </w:r>
    </w:p>
    <w:p w:rsidR="00F36600" w:rsidRDefault="00F36600" w:rsidP="00F36600">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1371600" cy="1920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42 To Be or not To Be.jpg"/>
                    <pic:cNvPicPr/>
                  </pic:nvPicPr>
                  <pic:blipFill>
                    <a:blip r:embed="rId61">
                      <a:extLst>
                        <a:ext uri="{28A0092B-C50C-407E-A947-70E740481C1C}">
                          <a14:useLocalDpi xmlns:a14="http://schemas.microsoft.com/office/drawing/2010/main" val="0"/>
                        </a:ext>
                      </a:extLst>
                    </a:blip>
                    <a:stretch>
                      <a:fillRect/>
                    </a:stretch>
                  </pic:blipFill>
                  <pic:spPr>
                    <a:xfrm>
                      <a:off x="0" y="0"/>
                      <a:ext cx="1374122" cy="1923771"/>
                    </a:xfrm>
                    <a:prstGeom prst="rect">
                      <a:avLst/>
                    </a:prstGeom>
                  </pic:spPr>
                </pic:pic>
              </a:graphicData>
            </a:graphic>
          </wp:inline>
        </w:drawing>
      </w:r>
      <w:r>
        <w:rPr>
          <w:rFonts w:ascii="Arial" w:hAnsi="Arial" w:cs="Arial"/>
          <w:b/>
          <w:noProof/>
          <w:sz w:val="24"/>
          <w:szCs w:val="24"/>
          <w:u w:val="single"/>
          <w:lang w:eastAsia="es-ES"/>
        </w:rPr>
        <w:drawing>
          <wp:inline distT="0" distB="0" distL="0" distR="0">
            <wp:extent cx="1353245" cy="19177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icosbardemcartel.jpg"/>
                    <pic:cNvPicPr/>
                  </pic:nvPicPr>
                  <pic:blipFill>
                    <a:blip r:embed="rId62">
                      <a:extLst>
                        <a:ext uri="{28A0092B-C50C-407E-A947-70E740481C1C}">
                          <a14:useLocalDpi xmlns:a14="http://schemas.microsoft.com/office/drawing/2010/main" val="0"/>
                        </a:ext>
                      </a:extLst>
                    </a:blip>
                    <a:stretch>
                      <a:fillRect/>
                    </a:stretch>
                  </pic:blipFill>
                  <pic:spPr>
                    <a:xfrm>
                      <a:off x="0" y="0"/>
                      <a:ext cx="1366543" cy="1936544"/>
                    </a:xfrm>
                    <a:prstGeom prst="rect">
                      <a:avLst/>
                    </a:prstGeom>
                  </pic:spPr>
                </pic:pic>
              </a:graphicData>
            </a:graphic>
          </wp:inline>
        </w:drawing>
      </w:r>
      <w:r>
        <w:rPr>
          <w:rFonts w:ascii="Arial" w:hAnsi="Arial" w:cs="Arial"/>
          <w:b/>
          <w:noProof/>
          <w:sz w:val="24"/>
          <w:szCs w:val="24"/>
          <w:u w:val="single"/>
          <w:lang w:eastAsia="es-ES"/>
        </w:rPr>
        <w:drawing>
          <wp:inline distT="0" distB="0" distL="0" distR="0">
            <wp:extent cx="1337019" cy="19122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sare_deve_morire-469524197-larg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2950" cy="1935081"/>
                    </a:xfrm>
                    <a:prstGeom prst="rect">
                      <a:avLst/>
                    </a:prstGeom>
                  </pic:spPr>
                </pic:pic>
              </a:graphicData>
            </a:graphic>
          </wp:inline>
        </w:drawing>
      </w:r>
      <w:r>
        <w:rPr>
          <w:rFonts w:ascii="Arial" w:hAnsi="Arial" w:cs="Arial"/>
          <w:b/>
          <w:noProof/>
          <w:sz w:val="24"/>
          <w:szCs w:val="24"/>
          <w:u w:val="single"/>
          <w:lang w:eastAsia="es-ES"/>
        </w:rPr>
        <w:drawing>
          <wp:inline distT="0" distB="0" distL="0" distR="0">
            <wp:extent cx="1219200" cy="1921935"/>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v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7099" cy="1950151"/>
                    </a:xfrm>
                    <a:prstGeom prst="rect">
                      <a:avLst/>
                    </a:prstGeom>
                  </pic:spPr>
                </pic:pic>
              </a:graphicData>
            </a:graphic>
          </wp:inline>
        </w:drawing>
      </w:r>
    </w:p>
    <w:p w:rsidR="007061B8" w:rsidRDefault="00F36600" w:rsidP="00F36600">
      <w:pP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1390650" cy="1828471"/>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_viajante-437394600-lar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7748" cy="1850952"/>
                    </a:xfrm>
                    <a:prstGeom prst="rect">
                      <a:avLst/>
                    </a:prstGeom>
                  </pic:spPr>
                </pic:pic>
              </a:graphicData>
            </a:graphic>
          </wp:inline>
        </w:drawing>
      </w:r>
      <w:r w:rsidR="00402E4B">
        <w:rPr>
          <w:rFonts w:ascii="Arial" w:hAnsi="Arial" w:cs="Arial"/>
          <w:b/>
          <w:noProof/>
          <w:sz w:val="24"/>
          <w:szCs w:val="24"/>
          <w:u w:val="single"/>
          <w:lang w:eastAsia="es-ES"/>
        </w:rPr>
        <w:drawing>
          <wp:inline distT="0" distB="0" distL="0" distR="0">
            <wp:extent cx="1334135" cy="182753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 venu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38386" cy="1833353"/>
                    </a:xfrm>
                    <a:prstGeom prst="rect">
                      <a:avLst/>
                    </a:prstGeom>
                  </pic:spPr>
                </pic:pic>
              </a:graphicData>
            </a:graphic>
          </wp:inline>
        </w:drawing>
      </w:r>
      <w:r w:rsidR="00402E4B">
        <w:rPr>
          <w:rFonts w:ascii="Arial" w:hAnsi="Arial" w:cs="Arial"/>
          <w:b/>
          <w:noProof/>
          <w:sz w:val="24"/>
          <w:szCs w:val="24"/>
          <w:u w:val="single"/>
          <w:lang w:eastAsia="es-ES"/>
        </w:rPr>
        <w:drawing>
          <wp:inline distT="0" distB="0" distL="0" distR="0">
            <wp:extent cx="1336675" cy="1823085"/>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ucho ruid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36860" cy="1823338"/>
                    </a:xfrm>
                    <a:prstGeom prst="rect">
                      <a:avLst/>
                    </a:prstGeom>
                  </pic:spPr>
                </pic:pic>
              </a:graphicData>
            </a:graphic>
          </wp:inline>
        </w:drawing>
      </w:r>
      <w:r w:rsidR="00402E4B">
        <w:rPr>
          <w:rFonts w:ascii="Arial" w:hAnsi="Arial" w:cs="Arial"/>
          <w:b/>
          <w:noProof/>
          <w:sz w:val="24"/>
          <w:szCs w:val="24"/>
          <w:u w:val="single"/>
          <w:lang w:eastAsia="es-ES"/>
        </w:rPr>
        <w:drawing>
          <wp:inline distT="0" distB="0" distL="0" distR="0">
            <wp:extent cx="1218917" cy="18288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n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5276" cy="1853344"/>
                    </a:xfrm>
                    <a:prstGeom prst="rect">
                      <a:avLst/>
                    </a:prstGeom>
                  </pic:spPr>
                </pic:pic>
              </a:graphicData>
            </a:graphic>
          </wp:inline>
        </w:drawing>
      </w:r>
      <w:r w:rsidR="007061B8">
        <w:rPr>
          <w:rFonts w:ascii="Arial" w:hAnsi="Arial" w:cs="Arial"/>
          <w:b/>
          <w:sz w:val="24"/>
          <w:szCs w:val="24"/>
          <w:u w:val="single"/>
        </w:rPr>
        <w:br w:type="page"/>
      </w:r>
    </w:p>
    <w:p w:rsidR="00882C57" w:rsidRPr="00882C57" w:rsidRDefault="00882C57" w:rsidP="00882C57">
      <w:pPr>
        <w:spacing w:line="360" w:lineRule="auto"/>
        <w:jc w:val="right"/>
        <w:rPr>
          <w:rFonts w:ascii="Arial" w:hAnsi="Arial" w:cs="Arial"/>
          <w:b/>
          <w:sz w:val="28"/>
          <w:szCs w:val="28"/>
          <w:u w:val="single"/>
        </w:rPr>
      </w:pPr>
      <w:r w:rsidRPr="00882C57">
        <w:rPr>
          <w:rFonts w:ascii="Arial" w:hAnsi="Arial" w:cs="Arial"/>
          <w:b/>
          <w:sz w:val="28"/>
          <w:szCs w:val="28"/>
          <w:u w:val="single"/>
        </w:rPr>
        <w:lastRenderedPageBreak/>
        <w:t>CICLO BIOESTÉTICA</w:t>
      </w:r>
    </w:p>
    <w:p w:rsidR="00882C57" w:rsidRPr="00882C57" w:rsidRDefault="00882C57" w:rsidP="00882C57">
      <w:pPr>
        <w:spacing w:line="360" w:lineRule="auto"/>
        <w:jc w:val="right"/>
        <w:rPr>
          <w:rFonts w:ascii="Arial" w:hAnsi="Arial" w:cs="Arial"/>
        </w:rPr>
      </w:pPr>
      <w:r w:rsidRPr="00882C57">
        <w:rPr>
          <w:rFonts w:ascii="Arial" w:hAnsi="Arial" w:cs="Arial"/>
        </w:rPr>
        <w:t>18 octubre 2017 – 11 enero 2018</w:t>
      </w:r>
    </w:p>
    <w:p w:rsidR="00882C57" w:rsidRDefault="00882C57" w:rsidP="00882C57">
      <w:pPr>
        <w:spacing w:line="360" w:lineRule="auto"/>
      </w:pPr>
    </w:p>
    <w:p w:rsidR="00882C57" w:rsidRDefault="00882C57" w:rsidP="00882C57">
      <w:pPr>
        <w:spacing w:line="360" w:lineRule="auto"/>
      </w:pPr>
    </w:p>
    <w:p w:rsidR="00882C57" w:rsidRPr="00882C57" w:rsidRDefault="00882C57" w:rsidP="00882C57">
      <w:pPr>
        <w:spacing w:line="360" w:lineRule="auto"/>
        <w:jc w:val="both"/>
        <w:rPr>
          <w:rFonts w:ascii="Arial" w:hAnsi="Arial" w:cs="Arial"/>
        </w:rPr>
      </w:pPr>
      <w:r w:rsidRPr="00882C57">
        <w:rPr>
          <w:rFonts w:ascii="Arial" w:hAnsi="Arial" w:cs="Arial"/>
        </w:rPr>
        <w:t xml:space="preserve">Este ciclo de cine, programado por la especialista Marta </w:t>
      </w:r>
      <w:proofErr w:type="spellStart"/>
      <w:r w:rsidRPr="00882C57">
        <w:rPr>
          <w:rFonts w:ascii="Arial" w:hAnsi="Arial" w:cs="Arial"/>
        </w:rPr>
        <w:t>Piñol</w:t>
      </w:r>
      <w:proofErr w:type="spellEnd"/>
      <w:r w:rsidRPr="00882C57">
        <w:rPr>
          <w:rFonts w:ascii="Arial" w:hAnsi="Arial" w:cs="Arial"/>
        </w:rPr>
        <w:t xml:space="preserve"> para el proyecto BIOESTETICA,  propone un recorrido por títulos emblemáticos –desde clásicos del género fantástico y de terror de los años  treinta y cincuenta, hasta títulos recientes que reelaboran el imaginario del terror con una perspectiva científica más contemporánea–, para abrir, desde el carácter anticipatorio  y visionario de la ciencia ficción, un  debate científico-cinéfilo sobre el cambio de paradigma sobre lo que entendemos cómo naturaleza humana  a través del inminente impacto de la revolución biotecnológica. </w:t>
      </w:r>
    </w:p>
    <w:p w:rsidR="00882C57" w:rsidRPr="00882C57" w:rsidRDefault="00882C57" w:rsidP="00882C57">
      <w:pPr>
        <w:spacing w:line="360" w:lineRule="auto"/>
        <w:jc w:val="both"/>
        <w:rPr>
          <w:rFonts w:ascii="Arial" w:hAnsi="Arial" w:cs="Arial"/>
          <w:b/>
        </w:rPr>
      </w:pPr>
      <w:r w:rsidRPr="00882C57">
        <w:rPr>
          <w:rFonts w:ascii="Arial" w:hAnsi="Arial" w:cs="Arial"/>
          <w:b/>
        </w:rPr>
        <w:t xml:space="preserve">Island of </w:t>
      </w:r>
      <w:proofErr w:type="spellStart"/>
      <w:r w:rsidRPr="00882C57">
        <w:rPr>
          <w:rFonts w:ascii="Arial" w:hAnsi="Arial" w:cs="Arial"/>
          <w:b/>
        </w:rPr>
        <w:t>Lost</w:t>
      </w:r>
      <w:proofErr w:type="spellEnd"/>
      <w:r w:rsidRPr="00882C57">
        <w:rPr>
          <w:rFonts w:ascii="Arial" w:hAnsi="Arial" w:cs="Arial"/>
          <w:b/>
        </w:rPr>
        <w:t xml:space="preserve"> </w:t>
      </w:r>
      <w:proofErr w:type="spellStart"/>
      <w:r w:rsidRPr="00882C57">
        <w:rPr>
          <w:rFonts w:ascii="Arial" w:hAnsi="Arial" w:cs="Arial"/>
          <w:b/>
        </w:rPr>
        <w:t>Souls</w:t>
      </w:r>
      <w:proofErr w:type="spellEnd"/>
      <w:r w:rsidRPr="00882C57">
        <w:rPr>
          <w:rFonts w:ascii="Arial" w:hAnsi="Arial" w:cs="Arial"/>
          <w:b/>
          <w:i/>
        </w:rPr>
        <w:t xml:space="preserve"> / </w:t>
      </w:r>
      <w:r w:rsidRPr="00882C57">
        <w:rPr>
          <w:rFonts w:ascii="Arial" w:hAnsi="Arial" w:cs="Arial"/>
          <w:b/>
        </w:rPr>
        <w:t xml:space="preserve">La isla de las almas perdidas, </w:t>
      </w:r>
      <w:proofErr w:type="spellStart"/>
      <w:r w:rsidRPr="00882C57">
        <w:rPr>
          <w:rFonts w:ascii="Arial" w:hAnsi="Arial" w:cs="Arial"/>
        </w:rPr>
        <w:t>Erle</w:t>
      </w:r>
      <w:proofErr w:type="spellEnd"/>
      <w:r w:rsidRPr="00882C57">
        <w:rPr>
          <w:rFonts w:ascii="Arial" w:hAnsi="Arial" w:cs="Arial"/>
        </w:rPr>
        <w:t xml:space="preserve"> C. </w:t>
      </w:r>
      <w:proofErr w:type="spellStart"/>
      <w:r w:rsidRPr="00882C57">
        <w:rPr>
          <w:rFonts w:ascii="Arial" w:hAnsi="Arial" w:cs="Arial"/>
        </w:rPr>
        <w:t>Kenton</w:t>
      </w:r>
      <w:proofErr w:type="spellEnd"/>
      <w:r w:rsidRPr="00882C57">
        <w:rPr>
          <w:rFonts w:ascii="Arial" w:hAnsi="Arial" w:cs="Arial"/>
        </w:rPr>
        <w:t>, 1932</w:t>
      </w:r>
    </w:p>
    <w:p w:rsidR="00882C57" w:rsidRPr="00882C57" w:rsidRDefault="00882C57" w:rsidP="00882C57">
      <w:pPr>
        <w:spacing w:line="360" w:lineRule="auto"/>
        <w:jc w:val="both"/>
        <w:rPr>
          <w:rFonts w:ascii="Arial" w:hAnsi="Arial" w:cs="Arial"/>
        </w:rPr>
      </w:pPr>
      <w:r w:rsidRPr="00882C57">
        <w:rPr>
          <w:rFonts w:ascii="Arial" w:hAnsi="Arial" w:cs="Arial"/>
        </w:rPr>
        <w:t xml:space="preserve">Primera adaptación cinematográfica de la novela </w:t>
      </w:r>
      <w:r w:rsidRPr="00882C57">
        <w:rPr>
          <w:rFonts w:ascii="Arial" w:hAnsi="Arial" w:cs="Arial"/>
          <w:i/>
        </w:rPr>
        <w:t xml:space="preserve">La Isla del Doctor </w:t>
      </w:r>
      <w:proofErr w:type="spellStart"/>
      <w:r w:rsidRPr="00882C57">
        <w:rPr>
          <w:rFonts w:ascii="Arial" w:hAnsi="Arial" w:cs="Arial"/>
          <w:i/>
        </w:rPr>
        <w:t>Moreau</w:t>
      </w:r>
      <w:proofErr w:type="spellEnd"/>
      <w:r w:rsidRPr="00882C57">
        <w:rPr>
          <w:rFonts w:ascii="Arial" w:hAnsi="Arial" w:cs="Arial"/>
        </w:rPr>
        <w:t xml:space="preserve">, de H. G. Wells (1896), un hito de la ciencia ficción. El film plantea cuestiones interesantes como la creación de nuevos seres por medio de experimentos que pretenden lograr el cruce de especies antes del descubrimiento del ADN. </w:t>
      </w:r>
    </w:p>
    <w:p w:rsidR="00882C57" w:rsidRPr="00882C57" w:rsidRDefault="00882C57" w:rsidP="00882C57">
      <w:pPr>
        <w:spacing w:line="360" w:lineRule="auto"/>
        <w:jc w:val="both"/>
        <w:rPr>
          <w:rFonts w:ascii="Arial" w:hAnsi="Arial" w:cs="Arial"/>
          <w:b/>
          <w:lang w:val="en-US"/>
        </w:rPr>
      </w:pPr>
      <w:r w:rsidRPr="00882C57">
        <w:rPr>
          <w:rFonts w:ascii="Arial" w:hAnsi="Arial" w:cs="Arial"/>
          <w:b/>
          <w:lang w:val="en-US"/>
        </w:rPr>
        <w:t>Frankenstein</w:t>
      </w:r>
      <w:r w:rsidRPr="00882C57">
        <w:rPr>
          <w:rFonts w:ascii="Arial" w:hAnsi="Arial" w:cs="Arial"/>
          <w:b/>
          <w:i/>
          <w:lang w:val="en-US"/>
        </w:rPr>
        <w:t xml:space="preserve"> /</w:t>
      </w:r>
      <w:r w:rsidRPr="00882C57">
        <w:rPr>
          <w:rFonts w:ascii="Arial" w:hAnsi="Arial" w:cs="Arial"/>
          <w:b/>
          <w:lang w:val="en-US"/>
        </w:rPr>
        <w:t xml:space="preserve">El doctor Frankenstein, </w:t>
      </w:r>
      <w:r w:rsidRPr="00882C57">
        <w:rPr>
          <w:rFonts w:ascii="Arial" w:hAnsi="Arial" w:cs="Arial"/>
          <w:lang w:val="en-US"/>
        </w:rPr>
        <w:t>James Whale, 1931</w:t>
      </w:r>
    </w:p>
    <w:p w:rsidR="00882C57" w:rsidRPr="00882C57" w:rsidRDefault="00882C57" w:rsidP="00882C57">
      <w:pPr>
        <w:spacing w:line="360" w:lineRule="auto"/>
        <w:jc w:val="both"/>
        <w:rPr>
          <w:rFonts w:ascii="Arial" w:hAnsi="Arial" w:cs="Arial"/>
        </w:rPr>
      </w:pPr>
      <w:r w:rsidRPr="00882C57">
        <w:rPr>
          <w:rFonts w:ascii="Arial" w:hAnsi="Arial" w:cs="Arial"/>
        </w:rPr>
        <w:t xml:space="preserve">Célebre adaptación por parte de la Universal de la novela homónima de Mary Shelley. Posteriormente tuvo como secuela </w:t>
      </w:r>
      <w:r w:rsidRPr="00882C57">
        <w:rPr>
          <w:rFonts w:ascii="Arial" w:hAnsi="Arial" w:cs="Arial"/>
          <w:i/>
        </w:rPr>
        <w:t>La novia de Frankenstein</w:t>
      </w:r>
      <w:r w:rsidRPr="00882C57">
        <w:rPr>
          <w:rFonts w:ascii="Arial" w:hAnsi="Arial" w:cs="Arial"/>
        </w:rPr>
        <w:t xml:space="preserve"> (Bride of Frankenstein, 1935). Resulta esencial para comprender un concepto desarrollado por George </w:t>
      </w:r>
      <w:proofErr w:type="spellStart"/>
      <w:r w:rsidRPr="00882C57">
        <w:rPr>
          <w:rFonts w:ascii="Arial" w:hAnsi="Arial" w:cs="Arial"/>
        </w:rPr>
        <w:t>Slusser</w:t>
      </w:r>
      <w:proofErr w:type="spellEnd"/>
      <w:r w:rsidRPr="00882C57">
        <w:rPr>
          <w:rFonts w:ascii="Arial" w:hAnsi="Arial" w:cs="Arial"/>
        </w:rPr>
        <w:t xml:space="preserve"> denominado “Frankenstein </w:t>
      </w:r>
      <w:proofErr w:type="spellStart"/>
      <w:r w:rsidRPr="00882C57">
        <w:rPr>
          <w:rFonts w:ascii="Arial" w:hAnsi="Arial" w:cs="Arial"/>
        </w:rPr>
        <w:t>Barrier</w:t>
      </w:r>
      <w:proofErr w:type="spellEnd"/>
      <w:r w:rsidRPr="00882C57">
        <w:rPr>
          <w:rFonts w:ascii="Arial" w:hAnsi="Arial" w:cs="Arial"/>
        </w:rPr>
        <w:t xml:space="preserve">” y que es básico para comprender el cine </w:t>
      </w:r>
      <w:proofErr w:type="spellStart"/>
      <w:r w:rsidRPr="00882C57">
        <w:rPr>
          <w:rFonts w:ascii="Arial" w:hAnsi="Arial" w:cs="Arial"/>
        </w:rPr>
        <w:t>biopunk</w:t>
      </w:r>
      <w:proofErr w:type="spellEnd"/>
      <w:r w:rsidRPr="00882C57">
        <w:rPr>
          <w:rFonts w:ascii="Arial" w:hAnsi="Arial" w:cs="Arial"/>
        </w:rPr>
        <w:t>.</w:t>
      </w:r>
    </w:p>
    <w:p w:rsidR="00882C57" w:rsidRPr="00882C57" w:rsidRDefault="00882C57" w:rsidP="00882C57">
      <w:pPr>
        <w:spacing w:line="360" w:lineRule="auto"/>
        <w:jc w:val="both"/>
        <w:rPr>
          <w:rFonts w:ascii="Arial" w:hAnsi="Arial" w:cs="Arial"/>
          <w:b/>
          <w:lang w:val="en-GB"/>
        </w:rPr>
      </w:pPr>
      <w:r w:rsidRPr="00882C57">
        <w:rPr>
          <w:rFonts w:ascii="Arial" w:hAnsi="Arial" w:cs="Arial"/>
          <w:b/>
          <w:lang w:val="en-GB"/>
        </w:rPr>
        <w:t>The Fly</w:t>
      </w:r>
      <w:r w:rsidRPr="00882C57">
        <w:rPr>
          <w:rFonts w:ascii="Arial" w:hAnsi="Arial" w:cs="Arial"/>
          <w:b/>
          <w:i/>
          <w:lang w:val="en-GB"/>
        </w:rPr>
        <w:t xml:space="preserve"> / </w:t>
      </w:r>
      <w:r w:rsidRPr="00882C57">
        <w:rPr>
          <w:rFonts w:ascii="Arial" w:hAnsi="Arial" w:cs="Arial"/>
          <w:b/>
          <w:lang w:val="en-GB"/>
        </w:rPr>
        <w:t xml:space="preserve">La </w:t>
      </w:r>
      <w:proofErr w:type="spellStart"/>
      <w:r w:rsidRPr="00882C57">
        <w:rPr>
          <w:rFonts w:ascii="Arial" w:hAnsi="Arial" w:cs="Arial"/>
          <w:b/>
          <w:lang w:val="en-GB"/>
        </w:rPr>
        <w:t>mosca</w:t>
      </w:r>
      <w:proofErr w:type="spellEnd"/>
      <w:r w:rsidRPr="00882C57">
        <w:rPr>
          <w:rFonts w:ascii="Arial" w:hAnsi="Arial" w:cs="Arial"/>
          <w:b/>
          <w:lang w:val="en-GB"/>
        </w:rPr>
        <w:t xml:space="preserve">, </w:t>
      </w:r>
      <w:r w:rsidRPr="00882C57">
        <w:rPr>
          <w:rFonts w:ascii="Arial" w:hAnsi="Arial" w:cs="Arial"/>
          <w:lang w:val="en-GB"/>
        </w:rPr>
        <w:t xml:space="preserve">Kurt </w:t>
      </w:r>
      <w:proofErr w:type="spellStart"/>
      <w:r w:rsidRPr="00882C57">
        <w:rPr>
          <w:rFonts w:ascii="Arial" w:hAnsi="Arial" w:cs="Arial"/>
          <w:lang w:val="en-GB"/>
        </w:rPr>
        <w:t>Newmann</w:t>
      </w:r>
      <w:proofErr w:type="spellEnd"/>
      <w:r w:rsidRPr="00882C57">
        <w:rPr>
          <w:rFonts w:ascii="Arial" w:hAnsi="Arial" w:cs="Arial"/>
          <w:lang w:val="en-GB"/>
        </w:rPr>
        <w:t>, 1958</w:t>
      </w:r>
      <w:r w:rsidRPr="00882C57">
        <w:rPr>
          <w:rFonts w:ascii="Arial" w:hAnsi="Arial" w:cs="Arial"/>
          <w:b/>
          <w:lang w:val="en-GB"/>
        </w:rPr>
        <w:t xml:space="preserve"> </w:t>
      </w:r>
    </w:p>
    <w:p w:rsidR="00882C57" w:rsidRPr="00882C57" w:rsidRDefault="00882C57" w:rsidP="00882C57">
      <w:pPr>
        <w:spacing w:line="360" w:lineRule="auto"/>
        <w:jc w:val="both"/>
        <w:rPr>
          <w:rFonts w:ascii="Arial" w:hAnsi="Arial" w:cs="Arial"/>
        </w:rPr>
      </w:pPr>
      <w:r w:rsidRPr="00882C57">
        <w:rPr>
          <w:rFonts w:ascii="Arial" w:hAnsi="Arial" w:cs="Arial"/>
        </w:rPr>
        <w:t xml:space="preserve">Film en el que se plantea la mezcolanza entre un científico y una mosca, una situación que el protagonista vive como una tragedia.  Programado junto con la adaptación que hizo </w:t>
      </w:r>
      <w:proofErr w:type="spellStart"/>
      <w:r w:rsidRPr="00882C57">
        <w:rPr>
          <w:rFonts w:ascii="Arial" w:hAnsi="Arial" w:cs="Arial"/>
        </w:rPr>
        <w:t>Cronenberg</w:t>
      </w:r>
      <w:proofErr w:type="spellEnd"/>
      <w:r w:rsidRPr="00882C57">
        <w:rPr>
          <w:rFonts w:ascii="Arial" w:hAnsi="Arial" w:cs="Arial"/>
        </w:rPr>
        <w:t xml:space="preserve"> en 1986 porque permite ver cómo cambia el tema al adoptar una perspectiva propia del </w:t>
      </w:r>
      <w:proofErr w:type="spellStart"/>
      <w:r w:rsidRPr="00882C57">
        <w:rPr>
          <w:rFonts w:ascii="Arial" w:hAnsi="Arial" w:cs="Arial"/>
        </w:rPr>
        <w:t>biopunk</w:t>
      </w:r>
      <w:proofErr w:type="spellEnd"/>
      <w:r w:rsidRPr="00882C57">
        <w:rPr>
          <w:rFonts w:ascii="Arial" w:hAnsi="Arial" w:cs="Arial"/>
        </w:rPr>
        <w:t xml:space="preserve">: en ese título el científico vive como una suerte esta situación para poder experimentar con su propio cuerpo. </w:t>
      </w:r>
    </w:p>
    <w:p w:rsidR="00882C57" w:rsidRPr="00882C57" w:rsidRDefault="00882C57" w:rsidP="00882C57">
      <w:pPr>
        <w:spacing w:line="360" w:lineRule="auto"/>
        <w:jc w:val="both"/>
        <w:rPr>
          <w:rFonts w:ascii="Arial" w:hAnsi="Arial" w:cs="Arial"/>
        </w:rPr>
      </w:pPr>
    </w:p>
    <w:p w:rsidR="00882C57" w:rsidRPr="00DD3B1C" w:rsidRDefault="00882C57" w:rsidP="00882C57">
      <w:pPr>
        <w:spacing w:line="360" w:lineRule="auto"/>
        <w:jc w:val="both"/>
        <w:rPr>
          <w:rFonts w:ascii="Arial" w:hAnsi="Arial" w:cs="Arial"/>
          <w:b/>
        </w:rPr>
      </w:pPr>
    </w:p>
    <w:p w:rsidR="00882C57" w:rsidRPr="00882C57" w:rsidRDefault="00882C57" w:rsidP="00882C57">
      <w:pPr>
        <w:spacing w:line="360" w:lineRule="auto"/>
        <w:jc w:val="both"/>
        <w:rPr>
          <w:rFonts w:ascii="Arial" w:hAnsi="Arial" w:cs="Arial"/>
          <w:b/>
          <w:lang w:val="en-GB"/>
        </w:rPr>
      </w:pPr>
      <w:r w:rsidRPr="00882C57">
        <w:rPr>
          <w:rFonts w:ascii="Arial" w:hAnsi="Arial" w:cs="Arial"/>
          <w:b/>
          <w:lang w:val="en-GB"/>
        </w:rPr>
        <w:lastRenderedPageBreak/>
        <w:t>The Fly</w:t>
      </w:r>
      <w:r w:rsidRPr="00882C57">
        <w:rPr>
          <w:rFonts w:ascii="Arial" w:hAnsi="Arial" w:cs="Arial"/>
          <w:b/>
          <w:i/>
          <w:lang w:val="en-GB"/>
        </w:rPr>
        <w:t xml:space="preserve"> / </w:t>
      </w:r>
      <w:r w:rsidRPr="00882C57">
        <w:rPr>
          <w:rFonts w:ascii="Arial" w:hAnsi="Arial" w:cs="Arial"/>
          <w:b/>
          <w:lang w:val="en-GB"/>
        </w:rPr>
        <w:t xml:space="preserve">La </w:t>
      </w:r>
      <w:proofErr w:type="spellStart"/>
      <w:r w:rsidRPr="00882C57">
        <w:rPr>
          <w:rFonts w:ascii="Arial" w:hAnsi="Arial" w:cs="Arial"/>
          <w:b/>
          <w:lang w:val="en-GB"/>
        </w:rPr>
        <w:t>mosca</w:t>
      </w:r>
      <w:proofErr w:type="spellEnd"/>
      <w:r w:rsidRPr="00882C57">
        <w:rPr>
          <w:rFonts w:ascii="Arial" w:hAnsi="Arial" w:cs="Arial"/>
          <w:b/>
          <w:lang w:val="en-GB"/>
        </w:rPr>
        <w:t xml:space="preserve">, </w:t>
      </w:r>
      <w:r w:rsidRPr="00882C57">
        <w:rPr>
          <w:rFonts w:ascii="Arial" w:hAnsi="Arial" w:cs="Arial"/>
          <w:lang w:val="en-GB"/>
        </w:rPr>
        <w:t xml:space="preserve">David </w:t>
      </w:r>
      <w:proofErr w:type="spellStart"/>
      <w:r w:rsidRPr="00882C57">
        <w:rPr>
          <w:rFonts w:ascii="Arial" w:hAnsi="Arial" w:cs="Arial"/>
          <w:lang w:val="en-GB"/>
        </w:rPr>
        <w:t>Cronenberg</w:t>
      </w:r>
      <w:proofErr w:type="spellEnd"/>
      <w:r w:rsidRPr="00882C57">
        <w:rPr>
          <w:rFonts w:ascii="Arial" w:hAnsi="Arial" w:cs="Arial"/>
          <w:lang w:val="en-GB"/>
        </w:rPr>
        <w:t>, 1986</w:t>
      </w:r>
    </w:p>
    <w:p w:rsidR="00882C57" w:rsidRPr="00882C57" w:rsidRDefault="00882C57" w:rsidP="00882C57">
      <w:pPr>
        <w:spacing w:line="360" w:lineRule="auto"/>
        <w:jc w:val="both"/>
        <w:rPr>
          <w:rFonts w:ascii="Arial" w:hAnsi="Arial" w:cs="Arial"/>
        </w:rPr>
      </w:pPr>
      <w:r w:rsidRPr="00882C57">
        <w:rPr>
          <w:rFonts w:ascii="Arial" w:hAnsi="Arial" w:cs="Arial"/>
        </w:rPr>
        <w:t xml:space="preserve">Película que dialoga a la perfección con la adaptación de 1958. Son muy distintas entre ellas y el hecho de contrastarlas permite comprender muy bien qué entendemos por cine </w:t>
      </w:r>
      <w:proofErr w:type="spellStart"/>
      <w:r w:rsidRPr="00882C57">
        <w:rPr>
          <w:rFonts w:ascii="Arial" w:hAnsi="Arial" w:cs="Arial"/>
        </w:rPr>
        <w:t>biopunk</w:t>
      </w:r>
      <w:proofErr w:type="spellEnd"/>
      <w:r w:rsidRPr="00882C57">
        <w:rPr>
          <w:rFonts w:ascii="Arial" w:hAnsi="Arial" w:cs="Arial"/>
        </w:rPr>
        <w:t>.</w:t>
      </w:r>
    </w:p>
    <w:p w:rsidR="00882C57" w:rsidRPr="00882C57" w:rsidRDefault="00882C57" w:rsidP="00882C57">
      <w:pPr>
        <w:jc w:val="both"/>
        <w:rPr>
          <w:rFonts w:ascii="Arial" w:hAnsi="Arial" w:cs="Arial"/>
          <w:b/>
          <w:sz w:val="24"/>
          <w:szCs w:val="24"/>
          <w:u w:val="single"/>
        </w:rPr>
      </w:pPr>
      <w:r w:rsidRPr="00882C57">
        <w:rPr>
          <w:rFonts w:ascii="Arial" w:hAnsi="Arial" w:cs="Arial"/>
          <w:b/>
          <w:sz w:val="24"/>
          <w:szCs w:val="24"/>
          <w:u w:val="single"/>
        </w:rPr>
        <w:t>PROGRAMA ETOPÍA:</w:t>
      </w:r>
    </w:p>
    <w:p w:rsidR="00882C57" w:rsidRPr="00882C57" w:rsidRDefault="00882C57" w:rsidP="00882C57">
      <w:pPr>
        <w:jc w:val="both"/>
        <w:rPr>
          <w:rFonts w:ascii="Arial" w:hAnsi="Arial" w:cs="Arial"/>
        </w:rPr>
      </w:pPr>
    </w:p>
    <w:p w:rsidR="00882C57" w:rsidRPr="00882C57" w:rsidRDefault="00882C57" w:rsidP="00882C57">
      <w:pPr>
        <w:spacing w:line="360" w:lineRule="auto"/>
        <w:jc w:val="both"/>
        <w:rPr>
          <w:rFonts w:ascii="Arial" w:hAnsi="Arial" w:cs="Arial"/>
          <w:b/>
        </w:rPr>
      </w:pPr>
      <w:proofErr w:type="spellStart"/>
      <w:r w:rsidRPr="00882C57">
        <w:rPr>
          <w:rFonts w:ascii="Arial" w:hAnsi="Arial" w:cs="Arial"/>
          <w:b/>
        </w:rPr>
        <w:t>Splice</w:t>
      </w:r>
      <w:proofErr w:type="spellEnd"/>
      <w:r w:rsidRPr="00882C57">
        <w:rPr>
          <w:rFonts w:ascii="Arial" w:hAnsi="Arial" w:cs="Arial"/>
          <w:b/>
        </w:rPr>
        <w:t xml:space="preserve"> </w:t>
      </w:r>
      <w:r w:rsidRPr="00882C57">
        <w:rPr>
          <w:rFonts w:ascii="Arial" w:hAnsi="Arial" w:cs="Arial"/>
          <w:b/>
          <w:i/>
        </w:rPr>
        <w:t xml:space="preserve">/ </w:t>
      </w:r>
      <w:r w:rsidRPr="00882C57">
        <w:rPr>
          <w:rFonts w:ascii="Arial" w:hAnsi="Arial" w:cs="Arial"/>
          <w:b/>
        </w:rPr>
        <w:t xml:space="preserve">Experimento mortal, </w:t>
      </w:r>
      <w:proofErr w:type="spellStart"/>
      <w:r w:rsidRPr="00882C57">
        <w:rPr>
          <w:rFonts w:ascii="Arial" w:hAnsi="Arial" w:cs="Arial"/>
        </w:rPr>
        <w:t>Vincenzo</w:t>
      </w:r>
      <w:proofErr w:type="spellEnd"/>
      <w:r w:rsidRPr="00882C57">
        <w:rPr>
          <w:rFonts w:ascii="Arial" w:hAnsi="Arial" w:cs="Arial"/>
        </w:rPr>
        <w:t xml:space="preserve"> </w:t>
      </w:r>
      <w:proofErr w:type="spellStart"/>
      <w:r w:rsidRPr="00882C57">
        <w:rPr>
          <w:rFonts w:ascii="Arial" w:hAnsi="Arial" w:cs="Arial"/>
        </w:rPr>
        <w:t>Natali</w:t>
      </w:r>
      <w:proofErr w:type="spellEnd"/>
      <w:r w:rsidRPr="00882C57">
        <w:rPr>
          <w:rFonts w:ascii="Arial" w:hAnsi="Arial" w:cs="Arial"/>
        </w:rPr>
        <w:t>, 2009</w:t>
      </w:r>
    </w:p>
    <w:p w:rsidR="00882C57" w:rsidRPr="00882C57" w:rsidRDefault="00882C57" w:rsidP="00882C57">
      <w:pPr>
        <w:spacing w:line="360" w:lineRule="auto"/>
        <w:jc w:val="both"/>
        <w:rPr>
          <w:rFonts w:ascii="Arial" w:hAnsi="Arial" w:cs="Arial"/>
        </w:rPr>
      </w:pPr>
      <w:r w:rsidRPr="00882C57">
        <w:rPr>
          <w:rFonts w:ascii="Arial" w:hAnsi="Arial" w:cs="Arial"/>
        </w:rPr>
        <w:t xml:space="preserve">Película básica para el cine </w:t>
      </w:r>
      <w:proofErr w:type="spellStart"/>
      <w:r w:rsidRPr="00882C57">
        <w:rPr>
          <w:rFonts w:ascii="Arial" w:hAnsi="Arial" w:cs="Arial"/>
        </w:rPr>
        <w:t>biopunk</w:t>
      </w:r>
      <w:proofErr w:type="spellEnd"/>
      <w:r w:rsidRPr="00882C57">
        <w:rPr>
          <w:rFonts w:ascii="Arial" w:hAnsi="Arial" w:cs="Arial"/>
        </w:rPr>
        <w:t xml:space="preserve">, conecta con la tradición de Frankenstein y </w:t>
      </w:r>
      <w:proofErr w:type="spellStart"/>
      <w:r w:rsidRPr="00882C57">
        <w:rPr>
          <w:rFonts w:ascii="Arial" w:hAnsi="Arial" w:cs="Arial"/>
        </w:rPr>
        <w:t>Moreau</w:t>
      </w:r>
      <w:proofErr w:type="spellEnd"/>
      <w:r w:rsidRPr="00882C57">
        <w:rPr>
          <w:rFonts w:ascii="Arial" w:hAnsi="Arial" w:cs="Arial"/>
        </w:rPr>
        <w:t xml:space="preserve"> pero actualizada por lo que atañe al desarrollo científico de hoy en día. Plantea las consecuencias de la combinación de ADN de distintas especies con ADN humano. </w:t>
      </w:r>
    </w:p>
    <w:p w:rsidR="00882C57" w:rsidRPr="00882C57" w:rsidRDefault="00882C57" w:rsidP="00882C57">
      <w:pPr>
        <w:spacing w:line="360" w:lineRule="auto"/>
        <w:jc w:val="both"/>
        <w:rPr>
          <w:rFonts w:ascii="Arial" w:hAnsi="Arial" w:cs="Arial"/>
          <w:b/>
        </w:rPr>
      </w:pPr>
      <w:proofErr w:type="spellStart"/>
      <w:r w:rsidRPr="00882C57">
        <w:rPr>
          <w:rFonts w:ascii="Arial" w:hAnsi="Arial" w:cs="Arial"/>
          <w:b/>
        </w:rPr>
        <w:t>Gattaca</w:t>
      </w:r>
      <w:proofErr w:type="spellEnd"/>
      <w:r w:rsidRPr="00882C57">
        <w:rPr>
          <w:rFonts w:ascii="Arial" w:hAnsi="Arial" w:cs="Arial"/>
          <w:b/>
        </w:rPr>
        <w:t xml:space="preserve">, </w:t>
      </w:r>
      <w:r w:rsidRPr="00882C57">
        <w:rPr>
          <w:rFonts w:ascii="Arial" w:hAnsi="Arial" w:cs="Arial"/>
        </w:rPr>
        <w:t xml:space="preserve">Andrew </w:t>
      </w:r>
      <w:proofErr w:type="spellStart"/>
      <w:r w:rsidRPr="00882C57">
        <w:rPr>
          <w:rFonts w:ascii="Arial" w:hAnsi="Arial" w:cs="Arial"/>
        </w:rPr>
        <w:t>Niccol</w:t>
      </w:r>
      <w:proofErr w:type="spellEnd"/>
      <w:r w:rsidRPr="00882C57">
        <w:rPr>
          <w:rFonts w:ascii="Arial" w:hAnsi="Arial" w:cs="Arial"/>
        </w:rPr>
        <w:t>, 1997</w:t>
      </w:r>
    </w:p>
    <w:p w:rsidR="00882C57" w:rsidRPr="00882C57" w:rsidRDefault="00882C57" w:rsidP="00882C57">
      <w:pPr>
        <w:spacing w:line="360" w:lineRule="auto"/>
        <w:jc w:val="both"/>
        <w:rPr>
          <w:rFonts w:ascii="Arial" w:hAnsi="Arial" w:cs="Arial"/>
        </w:rPr>
      </w:pPr>
      <w:r w:rsidRPr="00882C57">
        <w:rPr>
          <w:rFonts w:ascii="Arial" w:hAnsi="Arial" w:cs="Arial"/>
        </w:rPr>
        <w:t xml:space="preserve">Film esencial para abordar un posible impacto futurista de la ingeniería genética y plantear implicaciones morales y filosóficas sobre el asunto. Guarda una estrecha relación con la novela </w:t>
      </w:r>
      <w:r w:rsidRPr="00882C57">
        <w:rPr>
          <w:rFonts w:ascii="Arial" w:hAnsi="Arial" w:cs="Arial"/>
          <w:i/>
        </w:rPr>
        <w:t>Un mundo feliz</w:t>
      </w:r>
      <w:r w:rsidRPr="00882C57">
        <w:rPr>
          <w:rFonts w:ascii="Arial" w:hAnsi="Arial" w:cs="Arial"/>
        </w:rPr>
        <w:t xml:space="preserve"> de </w:t>
      </w:r>
      <w:proofErr w:type="spellStart"/>
      <w:r w:rsidRPr="00882C57">
        <w:rPr>
          <w:rFonts w:ascii="Arial" w:hAnsi="Arial" w:cs="Arial"/>
        </w:rPr>
        <w:t>Aldous</w:t>
      </w:r>
      <w:proofErr w:type="spellEnd"/>
      <w:r w:rsidRPr="00882C57">
        <w:rPr>
          <w:rFonts w:ascii="Arial" w:hAnsi="Arial" w:cs="Arial"/>
        </w:rPr>
        <w:t xml:space="preserve"> </w:t>
      </w:r>
      <w:proofErr w:type="spellStart"/>
      <w:r w:rsidRPr="00882C57">
        <w:rPr>
          <w:rFonts w:ascii="Arial" w:hAnsi="Arial" w:cs="Arial"/>
        </w:rPr>
        <w:t>Huxley</w:t>
      </w:r>
      <w:proofErr w:type="spellEnd"/>
      <w:r w:rsidRPr="00882C57">
        <w:rPr>
          <w:rFonts w:ascii="Arial" w:hAnsi="Arial" w:cs="Arial"/>
        </w:rPr>
        <w:t xml:space="preserve"> (1932).</w:t>
      </w:r>
    </w:p>
    <w:p w:rsidR="00882C57" w:rsidRDefault="00882C57" w:rsidP="00882C57">
      <w:pPr>
        <w:pStyle w:val="Sinespaciado"/>
        <w:jc w:val="both"/>
        <w:rPr>
          <w:rFonts w:ascii="Arial" w:hAnsi="Arial" w:cs="Arial"/>
          <w:sz w:val="22"/>
          <w:szCs w:val="22"/>
        </w:rPr>
      </w:pPr>
      <w:r w:rsidRPr="00882C57">
        <w:rPr>
          <w:rFonts w:ascii="Arial" w:hAnsi="Arial" w:cs="Arial"/>
          <w:b/>
          <w:sz w:val="22"/>
          <w:szCs w:val="22"/>
        </w:rPr>
        <w:t xml:space="preserve">El Clon Vuelve a Casa, </w:t>
      </w:r>
      <w:proofErr w:type="spellStart"/>
      <w:r w:rsidRPr="00882C57">
        <w:rPr>
          <w:rFonts w:ascii="Arial" w:hAnsi="Arial" w:cs="Arial"/>
          <w:sz w:val="22"/>
          <w:szCs w:val="22"/>
        </w:rPr>
        <w:t>Kanji</w:t>
      </w:r>
      <w:proofErr w:type="spellEnd"/>
      <w:r w:rsidRPr="00882C57">
        <w:rPr>
          <w:rFonts w:ascii="Arial" w:hAnsi="Arial" w:cs="Arial"/>
          <w:sz w:val="22"/>
          <w:szCs w:val="22"/>
        </w:rPr>
        <w:t xml:space="preserve"> </w:t>
      </w:r>
      <w:proofErr w:type="spellStart"/>
      <w:r w:rsidRPr="00882C57">
        <w:rPr>
          <w:rFonts w:ascii="Arial" w:hAnsi="Arial" w:cs="Arial"/>
          <w:sz w:val="22"/>
          <w:szCs w:val="22"/>
        </w:rPr>
        <w:t>Nakajima</w:t>
      </w:r>
      <w:proofErr w:type="spellEnd"/>
      <w:r w:rsidRPr="00882C57">
        <w:rPr>
          <w:rFonts w:ascii="Arial" w:hAnsi="Arial" w:cs="Arial"/>
          <w:sz w:val="22"/>
          <w:szCs w:val="22"/>
        </w:rPr>
        <w:t>, 2009</w:t>
      </w:r>
    </w:p>
    <w:p w:rsidR="00882C57" w:rsidRPr="00882C57" w:rsidRDefault="00882C57" w:rsidP="00882C57">
      <w:pPr>
        <w:pStyle w:val="Sinespaciado"/>
        <w:jc w:val="both"/>
        <w:rPr>
          <w:rFonts w:ascii="Arial" w:hAnsi="Arial" w:cs="Arial"/>
          <w:sz w:val="22"/>
          <w:szCs w:val="22"/>
        </w:rPr>
      </w:pPr>
    </w:p>
    <w:p w:rsidR="00882C57" w:rsidRPr="00882C57" w:rsidRDefault="00882C57" w:rsidP="00882C57">
      <w:pPr>
        <w:pStyle w:val="Sinespaciado"/>
        <w:jc w:val="both"/>
        <w:rPr>
          <w:rFonts w:ascii="Arial" w:hAnsi="Arial" w:cs="Arial"/>
          <w:sz w:val="22"/>
          <w:szCs w:val="22"/>
        </w:rPr>
      </w:pPr>
      <w:r w:rsidRPr="00882C57">
        <w:rPr>
          <w:rFonts w:ascii="Arial" w:hAnsi="Arial" w:cs="Arial"/>
          <w:sz w:val="22"/>
          <w:szCs w:val="22"/>
        </w:rPr>
        <w:t xml:space="preserve">Producida por el cineasta alemán </w:t>
      </w:r>
      <w:proofErr w:type="spellStart"/>
      <w:r w:rsidRPr="00882C57">
        <w:rPr>
          <w:rFonts w:ascii="Arial" w:hAnsi="Arial" w:cs="Arial"/>
          <w:sz w:val="22"/>
          <w:szCs w:val="22"/>
        </w:rPr>
        <w:t>Wim</w:t>
      </w:r>
      <w:proofErr w:type="spellEnd"/>
      <w:r w:rsidRPr="00882C57">
        <w:rPr>
          <w:rFonts w:ascii="Arial" w:hAnsi="Arial" w:cs="Arial"/>
          <w:sz w:val="22"/>
          <w:szCs w:val="22"/>
        </w:rPr>
        <w:t xml:space="preserve"> </w:t>
      </w:r>
      <w:proofErr w:type="spellStart"/>
      <w:r w:rsidRPr="00882C57">
        <w:rPr>
          <w:rFonts w:ascii="Arial" w:hAnsi="Arial" w:cs="Arial"/>
          <w:sz w:val="22"/>
          <w:szCs w:val="22"/>
        </w:rPr>
        <w:t>Wenders</w:t>
      </w:r>
      <w:proofErr w:type="spellEnd"/>
      <w:r w:rsidRPr="00882C57">
        <w:rPr>
          <w:rFonts w:ascii="Arial" w:hAnsi="Arial" w:cs="Arial"/>
          <w:sz w:val="22"/>
          <w:szCs w:val="22"/>
        </w:rPr>
        <w:t xml:space="preserve"> y nominada al gran premio del jurado en </w:t>
      </w:r>
      <w:proofErr w:type="spellStart"/>
      <w:r w:rsidRPr="00882C57">
        <w:rPr>
          <w:rFonts w:ascii="Arial" w:hAnsi="Arial" w:cs="Arial"/>
          <w:sz w:val="22"/>
          <w:szCs w:val="22"/>
        </w:rPr>
        <w:t>Sundance</w:t>
      </w:r>
      <w:proofErr w:type="spellEnd"/>
      <w:r w:rsidRPr="00882C57">
        <w:rPr>
          <w:rFonts w:ascii="Arial" w:hAnsi="Arial" w:cs="Arial"/>
          <w:sz w:val="22"/>
          <w:szCs w:val="22"/>
        </w:rPr>
        <w:t xml:space="preserve"> 2009, </w:t>
      </w:r>
      <w:r w:rsidRPr="00882C57">
        <w:rPr>
          <w:rFonts w:ascii="Arial" w:hAnsi="Arial" w:cs="Arial"/>
          <w:b/>
          <w:sz w:val="22"/>
          <w:szCs w:val="22"/>
        </w:rPr>
        <w:t xml:space="preserve">El Clon Vuelve a Casa </w:t>
      </w:r>
      <w:r w:rsidRPr="00882C57">
        <w:rPr>
          <w:rFonts w:ascii="Arial" w:hAnsi="Arial" w:cs="Arial"/>
          <w:sz w:val="22"/>
          <w:szCs w:val="22"/>
        </w:rPr>
        <w:t>plantea una hipnótica paradoja acerca de la vida y la muerte en un futuro donde la ciencia cree estar por encima del hombre.</w:t>
      </w:r>
    </w:p>
    <w:p w:rsidR="00882C57" w:rsidRPr="00882C57" w:rsidRDefault="00882C57" w:rsidP="00882C57">
      <w:pPr>
        <w:spacing w:line="360" w:lineRule="auto"/>
        <w:jc w:val="both"/>
        <w:rPr>
          <w:rFonts w:ascii="Arial" w:hAnsi="Arial" w:cs="Arial"/>
        </w:rPr>
      </w:pPr>
    </w:p>
    <w:p w:rsidR="00882C57" w:rsidRDefault="00882C57" w:rsidP="00882C57">
      <w:pPr>
        <w:pStyle w:val="Sinespaciado"/>
        <w:jc w:val="both"/>
        <w:rPr>
          <w:rFonts w:ascii="Arial" w:hAnsi="Arial" w:cs="Arial"/>
          <w:sz w:val="22"/>
          <w:szCs w:val="22"/>
        </w:rPr>
      </w:pPr>
      <w:proofErr w:type="spellStart"/>
      <w:r w:rsidRPr="00882C57">
        <w:rPr>
          <w:rFonts w:ascii="Arial" w:hAnsi="Arial" w:cs="Arial"/>
          <w:b/>
          <w:sz w:val="22"/>
          <w:szCs w:val="22"/>
        </w:rPr>
        <w:t>Blade</w:t>
      </w:r>
      <w:proofErr w:type="spellEnd"/>
      <w:r w:rsidRPr="00882C57">
        <w:rPr>
          <w:rFonts w:ascii="Arial" w:hAnsi="Arial" w:cs="Arial"/>
          <w:b/>
          <w:sz w:val="22"/>
          <w:szCs w:val="22"/>
        </w:rPr>
        <w:t xml:space="preserve"> </w:t>
      </w:r>
      <w:proofErr w:type="spellStart"/>
      <w:r w:rsidRPr="00882C57">
        <w:rPr>
          <w:rFonts w:ascii="Arial" w:hAnsi="Arial" w:cs="Arial"/>
          <w:b/>
          <w:sz w:val="22"/>
          <w:szCs w:val="22"/>
        </w:rPr>
        <w:t>Runner</w:t>
      </w:r>
      <w:proofErr w:type="spellEnd"/>
      <w:r w:rsidRPr="00882C57">
        <w:rPr>
          <w:rFonts w:ascii="Arial" w:hAnsi="Arial" w:cs="Arial"/>
          <w:sz w:val="22"/>
          <w:szCs w:val="22"/>
        </w:rPr>
        <w:t xml:space="preserve">, </w:t>
      </w:r>
      <w:proofErr w:type="spellStart"/>
      <w:r w:rsidRPr="00882C57">
        <w:rPr>
          <w:rFonts w:ascii="Arial" w:hAnsi="Arial" w:cs="Arial"/>
          <w:sz w:val="22"/>
          <w:szCs w:val="22"/>
        </w:rPr>
        <w:t>Ridley</w:t>
      </w:r>
      <w:proofErr w:type="spellEnd"/>
      <w:r w:rsidRPr="00882C57">
        <w:rPr>
          <w:rFonts w:ascii="Arial" w:hAnsi="Arial" w:cs="Arial"/>
          <w:sz w:val="22"/>
          <w:szCs w:val="22"/>
        </w:rPr>
        <w:t xml:space="preserve"> Scott, 1982.</w:t>
      </w:r>
    </w:p>
    <w:p w:rsidR="00882C57" w:rsidRPr="00882C57" w:rsidRDefault="00882C57" w:rsidP="00882C57">
      <w:pPr>
        <w:pStyle w:val="Sinespaciado"/>
        <w:jc w:val="both"/>
        <w:rPr>
          <w:rFonts w:ascii="Arial" w:hAnsi="Arial" w:cs="Arial"/>
          <w:sz w:val="22"/>
          <w:szCs w:val="22"/>
        </w:rPr>
      </w:pPr>
    </w:p>
    <w:p w:rsidR="00882C57" w:rsidRPr="00882C57" w:rsidRDefault="00882C57" w:rsidP="00882C57">
      <w:pPr>
        <w:pStyle w:val="Sinespaciado"/>
        <w:jc w:val="both"/>
        <w:rPr>
          <w:rFonts w:ascii="Arial" w:hAnsi="Arial" w:cs="Arial"/>
          <w:sz w:val="22"/>
          <w:szCs w:val="22"/>
        </w:rPr>
      </w:pPr>
      <w:r w:rsidRPr="00882C57">
        <w:rPr>
          <w:rFonts w:ascii="Arial" w:hAnsi="Arial" w:cs="Arial"/>
          <w:sz w:val="22"/>
          <w:szCs w:val="22"/>
        </w:rPr>
        <w:t>Clásico de los clásicos, film básico para plantear el ciberpunk/</w:t>
      </w:r>
      <w:proofErr w:type="spellStart"/>
      <w:r w:rsidRPr="00882C57">
        <w:rPr>
          <w:rFonts w:ascii="Arial" w:hAnsi="Arial" w:cs="Arial"/>
          <w:sz w:val="22"/>
          <w:szCs w:val="22"/>
        </w:rPr>
        <w:t>postciberpunk</w:t>
      </w:r>
      <w:proofErr w:type="spellEnd"/>
      <w:r w:rsidRPr="00882C57">
        <w:rPr>
          <w:rFonts w:ascii="Arial" w:hAnsi="Arial" w:cs="Arial"/>
          <w:sz w:val="22"/>
          <w:szCs w:val="22"/>
        </w:rPr>
        <w:t xml:space="preserve">. </w:t>
      </w:r>
    </w:p>
    <w:p w:rsidR="00882C57" w:rsidRPr="00882C57" w:rsidRDefault="00882C57" w:rsidP="00882C57">
      <w:pPr>
        <w:spacing w:line="360" w:lineRule="auto"/>
        <w:jc w:val="both"/>
        <w:rPr>
          <w:rFonts w:ascii="Arial" w:hAnsi="Arial" w:cs="Arial"/>
        </w:rPr>
      </w:pPr>
    </w:p>
    <w:p w:rsidR="00882C57" w:rsidRPr="00882C57" w:rsidRDefault="00882C57" w:rsidP="00882C57">
      <w:pPr>
        <w:jc w:val="both"/>
        <w:rPr>
          <w:rFonts w:ascii="Arial" w:hAnsi="Arial" w:cs="Arial"/>
          <w:i/>
        </w:rPr>
      </w:pPr>
      <w:r w:rsidRPr="00882C57">
        <w:rPr>
          <w:rFonts w:ascii="Arial" w:hAnsi="Arial" w:cs="Arial"/>
          <w:i/>
        </w:rPr>
        <w:t>Textos ETOPÍA</w:t>
      </w:r>
    </w:p>
    <w:p w:rsidR="00A8676F" w:rsidRPr="00882C57" w:rsidRDefault="00882C57" w:rsidP="00882C57">
      <w:pPr>
        <w:jc w:val="center"/>
        <w:rPr>
          <w:rFonts w:ascii="Arial" w:hAnsi="Arial" w:cs="Arial"/>
          <w:b/>
          <w:u w:val="single"/>
        </w:rPr>
      </w:pPr>
      <w:r>
        <w:rPr>
          <w:noProof/>
          <w:lang w:eastAsia="es-ES"/>
        </w:rPr>
        <w:drawing>
          <wp:inline distT="0" distB="0" distL="0" distR="0">
            <wp:extent cx="1359701" cy="1876387"/>
            <wp:effectExtent l="0" t="0" r="0" b="0"/>
            <wp:docPr id="45" name="Imagen 45" descr="C:\Users\USUARIO\AppData\Local\Microsoft\Windows\INetCache\Content.Word\frankenstei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frankenstein-foto.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2172" cy="1893597"/>
                    </a:xfrm>
                    <a:prstGeom prst="rect">
                      <a:avLst/>
                    </a:prstGeom>
                    <a:noFill/>
                    <a:ln>
                      <a:noFill/>
                    </a:ln>
                  </pic:spPr>
                </pic:pic>
              </a:graphicData>
            </a:graphic>
          </wp:inline>
        </w:drawing>
      </w:r>
    </w:p>
    <w:p w:rsidR="0017471F" w:rsidRDefault="0017471F">
      <w:pPr>
        <w:rPr>
          <w:rFonts w:ascii="Arial" w:hAnsi="Arial" w:cs="Arial"/>
          <w:b/>
          <w:u w:val="single"/>
        </w:rPr>
      </w:pPr>
      <w:r>
        <w:rPr>
          <w:rFonts w:ascii="Arial" w:hAnsi="Arial" w:cs="Arial"/>
          <w:b/>
          <w:u w:val="single"/>
        </w:rPr>
        <w:br w:type="page"/>
      </w:r>
    </w:p>
    <w:p w:rsidR="0017471F" w:rsidRDefault="0017471F" w:rsidP="0017471F">
      <w:pPr>
        <w:pStyle w:val="Sinespaciado"/>
        <w:rPr>
          <w:rFonts w:ascii="Arial" w:hAnsi="Arial" w:cs="Arial"/>
          <w:b/>
          <w:u w:val="single"/>
        </w:rPr>
      </w:pPr>
      <w:r w:rsidRPr="0017471F">
        <w:rPr>
          <w:rFonts w:ascii="Arial" w:hAnsi="Arial" w:cs="Arial"/>
        </w:rPr>
        <w:lastRenderedPageBreak/>
        <w:tab/>
      </w:r>
      <w:r w:rsidRPr="0017471F">
        <w:rPr>
          <w:rFonts w:ascii="Arial" w:hAnsi="Arial" w:cs="Arial"/>
        </w:rPr>
        <w:tab/>
      </w:r>
      <w:r w:rsidRPr="0017471F">
        <w:rPr>
          <w:rFonts w:ascii="Arial" w:hAnsi="Arial" w:cs="Arial"/>
        </w:rPr>
        <w:tab/>
      </w:r>
      <w:r w:rsidRPr="0017471F">
        <w:rPr>
          <w:rFonts w:ascii="Arial" w:hAnsi="Arial" w:cs="Arial"/>
        </w:rPr>
        <w:tab/>
      </w:r>
      <w:r w:rsidRPr="0017471F">
        <w:rPr>
          <w:rFonts w:ascii="Arial" w:hAnsi="Arial" w:cs="Arial"/>
        </w:rPr>
        <w:tab/>
      </w:r>
      <w:r w:rsidRPr="0017471F">
        <w:rPr>
          <w:rFonts w:ascii="Arial" w:hAnsi="Arial" w:cs="Arial"/>
        </w:rPr>
        <w:tab/>
      </w:r>
      <w:r w:rsidRPr="0017471F">
        <w:rPr>
          <w:rFonts w:ascii="Arial" w:hAnsi="Arial" w:cs="Arial"/>
        </w:rPr>
        <w:tab/>
      </w:r>
      <w:r w:rsidRPr="0017471F">
        <w:rPr>
          <w:rFonts w:ascii="Arial" w:hAnsi="Arial" w:cs="Arial"/>
          <w:b/>
          <w:u w:val="single"/>
        </w:rPr>
        <w:t xml:space="preserve">CICLO JIM JARMUSCH </w:t>
      </w:r>
    </w:p>
    <w:p w:rsidR="0017471F" w:rsidRDefault="0017471F" w:rsidP="0017471F">
      <w:pPr>
        <w:pStyle w:val="Sinespaciado"/>
        <w:rPr>
          <w:sz w:val="32"/>
          <w:szCs w:val="32"/>
        </w:rPr>
      </w:pPr>
      <w:r>
        <w:rPr>
          <w:sz w:val="32"/>
          <w:szCs w:val="32"/>
        </w:rPr>
        <w:t xml:space="preserve"> </w:t>
      </w:r>
    </w:p>
    <w:p w:rsidR="0017471F" w:rsidRPr="0017471F" w:rsidRDefault="0017471F" w:rsidP="0017471F">
      <w:pPr>
        <w:pStyle w:val="Sinespaciado"/>
        <w:rPr>
          <w:rFonts w:ascii="Arial" w:hAnsi="Arial" w:cs="Arial"/>
          <w:sz w:val="22"/>
          <w:szCs w:val="22"/>
        </w:rPr>
      </w:pPr>
      <w:r>
        <w:rPr>
          <w:sz w:val="32"/>
          <w:szCs w:val="32"/>
        </w:rPr>
        <w:t xml:space="preserve">                                                                     </w:t>
      </w:r>
      <w:r w:rsidRPr="0017471F">
        <w:rPr>
          <w:rFonts w:ascii="Arial" w:hAnsi="Arial" w:cs="Arial"/>
          <w:sz w:val="22"/>
          <w:szCs w:val="22"/>
        </w:rPr>
        <w:t>Octubre</w:t>
      </w:r>
      <w:r>
        <w:rPr>
          <w:rFonts w:ascii="Arial" w:hAnsi="Arial" w:cs="Arial"/>
          <w:sz w:val="22"/>
          <w:szCs w:val="22"/>
        </w:rPr>
        <w:t xml:space="preserve"> 2017- </w:t>
      </w:r>
      <w:r w:rsidRPr="0017471F">
        <w:rPr>
          <w:rFonts w:ascii="Arial" w:hAnsi="Arial" w:cs="Arial"/>
          <w:sz w:val="22"/>
          <w:szCs w:val="22"/>
        </w:rPr>
        <w:t>Diciembre</w:t>
      </w:r>
      <w:r>
        <w:rPr>
          <w:rFonts w:ascii="Arial" w:hAnsi="Arial" w:cs="Arial"/>
          <w:sz w:val="22"/>
          <w:szCs w:val="22"/>
        </w:rPr>
        <w:t xml:space="preserve"> 2017</w:t>
      </w:r>
    </w:p>
    <w:p w:rsidR="0017471F" w:rsidRDefault="0017471F" w:rsidP="0017471F">
      <w:pPr>
        <w:pStyle w:val="Sinespaciado"/>
      </w:pPr>
    </w:p>
    <w:p w:rsidR="0017471F" w:rsidRDefault="0017471F" w:rsidP="0017471F">
      <w:pPr>
        <w:pStyle w:val="Sinespaciado"/>
        <w:jc w:val="both"/>
        <w:rPr>
          <w:rFonts w:ascii="Arial" w:hAnsi="Arial" w:cs="Arial"/>
          <w:sz w:val="22"/>
          <w:szCs w:val="22"/>
        </w:rPr>
      </w:pP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Considerado una figura seminal del cine independiente americano. Sus películas son a menudo mencionadas por su trascendente minimalismo y su nuevo enfoque a géneros tradicionales tal cómo las </w:t>
      </w:r>
      <w:proofErr w:type="spellStart"/>
      <w:r w:rsidRPr="0017471F">
        <w:rPr>
          <w:rFonts w:ascii="Arial" w:hAnsi="Arial" w:cs="Arial"/>
          <w:i/>
          <w:sz w:val="22"/>
          <w:szCs w:val="22"/>
        </w:rPr>
        <w:t>road</w:t>
      </w:r>
      <w:proofErr w:type="spellEnd"/>
      <w:r w:rsidRPr="0017471F">
        <w:rPr>
          <w:rFonts w:ascii="Arial" w:hAnsi="Arial" w:cs="Arial"/>
          <w:i/>
          <w:sz w:val="22"/>
          <w:szCs w:val="22"/>
        </w:rPr>
        <w:t xml:space="preserve"> </w:t>
      </w:r>
      <w:proofErr w:type="spellStart"/>
      <w:r w:rsidRPr="0017471F">
        <w:rPr>
          <w:rFonts w:ascii="Arial" w:hAnsi="Arial" w:cs="Arial"/>
          <w:i/>
          <w:sz w:val="22"/>
          <w:szCs w:val="22"/>
        </w:rPr>
        <w:t>movies</w:t>
      </w:r>
      <w:proofErr w:type="spellEnd"/>
      <w:r w:rsidRPr="0017471F">
        <w:rPr>
          <w:rFonts w:ascii="Arial" w:hAnsi="Arial" w:cs="Arial"/>
          <w:sz w:val="22"/>
          <w:szCs w:val="22"/>
        </w:rPr>
        <w:t>, el</w:t>
      </w:r>
      <w:r w:rsidRPr="0017471F">
        <w:rPr>
          <w:rFonts w:ascii="Arial" w:hAnsi="Arial" w:cs="Arial"/>
          <w:i/>
          <w:sz w:val="22"/>
          <w:szCs w:val="22"/>
        </w:rPr>
        <w:t xml:space="preserve"> western</w:t>
      </w:r>
      <w:r w:rsidRPr="0017471F">
        <w:rPr>
          <w:rFonts w:ascii="Arial" w:hAnsi="Arial" w:cs="Arial"/>
          <w:sz w:val="22"/>
          <w:szCs w:val="22"/>
        </w:rPr>
        <w:t>, o las historias de detectives.</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Nacido en Akron, Ohio,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fue a la Universidad de Columbia, donde estudió literatura y poesía con los conocidos poetas de la Escuela de Nueva York, Kenneth Koch y David </w:t>
      </w:r>
      <w:proofErr w:type="spellStart"/>
      <w:r w:rsidRPr="0017471F">
        <w:rPr>
          <w:rFonts w:ascii="Arial" w:hAnsi="Arial" w:cs="Arial"/>
          <w:sz w:val="22"/>
          <w:szCs w:val="22"/>
        </w:rPr>
        <w:t>Saphiro</w:t>
      </w:r>
      <w:proofErr w:type="spellEnd"/>
      <w:r w:rsidRPr="0017471F">
        <w:rPr>
          <w:rFonts w:ascii="Arial" w:hAnsi="Arial" w:cs="Arial"/>
          <w:sz w:val="22"/>
          <w:szCs w:val="22"/>
        </w:rPr>
        <w:t xml:space="preserve">. Pero fue un semestre en Paris, frecuentando la </w:t>
      </w:r>
      <w:proofErr w:type="spellStart"/>
      <w:r w:rsidRPr="0017471F">
        <w:rPr>
          <w:rFonts w:ascii="Arial" w:hAnsi="Arial" w:cs="Arial"/>
          <w:i/>
          <w:sz w:val="22"/>
          <w:szCs w:val="22"/>
        </w:rPr>
        <w:t>Cinémathèque</w:t>
      </w:r>
      <w:proofErr w:type="spellEnd"/>
      <w:r w:rsidRPr="0017471F">
        <w:rPr>
          <w:rFonts w:ascii="Arial" w:hAnsi="Arial" w:cs="Arial"/>
          <w:i/>
          <w:sz w:val="22"/>
          <w:szCs w:val="22"/>
        </w:rPr>
        <w:t xml:space="preserve"> francesa</w:t>
      </w:r>
      <w:r w:rsidRPr="0017471F">
        <w:rPr>
          <w:rFonts w:ascii="Arial" w:hAnsi="Arial" w:cs="Arial"/>
          <w:sz w:val="22"/>
          <w:szCs w:val="22"/>
        </w:rPr>
        <w:t xml:space="preserve"> lo que dio origen a la pasión de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por el cine.</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A su regreso a los Estados Unidos,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se apuntó al prestigioso programa de cine en la</w:t>
      </w:r>
    </w:p>
    <w:p w:rsidR="0017471F" w:rsidRPr="0017471F" w:rsidRDefault="0017471F" w:rsidP="0017471F">
      <w:pPr>
        <w:pStyle w:val="Sinespaciado"/>
        <w:jc w:val="both"/>
        <w:rPr>
          <w:rFonts w:ascii="Arial" w:hAnsi="Arial" w:cs="Arial"/>
          <w:sz w:val="22"/>
          <w:szCs w:val="22"/>
        </w:rPr>
      </w:pPr>
      <w:proofErr w:type="spellStart"/>
      <w:r w:rsidRPr="0017471F">
        <w:rPr>
          <w:rFonts w:ascii="Arial" w:hAnsi="Arial" w:cs="Arial"/>
          <w:i/>
          <w:sz w:val="22"/>
          <w:szCs w:val="22"/>
        </w:rPr>
        <w:t>Tisch</w:t>
      </w:r>
      <w:proofErr w:type="spellEnd"/>
      <w:r w:rsidRPr="0017471F">
        <w:rPr>
          <w:rFonts w:ascii="Arial" w:hAnsi="Arial" w:cs="Arial"/>
          <w:i/>
          <w:sz w:val="22"/>
          <w:szCs w:val="22"/>
        </w:rPr>
        <w:t xml:space="preserve"> </w:t>
      </w:r>
      <w:proofErr w:type="spellStart"/>
      <w:r w:rsidRPr="0017471F">
        <w:rPr>
          <w:rFonts w:ascii="Arial" w:hAnsi="Arial" w:cs="Arial"/>
          <w:i/>
          <w:sz w:val="22"/>
          <w:szCs w:val="22"/>
        </w:rPr>
        <w:t>School</w:t>
      </w:r>
      <w:proofErr w:type="spellEnd"/>
      <w:r w:rsidRPr="0017471F">
        <w:rPr>
          <w:rFonts w:ascii="Arial" w:hAnsi="Arial" w:cs="Arial"/>
          <w:i/>
          <w:sz w:val="22"/>
          <w:szCs w:val="22"/>
        </w:rPr>
        <w:t xml:space="preserve"> of </w:t>
      </w:r>
      <w:proofErr w:type="spellStart"/>
      <w:r w:rsidRPr="0017471F">
        <w:rPr>
          <w:rFonts w:ascii="Arial" w:hAnsi="Arial" w:cs="Arial"/>
          <w:i/>
          <w:sz w:val="22"/>
          <w:szCs w:val="22"/>
        </w:rPr>
        <w:t>Arts</w:t>
      </w:r>
      <w:proofErr w:type="spellEnd"/>
      <w:r w:rsidRPr="0017471F">
        <w:rPr>
          <w:rFonts w:ascii="Arial" w:hAnsi="Arial" w:cs="Arial"/>
          <w:sz w:val="22"/>
          <w:szCs w:val="22"/>
        </w:rPr>
        <w:t xml:space="preserve"> de la Universidad de Nueva York, a la que asistió la leyenda de Hollywood,</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Nicholas </w:t>
      </w:r>
      <w:proofErr w:type="spellStart"/>
      <w:r w:rsidRPr="0017471F">
        <w:rPr>
          <w:rFonts w:ascii="Arial" w:hAnsi="Arial" w:cs="Arial"/>
          <w:sz w:val="22"/>
          <w:szCs w:val="22"/>
        </w:rPr>
        <w:t>Ray</w:t>
      </w:r>
      <w:proofErr w:type="spellEnd"/>
      <w:r w:rsidRPr="0017471F">
        <w:rPr>
          <w:rFonts w:ascii="Arial" w:hAnsi="Arial" w:cs="Arial"/>
          <w:sz w:val="22"/>
          <w:szCs w:val="22"/>
        </w:rPr>
        <w:t xml:space="preserve">, y allí escribió y dirigió su primera película: </w:t>
      </w:r>
    </w:p>
    <w:p w:rsidR="0017471F" w:rsidRPr="0017471F" w:rsidRDefault="0017471F" w:rsidP="0017471F">
      <w:pPr>
        <w:pStyle w:val="Sinespaciado"/>
        <w:jc w:val="both"/>
        <w:rPr>
          <w:rFonts w:ascii="Arial" w:hAnsi="Arial" w:cs="Arial"/>
          <w:sz w:val="22"/>
          <w:szCs w:val="22"/>
        </w:rPr>
      </w:pPr>
      <w:proofErr w:type="spellStart"/>
      <w:r w:rsidRPr="0017471F">
        <w:rPr>
          <w:rFonts w:ascii="Arial" w:hAnsi="Arial" w:cs="Arial"/>
          <w:b/>
          <w:sz w:val="22"/>
          <w:szCs w:val="22"/>
        </w:rPr>
        <w:t>Permanent</w:t>
      </w:r>
      <w:proofErr w:type="spellEnd"/>
      <w:r w:rsidRPr="0017471F">
        <w:rPr>
          <w:rFonts w:ascii="Arial" w:hAnsi="Arial" w:cs="Arial"/>
          <w:b/>
          <w:sz w:val="22"/>
          <w:szCs w:val="22"/>
        </w:rPr>
        <w:t xml:space="preserve"> </w:t>
      </w:r>
      <w:proofErr w:type="spellStart"/>
      <w:r w:rsidRPr="0017471F">
        <w:rPr>
          <w:rFonts w:ascii="Arial" w:hAnsi="Arial" w:cs="Arial"/>
          <w:b/>
          <w:sz w:val="22"/>
          <w:szCs w:val="22"/>
        </w:rPr>
        <w:t>Vacation</w:t>
      </w:r>
      <w:proofErr w:type="spellEnd"/>
      <w:r w:rsidRPr="0017471F">
        <w:rPr>
          <w:rFonts w:ascii="Arial" w:hAnsi="Arial" w:cs="Arial"/>
          <w:sz w:val="22"/>
          <w:szCs w:val="22"/>
        </w:rPr>
        <w:t xml:space="preserve"> (1980), ambientada en el centro de Manhattan, capturó un instante en la historia cultural de la, por entonces, decadente Nueva York, y la atención tanto de la audiencia como de los críticos, otorgándole el Premio Josef von </w:t>
      </w:r>
      <w:proofErr w:type="spellStart"/>
      <w:r w:rsidRPr="0017471F">
        <w:rPr>
          <w:rFonts w:ascii="Arial" w:hAnsi="Arial" w:cs="Arial"/>
          <w:sz w:val="22"/>
          <w:szCs w:val="22"/>
        </w:rPr>
        <w:t>Sternberg</w:t>
      </w:r>
      <w:proofErr w:type="spellEnd"/>
      <w:r w:rsidRPr="0017471F">
        <w:rPr>
          <w:rFonts w:ascii="Arial" w:hAnsi="Arial" w:cs="Arial"/>
          <w:sz w:val="22"/>
          <w:szCs w:val="22"/>
        </w:rPr>
        <w:t xml:space="preserve"> en </w:t>
      </w:r>
      <w:proofErr w:type="spellStart"/>
      <w:r w:rsidRPr="0017471F">
        <w:rPr>
          <w:rFonts w:ascii="Arial" w:hAnsi="Arial" w:cs="Arial"/>
          <w:sz w:val="22"/>
          <w:szCs w:val="22"/>
        </w:rPr>
        <w:t>Manheim</w:t>
      </w:r>
      <w:proofErr w:type="spellEnd"/>
      <w:r w:rsidRPr="0017471F">
        <w:rPr>
          <w:rFonts w:ascii="Arial" w:hAnsi="Arial" w:cs="Arial"/>
          <w:sz w:val="22"/>
          <w:szCs w:val="22"/>
        </w:rPr>
        <w:t xml:space="preserve">, Alemania, en 1980. </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Extraños en el paraíso</w:t>
      </w:r>
      <w:r w:rsidRPr="0017471F">
        <w:rPr>
          <w:rFonts w:ascii="Arial" w:hAnsi="Arial" w:cs="Arial"/>
          <w:sz w:val="22"/>
          <w:szCs w:val="22"/>
        </w:rPr>
        <w:t xml:space="preserve"> (1984), un viaje a través del paisaje americano de joven húngara, su primo americano y su amigo. La película obtuvo el reconocimiento internacional y ganó la </w:t>
      </w:r>
      <w:r w:rsidRPr="0017471F">
        <w:rPr>
          <w:rFonts w:ascii="Arial" w:hAnsi="Arial" w:cs="Arial"/>
          <w:i/>
          <w:sz w:val="22"/>
          <w:szCs w:val="22"/>
        </w:rPr>
        <w:t xml:space="preserve">Camera </w:t>
      </w:r>
      <w:proofErr w:type="spellStart"/>
      <w:r w:rsidRPr="0017471F">
        <w:rPr>
          <w:rFonts w:ascii="Arial" w:hAnsi="Arial" w:cs="Arial"/>
          <w:i/>
          <w:sz w:val="22"/>
          <w:szCs w:val="22"/>
        </w:rPr>
        <w:t>d’Or</w:t>
      </w:r>
      <w:proofErr w:type="spellEnd"/>
      <w:r w:rsidRPr="0017471F">
        <w:rPr>
          <w:rFonts w:ascii="Arial" w:hAnsi="Arial" w:cs="Arial"/>
          <w:sz w:val="22"/>
          <w:szCs w:val="22"/>
        </w:rPr>
        <w:t xml:space="preserve"> en el Festival Internacional de Cine de Cannes, afianzando la carrera de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en el mundo del cine internacional.</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Bajo el peso de la ley</w:t>
      </w:r>
      <w:r w:rsidRPr="0017471F">
        <w:rPr>
          <w:rFonts w:ascii="Arial" w:hAnsi="Arial" w:cs="Arial"/>
          <w:sz w:val="22"/>
          <w:szCs w:val="22"/>
        </w:rPr>
        <w:t xml:space="preserve"> (1986) es el largometraje de humor negro y neo-beatnik que supuso una nueva exploración de los Estados Unidos, desde fuera hacia dentro y marcó el comienzo de una larga colaboración entre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y el estimado director de fotografía holandés, </w:t>
      </w:r>
      <w:proofErr w:type="spellStart"/>
      <w:r w:rsidRPr="0017471F">
        <w:rPr>
          <w:rFonts w:ascii="Arial" w:hAnsi="Arial" w:cs="Arial"/>
          <w:sz w:val="22"/>
          <w:szCs w:val="22"/>
        </w:rPr>
        <w:t>Robby</w:t>
      </w:r>
      <w:proofErr w:type="spellEnd"/>
      <w:r w:rsidRPr="0017471F">
        <w:rPr>
          <w:rFonts w:ascii="Arial" w:hAnsi="Arial" w:cs="Arial"/>
          <w:sz w:val="22"/>
          <w:szCs w:val="22"/>
        </w:rPr>
        <w:t xml:space="preserve"> Müller.</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En 1987, </w:t>
      </w:r>
      <w:proofErr w:type="spellStart"/>
      <w:r w:rsidRPr="0017471F">
        <w:rPr>
          <w:rFonts w:ascii="Arial" w:hAnsi="Arial" w:cs="Arial"/>
          <w:sz w:val="22"/>
          <w:szCs w:val="22"/>
        </w:rPr>
        <w:t>Jarmusch</w:t>
      </w:r>
      <w:proofErr w:type="spellEnd"/>
      <w:r w:rsidRPr="0017471F">
        <w:rPr>
          <w:rFonts w:ascii="Arial" w:hAnsi="Arial" w:cs="Arial"/>
          <w:sz w:val="22"/>
          <w:szCs w:val="22"/>
        </w:rPr>
        <w:t xml:space="preserve"> recibió un pase para un intercambio en Alemania (DAAD), y pasó medio año viviendo y escribiendo en </w:t>
      </w:r>
      <w:proofErr w:type="spellStart"/>
      <w:r w:rsidRPr="0017471F">
        <w:rPr>
          <w:rFonts w:ascii="Arial" w:hAnsi="Arial" w:cs="Arial"/>
          <w:sz w:val="22"/>
          <w:szCs w:val="22"/>
        </w:rPr>
        <w:t>Berlin</w:t>
      </w:r>
      <w:proofErr w:type="spellEnd"/>
      <w:r w:rsidRPr="0017471F">
        <w:rPr>
          <w:rFonts w:ascii="Arial" w:hAnsi="Arial" w:cs="Arial"/>
          <w:sz w:val="22"/>
          <w:szCs w:val="22"/>
        </w:rPr>
        <w:t xml:space="preserve">. Allí concibió la idea original para su próxima película, </w:t>
      </w:r>
      <w:proofErr w:type="spellStart"/>
      <w:r w:rsidRPr="0017471F">
        <w:rPr>
          <w:rFonts w:ascii="Arial" w:hAnsi="Arial" w:cs="Arial"/>
          <w:b/>
          <w:sz w:val="22"/>
          <w:szCs w:val="22"/>
        </w:rPr>
        <w:t>Mystery</w:t>
      </w:r>
      <w:proofErr w:type="spellEnd"/>
      <w:r w:rsidRPr="0017471F">
        <w:rPr>
          <w:rFonts w:ascii="Arial" w:hAnsi="Arial" w:cs="Arial"/>
          <w:b/>
          <w:sz w:val="22"/>
          <w:szCs w:val="22"/>
        </w:rPr>
        <w:t xml:space="preserve"> Train </w:t>
      </w:r>
      <w:r w:rsidRPr="0017471F">
        <w:rPr>
          <w:rFonts w:ascii="Arial" w:hAnsi="Arial" w:cs="Arial"/>
          <w:sz w:val="22"/>
          <w:szCs w:val="22"/>
        </w:rPr>
        <w:t xml:space="preserve">(1989), una especie de versión minimalista de los </w:t>
      </w:r>
      <w:r w:rsidRPr="0017471F">
        <w:rPr>
          <w:rFonts w:ascii="Arial" w:hAnsi="Arial" w:cs="Arial"/>
          <w:i/>
          <w:sz w:val="22"/>
          <w:szCs w:val="22"/>
        </w:rPr>
        <w:t>Cuentos de Canterbury</w:t>
      </w:r>
      <w:r w:rsidRPr="0017471F">
        <w:rPr>
          <w:rFonts w:ascii="Arial" w:hAnsi="Arial" w:cs="Arial"/>
          <w:sz w:val="22"/>
          <w:szCs w:val="22"/>
        </w:rPr>
        <w:t>, en la cual un inglés, una mujer italiana y una pareja de japoneses hacen una peregrinación a Memphis, Tennessee.</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Con </w:t>
      </w:r>
      <w:r w:rsidRPr="0017471F">
        <w:rPr>
          <w:rFonts w:ascii="Arial" w:hAnsi="Arial" w:cs="Arial"/>
          <w:b/>
          <w:sz w:val="22"/>
          <w:szCs w:val="22"/>
        </w:rPr>
        <w:t>Noche en la tierra</w:t>
      </w:r>
      <w:r w:rsidRPr="0017471F">
        <w:rPr>
          <w:rFonts w:ascii="Arial" w:hAnsi="Arial" w:cs="Arial"/>
          <w:sz w:val="22"/>
          <w:szCs w:val="22"/>
        </w:rPr>
        <w:t xml:space="preserve"> (1991) centró su atención en momentos a menudo pasados por alto por la industria del cine –un viaje en taxi – y fue filmada enteramente en el interior de taxis en movimiento en Nueva York, Los Ángeles, Paris, Roma y Helsinki, con actores de prestigio mundial en cada ciudad.</w:t>
      </w:r>
    </w:p>
    <w:p w:rsidR="0017471F" w:rsidRPr="0017471F" w:rsidRDefault="0017471F" w:rsidP="0017471F">
      <w:pPr>
        <w:pStyle w:val="Sinespaciado"/>
        <w:jc w:val="both"/>
        <w:rPr>
          <w:rFonts w:ascii="Arial" w:hAnsi="Arial" w:cs="Arial"/>
          <w:b/>
          <w:sz w:val="22"/>
          <w:szCs w:val="22"/>
        </w:rPr>
      </w:pPr>
      <w:proofErr w:type="spellStart"/>
      <w:r w:rsidRPr="0017471F">
        <w:rPr>
          <w:rFonts w:ascii="Arial" w:hAnsi="Arial" w:cs="Arial"/>
          <w:sz w:val="22"/>
          <w:szCs w:val="22"/>
        </w:rPr>
        <w:t>Jarmusch</w:t>
      </w:r>
      <w:proofErr w:type="spellEnd"/>
      <w:r w:rsidRPr="0017471F">
        <w:rPr>
          <w:rFonts w:ascii="Arial" w:hAnsi="Arial" w:cs="Arial"/>
          <w:sz w:val="22"/>
          <w:szCs w:val="22"/>
        </w:rPr>
        <w:t xml:space="preserve"> reinterpretó géneros convencionales con </w:t>
      </w:r>
      <w:proofErr w:type="spellStart"/>
      <w:r w:rsidRPr="0017471F">
        <w:rPr>
          <w:rFonts w:ascii="Arial" w:hAnsi="Arial" w:cs="Arial"/>
          <w:b/>
          <w:sz w:val="22"/>
          <w:szCs w:val="22"/>
        </w:rPr>
        <w:t>Dead</w:t>
      </w:r>
      <w:proofErr w:type="spellEnd"/>
      <w:r w:rsidRPr="0017471F">
        <w:rPr>
          <w:rFonts w:ascii="Arial" w:hAnsi="Arial" w:cs="Arial"/>
          <w:b/>
          <w:sz w:val="22"/>
          <w:szCs w:val="22"/>
        </w:rPr>
        <w:t xml:space="preserve"> </w:t>
      </w:r>
      <w:proofErr w:type="spellStart"/>
      <w:r w:rsidRPr="0017471F">
        <w:rPr>
          <w:rFonts w:ascii="Arial" w:hAnsi="Arial" w:cs="Arial"/>
          <w:b/>
          <w:sz w:val="22"/>
          <w:szCs w:val="22"/>
        </w:rPr>
        <w:t>Man</w:t>
      </w:r>
      <w:proofErr w:type="spellEnd"/>
      <w:r w:rsidRPr="0017471F">
        <w:rPr>
          <w:rFonts w:ascii="Arial" w:hAnsi="Arial" w:cs="Arial"/>
          <w:sz w:val="22"/>
          <w:szCs w:val="22"/>
        </w:rPr>
        <w:t xml:space="preserve"> (1995) y </w:t>
      </w:r>
      <w:proofErr w:type="spellStart"/>
      <w:r w:rsidRPr="0017471F">
        <w:rPr>
          <w:rFonts w:ascii="Arial" w:hAnsi="Arial" w:cs="Arial"/>
          <w:b/>
          <w:sz w:val="22"/>
          <w:szCs w:val="22"/>
        </w:rPr>
        <w:t>Ghost</w:t>
      </w:r>
      <w:proofErr w:type="spellEnd"/>
      <w:r w:rsidRPr="0017471F">
        <w:rPr>
          <w:rFonts w:ascii="Arial" w:hAnsi="Arial" w:cs="Arial"/>
          <w:b/>
          <w:sz w:val="22"/>
          <w:szCs w:val="22"/>
        </w:rPr>
        <w:t xml:space="preserve"> </w:t>
      </w:r>
      <w:proofErr w:type="spellStart"/>
      <w:r w:rsidRPr="0017471F">
        <w:rPr>
          <w:rFonts w:ascii="Arial" w:hAnsi="Arial" w:cs="Arial"/>
          <w:b/>
          <w:sz w:val="22"/>
          <w:szCs w:val="22"/>
        </w:rPr>
        <w:t>Dog</w:t>
      </w:r>
      <w:proofErr w:type="spellEnd"/>
      <w:r w:rsidRPr="0017471F">
        <w:rPr>
          <w:rFonts w:ascii="Arial" w:hAnsi="Arial" w:cs="Arial"/>
          <w:b/>
          <w:sz w:val="22"/>
          <w:szCs w:val="22"/>
        </w:rPr>
        <w:t>: el</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 xml:space="preserve">Camino del Samurái </w:t>
      </w:r>
      <w:r w:rsidRPr="0017471F">
        <w:rPr>
          <w:rFonts w:ascii="Arial" w:hAnsi="Arial" w:cs="Arial"/>
          <w:sz w:val="22"/>
          <w:szCs w:val="22"/>
        </w:rPr>
        <w:t xml:space="preserve">(1999) y emergió con un western psicodélico y un film hip-hop </w:t>
      </w:r>
      <w:proofErr w:type="spellStart"/>
      <w:r w:rsidRPr="0017471F">
        <w:rPr>
          <w:rFonts w:ascii="Arial" w:hAnsi="Arial" w:cs="Arial"/>
          <w:sz w:val="22"/>
          <w:szCs w:val="22"/>
        </w:rPr>
        <w:t>gangster</w:t>
      </w:r>
      <w:proofErr w:type="spellEnd"/>
      <w:r w:rsidRPr="0017471F">
        <w:rPr>
          <w:rFonts w:ascii="Arial" w:hAnsi="Arial" w:cs="Arial"/>
          <w:sz w:val="22"/>
          <w:szCs w:val="22"/>
        </w:rPr>
        <w:t xml:space="preserve"> de samuráis.</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 xml:space="preserve">En 2003 completó y lanzó la película </w:t>
      </w:r>
      <w:r w:rsidRPr="0017471F">
        <w:rPr>
          <w:rFonts w:ascii="Arial" w:hAnsi="Arial" w:cs="Arial"/>
          <w:b/>
          <w:sz w:val="22"/>
          <w:szCs w:val="22"/>
        </w:rPr>
        <w:t>Café y cigarrillos</w:t>
      </w:r>
      <w:r w:rsidRPr="0017471F">
        <w:rPr>
          <w:rFonts w:ascii="Arial" w:hAnsi="Arial" w:cs="Arial"/>
          <w:sz w:val="22"/>
          <w:szCs w:val="22"/>
        </w:rPr>
        <w:t>, aclamada por los críticos; una serie de viñetas de comic, filmadas a lo largo de dos décadas, con un grupo extremadamente ecléctico de actores extraordinarios y músicos representando un igualmente ecléctica colección de rarezas.</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Flores rotas</w:t>
      </w:r>
      <w:r w:rsidRPr="0017471F">
        <w:rPr>
          <w:rFonts w:ascii="Arial" w:hAnsi="Arial" w:cs="Arial"/>
          <w:sz w:val="22"/>
          <w:szCs w:val="22"/>
        </w:rPr>
        <w:t xml:space="preserve"> (2005) narra la historia de un hombre solitario, un “Don </w:t>
      </w:r>
      <w:proofErr w:type="spellStart"/>
      <w:r w:rsidRPr="0017471F">
        <w:rPr>
          <w:rFonts w:ascii="Arial" w:hAnsi="Arial" w:cs="Arial"/>
          <w:sz w:val="22"/>
          <w:szCs w:val="22"/>
        </w:rPr>
        <w:t>Juán</w:t>
      </w:r>
      <w:proofErr w:type="spellEnd"/>
      <w:r w:rsidRPr="0017471F">
        <w:rPr>
          <w:rFonts w:ascii="Arial" w:hAnsi="Arial" w:cs="Arial"/>
          <w:sz w:val="22"/>
          <w:szCs w:val="22"/>
        </w:rPr>
        <w:t xml:space="preserve">” de avanzada edad en la búsqueda del escritor de una carta anónima informándole de que era su hijo; </w:t>
      </w:r>
      <w:r w:rsidRPr="0017471F">
        <w:rPr>
          <w:rFonts w:ascii="Arial" w:hAnsi="Arial" w:cs="Arial"/>
          <w:b/>
          <w:sz w:val="22"/>
          <w:szCs w:val="22"/>
        </w:rPr>
        <w:t>Flores rotas</w:t>
      </w:r>
      <w:r w:rsidRPr="0017471F">
        <w:rPr>
          <w:rFonts w:ascii="Arial" w:hAnsi="Arial" w:cs="Arial"/>
          <w:sz w:val="22"/>
          <w:szCs w:val="22"/>
        </w:rPr>
        <w:t xml:space="preserve"> obtuvo el </w:t>
      </w:r>
      <w:r w:rsidRPr="0017471F">
        <w:rPr>
          <w:rFonts w:ascii="Arial" w:hAnsi="Arial" w:cs="Arial"/>
          <w:i/>
          <w:sz w:val="22"/>
          <w:szCs w:val="22"/>
        </w:rPr>
        <w:t>Gran Prix</w:t>
      </w:r>
      <w:r w:rsidRPr="0017471F">
        <w:rPr>
          <w:rFonts w:ascii="Arial" w:hAnsi="Arial" w:cs="Arial"/>
          <w:sz w:val="22"/>
          <w:szCs w:val="22"/>
        </w:rPr>
        <w:t xml:space="preserve"> en Cannes en 2005. </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 xml:space="preserve">Sólo los amantes sobreviven </w:t>
      </w:r>
      <w:r w:rsidRPr="0017471F">
        <w:rPr>
          <w:rFonts w:ascii="Arial" w:hAnsi="Arial" w:cs="Arial"/>
          <w:sz w:val="22"/>
          <w:szCs w:val="22"/>
        </w:rPr>
        <w:t xml:space="preserve">(2013), ambientada en un Detroit y Tánger románticamente desoladas, Adam, un músico </w:t>
      </w:r>
      <w:proofErr w:type="spellStart"/>
      <w:r w:rsidRPr="0017471F">
        <w:rPr>
          <w:rFonts w:ascii="Arial" w:hAnsi="Arial" w:cs="Arial"/>
          <w:sz w:val="22"/>
          <w:szCs w:val="22"/>
        </w:rPr>
        <w:t>underground</w:t>
      </w:r>
      <w:proofErr w:type="spellEnd"/>
      <w:r w:rsidRPr="0017471F">
        <w:rPr>
          <w:rFonts w:ascii="Arial" w:hAnsi="Arial" w:cs="Arial"/>
          <w:sz w:val="22"/>
          <w:szCs w:val="22"/>
        </w:rPr>
        <w:t xml:space="preserve"> profundamente deprimido por la dirección que han tomado los actos de la Humanidad, se reúne con su dura y enigmática amante, </w:t>
      </w:r>
      <w:proofErr w:type="spellStart"/>
      <w:r w:rsidRPr="0017471F">
        <w:rPr>
          <w:rFonts w:ascii="Arial" w:hAnsi="Arial" w:cs="Arial"/>
          <w:sz w:val="22"/>
          <w:szCs w:val="22"/>
        </w:rPr>
        <w:t>Eve</w:t>
      </w:r>
      <w:proofErr w:type="spellEnd"/>
      <w:r w:rsidRPr="0017471F">
        <w:rPr>
          <w:rFonts w:ascii="Arial" w:hAnsi="Arial" w:cs="Arial"/>
          <w:sz w:val="22"/>
          <w:szCs w:val="22"/>
        </w:rPr>
        <w:t xml:space="preserve">, quien no tiene problemas en reconocer su condición de </w:t>
      </w:r>
      <w:r w:rsidRPr="0017471F">
        <w:rPr>
          <w:rFonts w:ascii="Arial" w:hAnsi="Arial" w:cs="Arial"/>
          <w:sz w:val="22"/>
          <w:szCs w:val="22"/>
        </w:rPr>
        <w:lastRenderedPageBreak/>
        <w:t xml:space="preserve">vampiro. Su historia de amor ha prevalecido al menos durante varios siglos, pero su libertino idilio pronto es interrumpido por la llegada de </w:t>
      </w:r>
      <w:proofErr w:type="spellStart"/>
      <w:r w:rsidRPr="0017471F">
        <w:rPr>
          <w:rFonts w:ascii="Arial" w:hAnsi="Arial" w:cs="Arial"/>
          <w:sz w:val="22"/>
          <w:szCs w:val="22"/>
        </w:rPr>
        <w:t>Ava</w:t>
      </w:r>
      <w:proofErr w:type="spellEnd"/>
      <w:r w:rsidRPr="0017471F">
        <w:rPr>
          <w:rFonts w:ascii="Arial" w:hAnsi="Arial" w:cs="Arial"/>
          <w:sz w:val="22"/>
          <w:szCs w:val="22"/>
        </w:rPr>
        <w:t>, la salvaje e incontrolable hermana menor de aquella.</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Festival de Sitges. Gran Premio del Jurado</w:t>
      </w:r>
    </w:p>
    <w:p w:rsidR="0017471F" w:rsidRPr="0017471F" w:rsidRDefault="0017471F" w:rsidP="0017471F">
      <w:pPr>
        <w:pStyle w:val="Sinespaciado"/>
        <w:jc w:val="both"/>
        <w:rPr>
          <w:rFonts w:ascii="Arial" w:hAnsi="Arial" w:cs="Arial"/>
          <w:sz w:val="22"/>
          <w:szCs w:val="22"/>
        </w:rPr>
      </w:pPr>
      <w:r w:rsidRPr="0017471F">
        <w:rPr>
          <w:rFonts w:ascii="Arial" w:hAnsi="Arial" w:cs="Arial"/>
          <w:sz w:val="22"/>
          <w:szCs w:val="22"/>
        </w:rPr>
        <w:t>Festival de Cannes. Sección oficial a competición</w:t>
      </w:r>
    </w:p>
    <w:p w:rsidR="0017471F" w:rsidRPr="0017471F" w:rsidRDefault="0017471F" w:rsidP="0017471F">
      <w:pPr>
        <w:pStyle w:val="Sinespaciado"/>
        <w:jc w:val="both"/>
        <w:rPr>
          <w:rFonts w:ascii="Arial" w:hAnsi="Arial" w:cs="Arial"/>
          <w:sz w:val="22"/>
          <w:szCs w:val="22"/>
        </w:rPr>
      </w:pPr>
      <w:r w:rsidRPr="0017471F">
        <w:rPr>
          <w:rFonts w:ascii="Arial" w:hAnsi="Arial" w:cs="Arial"/>
          <w:b/>
          <w:sz w:val="22"/>
          <w:szCs w:val="22"/>
        </w:rPr>
        <w:t>Paterson</w:t>
      </w:r>
      <w:r w:rsidRPr="0017471F">
        <w:rPr>
          <w:rFonts w:ascii="Arial" w:hAnsi="Arial" w:cs="Arial"/>
          <w:sz w:val="22"/>
          <w:szCs w:val="22"/>
        </w:rPr>
        <w:t xml:space="preserve"> es una historia que transcurre en una semana y donde sus personajes principales no tienen ningún conflicto dramático real. La estructura es simple, siguiendo tan solo los siete días en las vidas de ambos. Pretende ser una celebración de la poesía de los detalles, las variaciones y las interacciones diarias, así como una especie de antídoto del cine oscuro, dramático u orientado a la acción. Es una película hecha para que uno se deje llevar en sus aguas, como las imágenes desde la ventana de un autobús público, moviéndose como una góndola mecánica a través de una ciudad pequeña y olvidada. (</w:t>
      </w:r>
      <w:r w:rsidRPr="0017471F">
        <w:rPr>
          <w:rFonts w:ascii="Arial" w:hAnsi="Arial" w:cs="Arial"/>
          <w:i/>
          <w:sz w:val="22"/>
          <w:szCs w:val="22"/>
        </w:rPr>
        <w:t xml:space="preserve">Declaraciones de </w:t>
      </w:r>
      <w:proofErr w:type="spellStart"/>
      <w:r w:rsidRPr="0017471F">
        <w:rPr>
          <w:rFonts w:ascii="Arial" w:hAnsi="Arial" w:cs="Arial"/>
          <w:i/>
          <w:sz w:val="22"/>
          <w:szCs w:val="22"/>
        </w:rPr>
        <w:t>Jarmusch</w:t>
      </w:r>
      <w:proofErr w:type="spellEnd"/>
      <w:r w:rsidRPr="0017471F">
        <w:rPr>
          <w:rFonts w:ascii="Arial" w:hAnsi="Arial" w:cs="Arial"/>
          <w:sz w:val="22"/>
          <w:szCs w:val="22"/>
        </w:rPr>
        <w:t>)</w:t>
      </w:r>
    </w:p>
    <w:p w:rsidR="0017471F" w:rsidRPr="0017471F" w:rsidRDefault="0017471F" w:rsidP="0017471F">
      <w:pPr>
        <w:pStyle w:val="Sinespaciado"/>
        <w:jc w:val="both"/>
        <w:rPr>
          <w:rFonts w:ascii="Arial" w:hAnsi="Arial" w:cs="Arial"/>
          <w:sz w:val="22"/>
          <w:szCs w:val="22"/>
        </w:rPr>
      </w:pPr>
      <w:proofErr w:type="spellStart"/>
      <w:r w:rsidRPr="0017471F">
        <w:rPr>
          <w:rFonts w:ascii="Arial" w:hAnsi="Arial" w:cs="Arial"/>
          <w:b/>
          <w:sz w:val="22"/>
          <w:szCs w:val="22"/>
        </w:rPr>
        <w:t>Gimme</w:t>
      </w:r>
      <w:proofErr w:type="spellEnd"/>
      <w:r w:rsidRPr="0017471F">
        <w:rPr>
          <w:rFonts w:ascii="Arial" w:hAnsi="Arial" w:cs="Arial"/>
          <w:b/>
          <w:sz w:val="22"/>
          <w:szCs w:val="22"/>
        </w:rPr>
        <w:t xml:space="preserve"> </w:t>
      </w:r>
      <w:proofErr w:type="spellStart"/>
      <w:r w:rsidRPr="0017471F">
        <w:rPr>
          <w:rFonts w:ascii="Arial" w:hAnsi="Arial" w:cs="Arial"/>
          <w:b/>
          <w:sz w:val="22"/>
          <w:szCs w:val="22"/>
        </w:rPr>
        <w:t>Danger</w:t>
      </w:r>
      <w:proofErr w:type="spellEnd"/>
      <w:r w:rsidRPr="0017471F">
        <w:rPr>
          <w:rFonts w:ascii="Arial" w:hAnsi="Arial" w:cs="Arial"/>
          <w:sz w:val="22"/>
          <w:szCs w:val="22"/>
        </w:rPr>
        <w:t xml:space="preserve"> narra la epopeya de </w:t>
      </w:r>
      <w:proofErr w:type="spellStart"/>
      <w:r w:rsidRPr="0017471F">
        <w:rPr>
          <w:rFonts w:ascii="Arial" w:hAnsi="Arial" w:cs="Arial"/>
          <w:i/>
          <w:sz w:val="22"/>
          <w:szCs w:val="22"/>
        </w:rPr>
        <w:t>The</w:t>
      </w:r>
      <w:proofErr w:type="spellEnd"/>
      <w:r w:rsidRPr="0017471F">
        <w:rPr>
          <w:rFonts w:ascii="Arial" w:hAnsi="Arial" w:cs="Arial"/>
          <w:i/>
          <w:sz w:val="22"/>
          <w:szCs w:val="22"/>
        </w:rPr>
        <w:t xml:space="preserve"> </w:t>
      </w:r>
      <w:proofErr w:type="spellStart"/>
      <w:r w:rsidRPr="0017471F">
        <w:rPr>
          <w:rFonts w:ascii="Arial" w:hAnsi="Arial" w:cs="Arial"/>
          <w:i/>
          <w:sz w:val="22"/>
          <w:szCs w:val="22"/>
        </w:rPr>
        <w:t>Stooges</w:t>
      </w:r>
      <w:proofErr w:type="spellEnd"/>
      <w:r w:rsidRPr="0017471F">
        <w:rPr>
          <w:rFonts w:ascii="Arial" w:hAnsi="Arial" w:cs="Arial"/>
          <w:sz w:val="22"/>
          <w:szCs w:val="22"/>
        </w:rPr>
        <w:t xml:space="preserve">, la banda de rock de </w:t>
      </w:r>
      <w:proofErr w:type="spellStart"/>
      <w:r w:rsidRPr="0017471F">
        <w:rPr>
          <w:rFonts w:ascii="Arial" w:hAnsi="Arial" w:cs="Arial"/>
          <w:i/>
          <w:sz w:val="22"/>
          <w:szCs w:val="22"/>
        </w:rPr>
        <w:t>Iggy</w:t>
      </w:r>
      <w:proofErr w:type="spellEnd"/>
      <w:r w:rsidRPr="0017471F">
        <w:rPr>
          <w:rFonts w:ascii="Arial" w:hAnsi="Arial" w:cs="Arial"/>
          <w:i/>
          <w:sz w:val="22"/>
          <w:szCs w:val="22"/>
        </w:rPr>
        <w:t xml:space="preserve"> Pop</w:t>
      </w:r>
      <w:r w:rsidRPr="0017471F">
        <w:rPr>
          <w:rFonts w:ascii="Arial" w:hAnsi="Arial" w:cs="Arial"/>
          <w:sz w:val="22"/>
          <w:szCs w:val="22"/>
        </w:rPr>
        <w:t xml:space="preserve"> en los 60, a través de sus aventuras y sus desgracias, evocando sus fuentes de inspiración y las razones de sus primeros desafíos comerciales, hasta su llegada al Panteón de la música.</w:t>
      </w:r>
    </w:p>
    <w:p w:rsidR="0017471F" w:rsidRPr="0017471F" w:rsidRDefault="0017471F" w:rsidP="0017471F">
      <w:pPr>
        <w:pStyle w:val="Sinespaciado"/>
        <w:jc w:val="both"/>
        <w:rPr>
          <w:rFonts w:ascii="Arial" w:hAnsi="Arial" w:cs="Arial"/>
          <w:i/>
          <w:sz w:val="22"/>
          <w:szCs w:val="22"/>
        </w:rPr>
      </w:pPr>
    </w:p>
    <w:p w:rsidR="0017471F" w:rsidRPr="0017471F" w:rsidRDefault="0017471F" w:rsidP="0017471F">
      <w:pPr>
        <w:pStyle w:val="Sinespaciado"/>
        <w:jc w:val="both"/>
        <w:rPr>
          <w:rFonts w:ascii="Arial" w:hAnsi="Arial" w:cs="Arial"/>
          <w:b/>
          <w:i/>
          <w:sz w:val="22"/>
          <w:szCs w:val="22"/>
        </w:rPr>
      </w:pPr>
      <w:r w:rsidRPr="0017471F">
        <w:rPr>
          <w:rFonts w:ascii="Arial" w:hAnsi="Arial" w:cs="Arial"/>
          <w:i/>
          <w:sz w:val="22"/>
          <w:szCs w:val="22"/>
        </w:rPr>
        <w:t xml:space="preserve">Texto del </w:t>
      </w:r>
      <w:proofErr w:type="spellStart"/>
      <w:r w:rsidRPr="0017471F">
        <w:rPr>
          <w:rFonts w:ascii="Arial" w:hAnsi="Arial" w:cs="Arial"/>
          <w:i/>
          <w:sz w:val="22"/>
          <w:szCs w:val="22"/>
        </w:rPr>
        <w:t>Press-book</w:t>
      </w:r>
      <w:proofErr w:type="spellEnd"/>
      <w:r w:rsidRPr="0017471F">
        <w:rPr>
          <w:rFonts w:ascii="Arial" w:hAnsi="Arial" w:cs="Arial"/>
          <w:i/>
          <w:sz w:val="22"/>
          <w:szCs w:val="22"/>
        </w:rPr>
        <w:t xml:space="preserve"> de la película </w:t>
      </w:r>
      <w:r w:rsidRPr="0017471F">
        <w:rPr>
          <w:rFonts w:ascii="Arial" w:hAnsi="Arial" w:cs="Arial"/>
          <w:b/>
          <w:i/>
          <w:sz w:val="22"/>
          <w:szCs w:val="22"/>
        </w:rPr>
        <w:t>Solo los amantes sobreviven.</w:t>
      </w:r>
    </w:p>
    <w:p w:rsidR="0017471F" w:rsidRDefault="0017471F" w:rsidP="0017471F">
      <w:pPr>
        <w:pStyle w:val="Sinespaciado"/>
      </w:pPr>
    </w:p>
    <w:p w:rsidR="0017471F" w:rsidRDefault="0017471F" w:rsidP="0017471F">
      <w:pPr>
        <w:pStyle w:val="Sinespaciado"/>
      </w:pPr>
    </w:p>
    <w:p w:rsidR="00882C57" w:rsidRPr="0017471F" w:rsidRDefault="00882C57" w:rsidP="004457DB">
      <w:pPr>
        <w:jc w:val="both"/>
        <w:rPr>
          <w:rFonts w:ascii="Arial" w:hAnsi="Arial" w:cs="Arial"/>
          <w:b/>
          <w:u w:val="single"/>
          <w:lang w:val="es-ES_tradnl"/>
        </w:rPr>
      </w:pPr>
    </w:p>
    <w:p w:rsidR="00882C57" w:rsidRDefault="00882EC1" w:rsidP="004457DB">
      <w:pPr>
        <w:jc w:val="both"/>
        <w:rPr>
          <w:rFonts w:ascii="Arial" w:hAnsi="Arial" w:cs="Arial"/>
          <w:b/>
          <w:sz w:val="24"/>
          <w:szCs w:val="24"/>
          <w:u w:val="single"/>
        </w:rPr>
      </w:pPr>
      <w:r>
        <w:rPr>
          <w:noProof/>
          <w:lang w:eastAsia="es-ES"/>
        </w:rPr>
        <w:drawing>
          <wp:inline distT="0" distB="0" distL="0" distR="0">
            <wp:extent cx="5400040" cy="3481557"/>
            <wp:effectExtent l="0" t="0" r="0" b="5080"/>
            <wp:docPr id="47" name="Imagen 47" descr="C:\Users\USUARIO\AppData\Local\Microsoft\Windows\INetCache\Content.Word\jim-jarmusch - rodaje Flores r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jim-jarmusch - rodaje Flores rota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3481557"/>
                    </a:xfrm>
                    <a:prstGeom prst="rect">
                      <a:avLst/>
                    </a:prstGeom>
                    <a:noFill/>
                    <a:ln>
                      <a:noFill/>
                    </a:ln>
                  </pic:spPr>
                </pic:pic>
              </a:graphicData>
            </a:graphic>
          </wp:inline>
        </w:drawing>
      </w:r>
    </w:p>
    <w:p w:rsidR="00882C57" w:rsidRDefault="00882C57" w:rsidP="004457DB">
      <w:pPr>
        <w:jc w:val="both"/>
        <w:rPr>
          <w:rFonts w:ascii="Arial" w:hAnsi="Arial" w:cs="Arial"/>
          <w:b/>
          <w:sz w:val="24"/>
          <w:szCs w:val="24"/>
          <w:u w:val="single"/>
        </w:rPr>
      </w:pPr>
    </w:p>
    <w:p w:rsidR="00882EC1" w:rsidRDefault="00882EC1">
      <w:pPr>
        <w:rPr>
          <w:rFonts w:ascii="Arial" w:hAnsi="Arial" w:cs="Arial"/>
          <w:b/>
          <w:sz w:val="24"/>
          <w:szCs w:val="24"/>
          <w:u w:val="single"/>
        </w:rPr>
      </w:pPr>
      <w:r>
        <w:rPr>
          <w:rFonts w:ascii="Arial" w:hAnsi="Arial" w:cs="Arial"/>
          <w:b/>
          <w:sz w:val="24"/>
          <w:szCs w:val="24"/>
          <w:u w:val="single"/>
        </w:rPr>
        <w:br w:type="page"/>
      </w:r>
    </w:p>
    <w:p w:rsidR="00882EC1" w:rsidRDefault="00882EC1" w:rsidP="00882EC1">
      <w:pPr>
        <w:pStyle w:val="Sinespaciado"/>
        <w:jc w:val="right"/>
        <w:rPr>
          <w:rFonts w:ascii="Arial" w:hAnsi="Arial" w:cs="Arial"/>
          <w:b/>
          <w:color w:val="333333"/>
          <w:kern w:val="36"/>
          <w:u w:val="single"/>
        </w:rPr>
      </w:pPr>
      <w:r w:rsidRPr="00882EC1">
        <w:rPr>
          <w:rFonts w:ascii="Arial" w:hAnsi="Arial" w:cs="Arial"/>
          <w:b/>
          <w:color w:val="333333"/>
          <w:kern w:val="36"/>
          <w:u w:val="single"/>
        </w:rPr>
        <w:lastRenderedPageBreak/>
        <w:t>CICLO JAZZ CINEMA</w:t>
      </w:r>
    </w:p>
    <w:p w:rsidR="00882EC1" w:rsidRPr="00882EC1" w:rsidRDefault="00882EC1" w:rsidP="00882EC1">
      <w:pPr>
        <w:pStyle w:val="Sinespaciado"/>
        <w:jc w:val="right"/>
        <w:rPr>
          <w:rFonts w:ascii="Arial" w:hAnsi="Arial" w:cs="Arial"/>
          <w:b/>
          <w:color w:val="333333"/>
          <w:kern w:val="36"/>
          <w:u w:val="single"/>
        </w:rPr>
      </w:pPr>
    </w:p>
    <w:p w:rsidR="00882EC1" w:rsidRPr="00882EC1" w:rsidRDefault="00882EC1" w:rsidP="00882EC1">
      <w:pPr>
        <w:pStyle w:val="Sinespaciado"/>
        <w:jc w:val="right"/>
        <w:rPr>
          <w:rFonts w:ascii="Arial" w:hAnsi="Arial" w:cs="Arial"/>
          <w:color w:val="333333"/>
          <w:kern w:val="36"/>
        </w:rPr>
      </w:pPr>
      <w:r w:rsidRPr="00882EC1">
        <w:rPr>
          <w:rFonts w:ascii="Arial" w:hAnsi="Arial" w:cs="Arial"/>
          <w:color w:val="333333"/>
          <w:kern w:val="36"/>
        </w:rPr>
        <w:t xml:space="preserve">14 al 22 noviembre 2017 </w:t>
      </w:r>
    </w:p>
    <w:p w:rsidR="00882EC1" w:rsidRDefault="00882EC1" w:rsidP="00882EC1">
      <w:pPr>
        <w:pStyle w:val="Sinespaciado"/>
        <w:jc w:val="right"/>
        <w:rPr>
          <w:rFonts w:cs="Arial"/>
          <w:color w:val="333333"/>
          <w:kern w:val="36"/>
        </w:rPr>
      </w:pPr>
    </w:p>
    <w:p w:rsidR="00882EC1" w:rsidRDefault="00882EC1" w:rsidP="00882EC1">
      <w:pPr>
        <w:pStyle w:val="Sinespaciado"/>
        <w:rPr>
          <w:rFonts w:cs="Arial"/>
          <w:color w:val="333333"/>
          <w:kern w:val="36"/>
        </w:rPr>
      </w:pPr>
      <w:r>
        <w:rPr>
          <w:noProof/>
          <w:lang w:val="es-ES"/>
        </w:rPr>
        <w:drawing>
          <wp:inline distT="0" distB="0" distL="0" distR="0">
            <wp:extent cx="2095500" cy="2295525"/>
            <wp:effectExtent l="0" t="0" r="0" b="9525"/>
            <wp:docPr id="67" name="Imagen 67" descr="C:\Users\USUARIO\AppData\Local\Microsoft\Windows\INetCache\Content.Word\Petrucc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INetCache\Content.Word\Petruccian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295525"/>
                    </a:xfrm>
                    <a:prstGeom prst="rect">
                      <a:avLst/>
                    </a:prstGeom>
                    <a:noFill/>
                    <a:ln>
                      <a:noFill/>
                    </a:ln>
                  </pic:spPr>
                </pic:pic>
              </a:graphicData>
            </a:graphic>
          </wp:inline>
        </w:drawing>
      </w:r>
    </w:p>
    <w:p w:rsidR="008022A1" w:rsidRPr="008022A1" w:rsidRDefault="008022A1" w:rsidP="008022A1">
      <w:pPr>
        <w:pStyle w:val="Sinespaciado"/>
        <w:jc w:val="both"/>
        <w:rPr>
          <w:rFonts w:ascii="Arial" w:hAnsi="Arial" w:cs="Arial"/>
          <w:color w:val="333333"/>
          <w:kern w:val="36"/>
          <w:sz w:val="22"/>
          <w:szCs w:val="22"/>
        </w:rPr>
      </w:pPr>
      <w:r w:rsidRPr="008022A1">
        <w:rPr>
          <w:rFonts w:ascii="Arial" w:hAnsi="Arial" w:cs="Arial"/>
          <w:color w:val="333333"/>
          <w:kern w:val="36"/>
          <w:sz w:val="22"/>
          <w:szCs w:val="22"/>
        </w:rPr>
        <w:t xml:space="preserve">En colaboración con la 34ª edición del Festival de Jazz de Zaragoza que se celebrará en el Auditorio de Zaragoza y además esta edición cuenta con otras sedes donde se realizarán actividades y conciertos. Filmoteca de Zaragoza proyectará cuatro documentales: </w:t>
      </w:r>
    </w:p>
    <w:p w:rsidR="008022A1" w:rsidRDefault="008022A1" w:rsidP="008022A1">
      <w:pPr>
        <w:pStyle w:val="Sinespaciado"/>
        <w:jc w:val="both"/>
        <w:rPr>
          <w:rFonts w:ascii="Arial" w:hAnsi="Arial" w:cs="Arial"/>
          <w:color w:val="333333"/>
          <w:kern w:val="36"/>
          <w:sz w:val="22"/>
          <w:szCs w:val="22"/>
        </w:rPr>
      </w:pPr>
      <w:r w:rsidRPr="008022A1">
        <w:rPr>
          <w:rFonts w:ascii="Arial" w:hAnsi="Arial" w:cs="Arial"/>
          <w:color w:val="333333"/>
          <w:kern w:val="36"/>
          <w:sz w:val="22"/>
          <w:szCs w:val="22"/>
        </w:rPr>
        <w:t xml:space="preserve">Michel </w:t>
      </w:r>
      <w:proofErr w:type="spellStart"/>
      <w:r w:rsidRPr="008022A1">
        <w:rPr>
          <w:rFonts w:ascii="Arial" w:hAnsi="Arial" w:cs="Arial"/>
          <w:color w:val="333333"/>
          <w:kern w:val="36"/>
          <w:sz w:val="22"/>
          <w:szCs w:val="22"/>
        </w:rPr>
        <w:t>Petrucciani</w:t>
      </w:r>
      <w:proofErr w:type="spellEnd"/>
      <w:r w:rsidRPr="008022A1">
        <w:rPr>
          <w:rFonts w:ascii="Arial" w:hAnsi="Arial" w:cs="Arial"/>
          <w:color w:val="333333"/>
          <w:kern w:val="36"/>
          <w:sz w:val="22"/>
          <w:szCs w:val="22"/>
        </w:rPr>
        <w:t>, una fuerza de la naturaleza de extraordinario talento que venció una minusvalía devastadora para convertirse en un auténtico gigante de la música y en uno de los mejores pianistas de jazz. Sólo en un día, Un viaje contrarreloj por los distintos lugares que conforman los hitos de la historia del jazz en Madrid. Agustí Fernández. Los dedos huéspedes, un atípico documental en torno al universo sonoro del pianista mallorquín y CALLE 54, documental sobre algunos de los nombres claves del jazz latino.</w:t>
      </w:r>
    </w:p>
    <w:p w:rsidR="008022A1" w:rsidRPr="008022A1" w:rsidRDefault="008022A1" w:rsidP="008022A1">
      <w:pPr>
        <w:pStyle w:val="Sinespaciado"/>
        <w:jc w:val="both"/>
        <w:rPr>
          <w:rFonts w:ascii="Arial" w:hAnsi="Arial" w:cs="Arial"/>
          <w:color w:val="333333"/>
          <w:kern w:val="36"/>
          <w:sz w:val="22"/>
          <w:szCs w:val="22"/>
        </w:rPr>
      </w:pPr>
    </w:p>
    <w:p w:rsidR="00882EC1" w:rsidRPr="00882EC1" w:rsidRDefault="00882EC1" w:rsidP="00882EC1">
      <w:pPr>
        <w:pStyle w:val="Sinespaciado"/>
        <w:jc w:val="both"/>
        <w:rPr>
          <w:rFonts w:ascii="Arial" w:hAnsi="Arial" w:cs="Arial"/>
          <w:caps/>
          <w:color w:val="333333"/>
          <w:kern w:val="36"/>
          <w:sz w:val="22"/>
          <w:szCs w:val="22"/>
        </w:rPr>
      </w:pPr>
      <w:r w:rsidRPr="00882EC1">
        <w:rPr>
          <w:rFonts w:ascii="Arial" w:hAnsi="Arial" w:cs="Arial"/>
          <w:color w:val="333333"/>
          <w:kern w:val="36"/>
          <w:sz w:val="22"/>
          <w:szCs w:val="22"/>
        </w:rPr>
        <w:t>14 Martes, 21 horas:</w:t>
      </w:r>
    </w:p>
    <w:p w:rsidR="00882EC1" w:rsidRPr="00882EC1" w:rsidRDefault="00882EC1" w:rsidP="00882EC1">
      <w:pPr>
        <w:pStyle w:val="Sinespaciado"/>
        <w:jc w:val="both"/>
        <w:rPr>
          <w:rFonts w:ascii="Arial" w:hAnsi="Arial" w:cs="Arial"/>
          <w:sz w:val="22"/>
          <w:szCs w:val="22"/>
        </w:rPr>
      </w:pPr>
      <w:r w:rsidRPr="00882EC1">
        <w:rPr>
          <w:rFonts w:ascii="Arial" w:hAnsi="Arial" w:cs="Arial"/>
          <w:b/>
          <w:sz w:val="22"/>
          <w:szCs w:val="22"/>
        </w:rPr>
        <w:t xml:space="preserve">Michel </w:t>
      </w:r>
      <w:proofErr w:type="spellStart"/>
      <w:r w:rsidRPr="00882EC1">
        <w:rPr>
          <w:rFonts w:ascii="Arial" w:hAnsi="Arial" w:cs="Arial"/>
          <w:b/>
          <w:sz w:val="22"/>
          <w:szCs w:val="22"/>
        </w:rPr>
        <w:t>Petrucciani</w:t>
      </w:r>
      <w:proofErr w:type="spellEnd"/>
      <w:r w:rsidRPr="00882EC1">
        <w:rPr>
          <w:rFonts w:ascii="Arial" w:hAnsi="Arial" w:cs="Arial"/>
          <w:b/>
          <w:sz w:val="22"/>
          <w:szCs w:val="22"/>
        </w:rPr>
        <w:t xml:space="preserve">, </w:t>
      </w:r>
      <w:r w:rsidRPr="00882EC1">
        <w:rPr>
          <w:rFonts w:ascii="Arial" w:hAnsi="Arial" w:cs="Arial"/>
          <w:sz w:val="22"/>
          <w:szCs w:val="22"/>
        </w:rPr>
        <w:t xml:space="preserve">Michael </w:t>
      </w:r>
      <w:proofErr w:type="spellStart"/>
      <w:r w:rsidRPr="00882EC1">
        <w:rPr>
          <w:rFonts w:ascii="Arial" w:hAnsi="Arial" w:cs="Arial"/>
          <w:sz w:val="22"/>
          <w:szCs w:val="22"/>
        </w:rPr>
        <w:t>Radford</w:t>
      </w:r>
      <w:proofErr w:type="spellEnd"/>
      <w:r w:rsidRPr="00882EC1">
        <w:rPr>
          <w:rFonts w:ascii="Arial" w:hAnsi="Arial" w:cs="Arial"/>
          <w:sz w:val="22"/>
          <w:szCs w:val="22"/>
        </w:rPr>
        <w:t>, 2011.</w:t>
      </w: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 xml:space="preserve">Documental con Michel </w:t>
      </w:r>
      <w:proofErr w:type="spellStart"/>
      <w:r w:rsidRPr="00882EC1">
        <w:rPr>
          <w:rFonts w:ascii="Arial" w:hAnsi="Arial" w:cs="Arial"/>
          <w:sz w:val="22"/>
          <w:szCs w:val="22"/>
        </w:rPr>
        <w:t>Petrucciani</w:t>
      </w:r>
      <w:proofErr w:type="spellEnd"/>
      <w:r w:rsidRPr="00882EC1">
        <w:rPr>
          <w:rFonts w:ascii="Arial" w:hAnsi="Arial" w:cs="Arial"/>
          <w:sz w:val="22"/>
          <w:szCs w:val="22"/>
        </w:rPr>
        <w:t xml:space="preserve">, Vanessa </w:t>
      </w:r>
      <w:proofErr w:type="spellStart"/>
      <w:r w:rsidRPr="00882EC1">
        <w:rPr>
          <w:rFonts w:ascii="Arial" w:hAnsi="Arial" w:cs="Arial"/>
          <w:sz w:val="22"/>
          <w:szCs w:val="22"/>
        </w:rPr>
        <w:t>Guide</w:t>
      </w:r>
      <w:proofErr w:type="spellEnd"/>
      <w:r w:rsidRPr="00882EC1">
        <w:rPr>
          <w:rFonts w:ascii="Arial" w:hAnsi="Arial" w:cs="Arial"/>
          <w:sz w:val="22"/>
          <w:szCs w:val="22"/>
        </w:rPr>
        <w:t>, Aldo Romano.</w:t>
      </w:r>
    </w:p>
    <w:p w:rsidR="00882EC1" w:rsidRDefault="00882EC1" w:rsidP="00882EC1">
      <w:pPr>
        <w:pStyle w:val="Sinespaciado"/>
        <w:jc w:val="both"/>
        <w:rPr>
          <w:rFonts w:ascii="Arial" w:hAnsi="Arial" w:cs="Arial"/>
          <w:sz w:val="22"/>
          <w:szCs w:val="22"/>
        </w:rPr>
      </w:pPr>
      <w:r w:rsidRPr="00882EC1">
        <w:rPr>
          <w:rFonts w:ascii="Arial" w:hAnsi="Arial" w:cs="Arial"/>
          <w:sz w:val="22"/>
          <w:szCs w:val="22"/>
        </w:rPr>
        <w:t>Alemania-Fr.-G.B. VOSE. 102 min. DVD.</w:t>
      </w:r>
    </w:p>
    <w:p w:rsidR="00882EC1" w:rsidRPr="00882EC1" w:rsidRDefault="00882EC1" w:rsidP="00882EC1">
      <w:pPr>
        <w:pStyle w:val="Sinespaciado"/>
        <w:jc w:val="both"/>
        <w:rPr>
          <w:rFonts w:ascii="Arial" w:hAnsi="Arial" w:cs="Arial"/>
          <w:b/>
          <w:sz w:val="22"/>
          <w:szCs w:val="22"/>
        </w:rPr>
      </w:pPr>
    </w:p>
    <w:p w:rsidR="00882EC1" w:rsidRPr="00882EC1" w:rsidRDefault="00882EC1" w:rsidP="00882EC1">
      <w:pPr>
        <w:pStyle w:val="Sinespaciado"/>
        <w:jc w:val="both"/>
        <w:rPr>
          <w:rFonts w:ascii="Arial" w:hAnsi="Arial" w:cs="Arial"/>
          <w:b/>
          <w:caps/>
          <w:color w:val="333333"/>
          <w:kern w:val="36"/>
          <w:sz w:val="22"/>
          <w:szCs w:val="22"/>
        </w:rPr>
      </w:pPr>
    </w:p>
    <w:p w:rsidR="00882EC1" w:rsidRPr="00882EC1" w:rsidRDefault="00882EC1" w:rsidP="00882EC1">
      <w:pPr>
        <w:jc w:val="both"/>
        <w:rPr>
          <w:rFonts w:ascii="Arial" w:hAnsi="Arial" w:cs="Arial"/>
        </w:rPr>
      </w:pPr>
      <w:r w:rsidRPr="00882EC1">
        <w:rPr>
          <w:rFonts w:ascii="Arial" w:hAnsi="Arial" w:cs="Arial"/>
        </w:rPr>
        <w:t xml:space="preserve">Michel </w:t>
      </w:r>
      <w:proofErr w:type="spellStart"/>
      <w:r w:rsidRPr="00882EC1">
        <w:rPr>
          <w:rFonts w:ascii="Arial" w:hAnsi="Arial" w:cs="Arial"/>
        </w:rPr>
        <w:t>Petrucciani</w:t>
      </w:r>
      <w:proofErr w:type="spellEnd"/>
      <w:r w:rsidRPr="00882EC1">
        <w:rPr>
          <w:rFonts w:ascii="Arial" w:hAnsi="Arial" w:cs="Arial"/>
        </w:rPr>
        <w:t xml:space="preserve"> cuenta la sorprendente historia de un hombre impulsado por unas insaciables y devoradoras ansias de vivir y de disfrutar de todo lo que la vida puede ofrecer: viajes, mujeres, arte… Una fuerza de la naturaleza de extraordinario talento que venció una minusvalía devastadora para convertirse en un auténtico gigante de la música y en uno de los mejores pianistas de jazz.</w:t>
      </w: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15 Miércoles, 22 horas:</w:t>
      </w:r>
    </w:p>
    <w:p w:rsidR="00882EC1" w:rsidRPr="00882EC1" w:rsidRDefault="00882EC1" w:rsidP="00882EC1">
      <w:pPr>
        <w:pStyle w:val="Sinespaciado"/>
        <w:jc w:val="both"/>
        <w:rPr>
          <w:rFonts w:ascii="Arial" w:hAnsi="Arial" w:cs="Arial"/>
          <w:sz w:val="22"/>
          <w:szCs w:val="22"/>
        </w:rPr>
      </w:pPr>
      <w:r w:rsidRPr="00882EC1">
        <w:rPr>
          <w:rFonts w:ascii="Arial" w:hAnsi="Arial" w:cs="Arial"/>
          <w:b/>
          <w:sz w:val="22"/>
          <w:szCs w:val="22"/>
        </w:rPr>
        <w:t>Sólo en un día</w:t>
      </w:r>
      <w:r w:rsidRPr="00882EC1">
        <w:rPr>
          <w:rFonts w:ascii="Arial" w:hAnsi="Arial" w:cs="Arial"/>
          <w:sz w:val="22"/>
          <w:szCs w:val="22"/>
        </w:rPr>
        <w:t>, Marcos Cabello, 2016.</w:t>
      </w: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Documental jazz en Madrid.</w:t>
      </w:r>
      <w:r w:rsidRPr="00882EC1">
        <w:rPr>
          <w:rFonts w:ascii="Arial" w:hAnsi="Arial" w:cs="Arial"/>
          <w:sz w:val="22"/>
          <w:szCs w:val="22"/>
        </w:rPr>
        <w:br/>
        <w:t>España. 80 min. DVD.</w:t>
      </w:r>
    </w:p>
    <w:p w:rsidR="00882EC1" w:rsidRPr="00882EC1" w:rsidRDefault="00882EC1" w:rsidP="00882EC1">
      <w:pPr>
        <w:pStyle w:val="Sinespaciado"/>
        <w:jc w:val="both"/>
        <w:rPr>
          <w:rFonts w:ascii="Arial" w:hAnsi="Arial" w:cs="Arial"/>
          <w:sz w:val="22"/>
          <w:szCs w:val="22"/>
        </w:rPr>
      </w:pPr>
    </w:p>
    <w:p w:rsidR="00882EC1" w:rsidRPr="00882EC1" w:rsidRDefault="00882EC1" w:rsidP="00882EC1">
      <w:pPr>
        <w:pStyle w:val="Sinespaciado"/>
        <w:jc w:val="both"/>
        <w:rPr>
          <w:rFonts w:ascii="Arial" w:hAnsi="Arial" w:cs="Arial"/>
          <w:sz w:val="22"/>
          <w:szCs w:val="22"/>
          <w:lang w:val="es-ES"/>
        </w:rPr>
      </w:pPr>
      <w:r w:rsidRPr="00882EC1">
        <w:rPr>
          <w:rFonts w:ascii="Arial" w:hAnsi="Arial" w:cs="Arial"/>
          <w:sz w:val="22"/>
          <w:szCs w:val="22"/>
        </w:rPr>
        <w:t>Un viaje contrarreloj por los distintos lugares que conforman los hitos de la historia del jazz en Madrid, por las escuelas que formaron y forman a los músicos, por los locales que programan esta música y por los medios que la apoyan. Todo ello salpicado de entrevistas a periodísticas, críticos, empresarios, y, cómo no, a destacados músicos de la escena de la capital.”</w:t>
      </w:r>
      <w:r w:rsidRPr="00882EC1">
        <w:t xml:space="preserve"> </w:t>
      </w:r>
    </w:p>
    <w:p w:rsidR="008022A1" w:rsidRDefault="008022A1">
      <w:pPr>
        <w:rPr>
          <w:rFonts w:ascii="Arial" w:eastAsiaTheme="minorEastAsia" w:hAnsi="Arial" w:cs="Arial"/>
          <w:lang w:val="es-ES_tradnl" w:eastAsia="es-ES"/>
        </w:rPr>
      </w:pPr>
      <w:r>
        <w:rPr>
          <w:rFonts w:ascii="Arial" w:hAnsi="Arial" w:cs="Arial"/>
        </w:rPr>
        <w:br w:type="page"/>
      </w:r>
    </w:p>
    <w:p w:rsidR="00882EC1" w:rsidRPr="00882EC1" w:rsidRDefault="00882EC1" w:rsidP="00882EC1">
      <w:pPr>
        <w:pStyle w:val="Sinespaciado"/>
        <w:jc w:val="both"/>
        <w:rPr>
          <w:rFonts w:ascii="Arial" w:hAnsi="Arial" w:cs="Arial"/>
          <w:sz w:val="22"/>
          <w:szCs w:val="22"/>
        </w:rPr>
      </w:pPr>
    </w:p>
    <w:p w:rsidR="00882EC1" w:rsidRPr="00DD3B1C" w:rsidRDefault="00882EC1" w:rsidP="00882EC1">
      <w:pPr>
        <w:pStyle w:val="Sinespaciado"/>
        <w:jc w:val="both"/>
        <w:rPr>
          <w:rFonts w:ascii="Arial" w:hAnsi="Arial" w:cs="Arial"/>
          <w:sz w:val="22"/>
          <w:szCs w:val="22"/>
          <w:lang w:val="es-ES"/>
        </w:rPr>
      </w:pPr>
    </w:p>
    <w:p w:rsidR="00882EC1" w:rsidRPr="008022A1" w:rsidRDefault="00882EC1" w:rsidP="008022A1">
      <w:pPr>
        <w:rPr>
          <w:rFonts w:ascii="Arial" w:eastAsiaTheme="minorEastAsia" w:hAnsi="Arial" w:cs="Arial"/>
          <w:caps/>
          <w:kern w:val="36"/>
          <w:lang w:val="es-ES_tradnl" w:eastAsia="es-ES"/>
        </w:rPr>
      </w:pPr>
      <w:r w:rsidRPr="00882EC1">
        <w:rPr>
          <w:rFonts w:ascii="Arial" w:hAnsi="Arial" w:cs="Arial"/>
          <w:caps/>
          <w:kern w:val="36"/>
        </w:rPr>
        <w:t>21 M</w:t>
      </w:r>
      <w:r w:rsidRPr="00882EC1">
        <w:rPr>
          <w:rFonts w:ascii="Arial" w:hAnsi="Arial" w:cs="Arial"/>
          <w:kern w:val="36"/>
        </w:rPr>
        <w:t>artes, 21 horas:</w:t>
      </w:r>
    </w:p>
    <w:p w:rsidR="00882EC1" w:rsidRPr="00882EC1" w:rsidRDefault="00882EC1" w:rsidP="00882EC1">
      <w:pPr>
        <w:pStyle w:val="Sinespaciado"/>
        <w:jc w:val="both"/>
        <w:rPr>
          <w:rFonts w:ascii="Arial" w:hAnsi="Arial" w:cs="Arial"/>
          <w:sz w:val="22"/>
          <w:szCs w:val="22"/>
          <w:lang w:val="es-ES"/>
        </w:rPr>
      </w:pPr>
      <w:r w:rsidRPr="00882EC1">
        <w:rPr>
          <w:rFonts w:ascii="Arial" w:hAnsi="Arial" w:cs="Arial"/>
          <w:b/>
          <w:sz w:val="22"/>
          <w:szCs w:val="22"/>
        </w:rPr>
        <w:t>Agustí Fernández. Los dedos huéspedes</w:t>
      </w:r>
      <w:r w:rsidRPr="00882EC1">
        <w:rPr>
          <w:rFonts w:ascii="Arial" w:hAnsi="Arial" w:cs="Arial"/>
          <w:sz w:val="22"/>
          <w:szCs w:val="22"/>
        </w:rPr>
        <w:t>, Lucas Caraba, 2011</w:t>
      </w:r>
      <w:r w:rsidRPr="00882EC1">
        <w:t xml:space="preserve"> </w:t>
      </w:r>
      <w:r>
        <w:rPr>
          <w:noProof/>
          <w:lang w:val="es-ES"/>
        </w:rPr>
        <w:drawing>
          <wp:inline distT="0" distB="0" distL="0" distR="0">
            <wp:extent cx="3498850" cy="1473200"/>
            <wp:effectExtent l="0" t="0" r="6350" b="0"/>
            <wp:docPr id="63" name="Imagen 63" descr="C:\Users\USUARIO\AppData\Local\Microsoft\Windows\INetCache\Content.Word\agusti-fernandez-los-dedos-huesp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agusti-fernandez-los-dedos-huespede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44652" cy="1492485"/>
                    </a:xfrm>
                    <a:prstGeom prst="rect">
                      <a:avLst/>
                    </a:prstGeom>
                    <a:noFill/>
                    <a:ln>
                      <a:noFill/>
                    </a:ln>
                  </pic:spPr>
                </pic:pic>
              </a:graphicData>
            </a:graphic>
          </wp:inline>
        </w:drawing>
      </w: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 xml:space="preserve">Documental con Agustí </w:t>
      </w:r>
      <w:proofErr w:type="spellStart"/>
      <w:r w:rsidRPr="00882EC1">
        <w:rPr>
          <w:rFonts w:ascii="Arial" w:hAnsi="Arial" w:cs="Arial"/>
          <w:sz w:val="22"/>
          <w:szCs w:val="22"/>
        </w:rPr>
        <w:t>Fernàndez</w:t>
      </w:r>
      <w:proofErr w:type="spellEnd"/>
      <w:r w:rsidRPr="00882EC1">
        <w:rPr>
          <w:rFonts w:ascii="Arial" w:hAnsi="Arial" w:cs="Arial"/>
          <w:sz w:val="22"/>
          <w:szCs w:val="22"/>
        </w:rPr>
        <w:t xml:space="preserve">, Eva Parker, </w:t>
      </w:r>
      <w:proofErr w:type="spellStart"/>
      <w:r w:rsidRPr="00882EC1">
        <w:rPr>
          <w:rFonts w:ascii="Arial" w:hAnsi="Arial" w:cs="Arial"/>
          <w:sz w:val="22"/>
          <w:szCs w:val="22"/>
        </w:rPr>
        <w:t>Mats</w:t>
      </w:r>
      <w:proofErr w:type="spellEnd"/>
      <w:r w:rsidRPr="00882EC1">
        <w:rPr>
          <w:rFonts w:ascii="Arial" w:hAnsi="Arial" w:cs="Arial"/>
          <w:sz w:val="22"/>
          <w:szCs w:val="22"/>
        </w:rPr>
        <w:t xml:space="preserve"> </w:t>
      </w:r>
      <w:proofErr w:type="spellStart"/>
      <w:r w:rsidRPr="00882EC1">
        <w:rPr>
          <w:rFonts w:ascii="Arial" w:hAnsi="Arial" w:cs="Arial"/>
          <w:sz w:val="22"/>
          <w:szCs w:val="22"/>
        </w:rPr>
        <w:t>Gustafsson</w:t>
      </w:r>
      <w:proofErr w:type="spellEnd"/>
      <w:r w:rsidRPr="00882EC1">
        <w:rPr>
          <w:rFonts w:ascii="Arial" w:hAnsi="Arial" w:cs="Arial"/>
          <w:sz w:val="22"/>
          <w:szCs w:val="22"/>
        </w:rPr>
        <w:t>.</w:t>
      </w:r>
    </w:p>
    <w:p w:rsidR="00882EC1" w:rsidRPr="00882EC1" w:rsidRDefault="00882EC1" w:rsidP="00882EC1">
      <w:pPr>
        <w:jc w:val="both"/>
        <w:rPr>
          <w:rFonts w:ascii="Arial" w:hAnsi="Arial" w:cs="Arial"/>
        </w:rPr>
      </w:pPr>
      <w:r w:rsidRPr="00882EC1">
        <w:rPr>
          <w:rFonts w:ascii="Arial" w:hAnsi="Arial" w:cs="Arial"/>
        </w:rPr>
        <w:t>España. VOSE. 45 min. B-R.</w:t>
      </w:r>
    </w:p>
    <w:p w:rsidR="00882EC1" w:rsidRPr="00882EC1" w:rsidRDefault="00882EC1" w:rsidP="00882EC1">
      <w:pPr>
        <w:jc w:val="both"/>
        <w:rPr>
          <w:rFonts w:ascii="Arial" w:hAnsi="Arial" w:cs="Arial"/>
        </w:rPr>
      </w:pPr>
      <w:r w:rsidRPr="00882EC1">
        <w:rPr>
          <w:rFonts w:ascii="Arial" w:hAnsi="Arial" w:cs="Arial"/>
        </w:rPr>
        <w:t xml:space="preserve">Se trata de un atípico documental en torno al universo sonoro del pianista mallorquín Agustí </w:t>
      </w:r>
      <w:proofErr w:type="spellStart"/>
      <w:r w:rsidRPr="00882EC1">
        <w:rPr>
          <w:rFonts w:ascii="Arial" w:hAnsi="Arial" w:cs="Arial"/>
        </w:rPr>
        <w:t>Fernàndez</w:t>
      </w:r>
      <w:proofErr w:type="spellEnd"/>
      <w:r w:rsidRPr="00882EC1">
        <w:rPr>
          <w:rFonts w:ascii="Arial" w:hAnsi="Arial" w:cs="Arial"/>
        </w:rPr>
        <w:t xml:space="preserve">. Así, el realizador huye deliberadamente de la biografía al uso o el catálogo de anécdotas, para que sea el propio músico el que analice su trabajo de manera distendida y apoyándose en fragmentos de sus composiciones. Por el documental asoman también un buen número de amigos y colaboradores habituales de </w:t>
      </w:r>
      <w:proofErr w:type="spellStart"/>
      <w:r w:rsidRPr="00882EC1">
        <w:rPr>
          <w:rFonts w:ascii="Arial" w:hAnsi="Arial" w:cs="Arial"/>
        </w:rPr>
        <w:t>Fernàndez</w:t>
      </w:r>
      <w:proofErr w:type="spellEnd"/>
      <w:r w:rsidRPr="00882EC1">
        <w:rPr>
          <w:rFonts w:ascii="Arial" w:hAnsi="Arial" w:cs="Arial"/>
        </w:rPr>
        <w:t xml:space="preserve">, como </w:t>
      </w:r>
      <w:proofErr w:type="spellStart"/>
      <w:r w:rsidRPr="00882EC1">
        <w:rPr>
          <w:rFonts w:ascii="Arial" w:hAnsi="Arial" w:cs="Arial"/>
        </w:rPr>
        <w:t>Evan</w:t>
      </w:r>
      <w:proofErr w:type="spellEnd"/>
      <w:r w:rsidRPr="00882EC1">
        <w:rPr>
          <w:rFonts w:ascii="Arial" w:hAnsi="Arial" w:cs="Arial"/>
        </w:rPr>
        <w:t xml:space="preserve"> Parker, John Edwards, Mark Sanders, Ramón López o Joan Saura.</w:t>
      </w:r>
    </w:p>
    <w:p w:rsidR="00882EC1" w:rsidRDefault="00882EC1" w:rsidP="00882EC1">
      <w:pPr>
        <w:pStyle w:val="Sinespaciado"/>
        <w:jc w:val="both"/>
        <w:rPr>
          <w:rFonts w:ascii="Arial" w:hAnsi="Arial" w:cs="Arial"/>
          <w:sz w:val="22"/>
          <w:szCs w:val="22"/>
        </w:rPr>
      </w:pPr>
    </w:p>
    <w:p w:rsidR="00882EC1" w:rsidRDefault="00882EC1" w:rsidP="00882EC1">
      <w:pPr>
        <w:pStyle w:val="Sinespaciado"/>
        <w:jc w:val="both"/>
        <w:rPr>
          <w:rFonts w:ascii="Arial" w:hAnsi="Arial" w:cs="Arial"/>
          <w:sz w:val="22"/>
          <w:szCs w:val="22"/>
        </w:rPr>
      </w:pPr>
    </w:p>
    <w:p w:rsidR="00882EC1" w:rsidRDefault="00882EC1" w:rsidP="00882EC1">
      <w:pPr>
        <w:pStyle w:val="Sinespaciado"/>
        <w:jc w:val="both"/>
        <w:rPr>
          <w:rFonts w:ascii="Arial" w:hAnsi="Arial" w:cs="Arial"/>
          <w:sz w:val="22"/>
          <w:szCs w:val="22"/>
        </w:rPr>
      </w:pP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22 Miércoles, 22 horas:</w:t>
      </w:r>
    </w:p>
    <w:p w:rsidR="00882EC1" w:rsidRPr="00882EC1" w:rsidRDefault="00882EC1" w:rsidP="00882EC1">
      <w:pPr>
        <w:pStyle w:val="Sinespaciado"/>
        <w:jc w:val="both"/>
        <w:rPr>
          <w:rFonts w:ascii="Arial" w:hAnsi="Arial" w:cs="Arial"/>
          <w:sz w:val="22"/>
          <w:szCs w:val="22"/>
        </w:rPr>
      </w:pPr>
      <w:r w:rsidRPr="00882EC1">
        <w:rPr>
          <w:rFonts w:ascii="Arial" w:hAnsi="Arial" w:cs="Arial"/>
          <w:b/>
          <w:caps/>
          <w:kern w:val="36"/>
          <w:sz w:val="22"/>
          <w:szCs w:val="22"/>
        </w:rPr>
        <w:t>C</w:t>
      </w:r>
      <w:r w:rsidRPr="00882EC1">
        <w:rPr>
          <w:rFonts w:ascii="Arial" w:hAnsi="Arial" w:cs="Arial"/>
          <w:b/>
          <w:kern w:val="36"/>
          <w:sz w:val="22"/>
          <w:szCs w:val="22"/>
        </w:rPr>
        <w:t xml:space="preserve">alle </w:t>
      </w:r>
      <w:r w:rsidRPr="00882EC1">
        <w:rPr>
          <w:rFonts w:ascii="Arial" w:hAnsi="Arial" w:cs="Arial"/>
          <w:b/>
          <w:caps/>
          <w:kern w:val="36"/>
          <w:sz w:val="22"/>
          <w:szCs w:val="22"/>
        </w:rPr>
        <w:t>54</w:t>
      </w:r>
      <w:r w:rsidRPr="00882EC1">
        <w:rPr>
          <w:rFonts w:ascii="Arial" w:hAnsi="Arial" w:cs="Arial"/>
          <w:sz w:val="22"/>
          <w:szCs w:val="22"/>
        </w:rPr>
        <w:t xml:space="preserve">, </w:t>
      </w:r>
      <w:hyperlink r:id="rId73" w:history="1">
        <w:r w:rsidRPr="00882EC1">
          <w:rPr>
            <w:rFonts w:ascii="Arial" w:hAnsi="Arial" w:cs="Arial"/>
            <w:sz w:val="22"/>
            <w:szCs w:val="22"/>
          </w:rPr>
          <w:t>Fernando Trueba</w:t>
        </w:r>
      </w:hyperlink>
      <w:r w:rsidRPr="00882EC1">
        <w:rPr>
          <w:rFonts w:ascii="Arial" w:hAnsi="Arial" w:cs="Arial"/>
          <w:sz w:val="22"/>
          <w:szCs w:val="22"/>
        </w:rPr>
        <w:t xml:space="preserve">, </w:t>
      </w:r>
      <w:r w:rsidRPr="00882EC1">
        <w:rPr>
          <w:rFonts w:ascii="Arial" w:hAnsi="Arial" w:cs="Arial"/>
          <w:sz w:val="22"/>
          <w:szCs w:val="22"/>
          <w:bdr w:val="none" w:sz="0" w:space="0" w:color="auto" w:frame="1"/>
        </w:rPr>
        <w:t>2000.</w:t>
      </w:r>
    </w:p>
    <w:p w:rsidR="00882EC1" w:rsidRPr="00882EC1" w:rsidRDefault="00882EC1" w:rsidP="00882EC1">
      <w:pPr>
        <w:pStyle w:val="Sinespaciado"/>
        <w:jc w:val="both"/>
        <w:rPr>
          <w:rFonts w:ascii="Arial" w:hAnsi="Arial" w:cs="Arial"/>
          <w:sz w:val="22"/>
          <w:szCs w:val="22"/>
        </w:rPr>
      </w:pPr>
      <w:proofErr w:type="spellStart"/>
      <w:r w:rsidRPr="00882EC1">
        <w:rPr>
          <w:rFonts w:ascii="Arial" w:hAnsi="Arial" w:cs="Arial"/>
          <w:sz w:val="22"/>
          <w:szCs w:val="22"/>
        </w:rPr>
        <w:t>Int</w:t>
      </w:r>
      <w:proofErr w:type="spellEnd"/>
      <w:r w:rsidRPr="00882EC1">
        <w:rPr>
          <w:rFonts w:ascii="Arial" w:hAnsi="Arial" w:cs="Arial"/>
          <w:sz w:val="22"/>
          <w:szCs w:val="22"/>
        </w:rPr>
        <w:t>.: </w:t>
      </w:r>
      <w:hyperlink r:id="rId74" w:history="1">
        <w:r w:rsidRPr="00882EC1">
          <w:rPr>
            <w:rFonts w:ascii="Arial" w:hAnsi="Arial" w:cs="Arial"/>
            <w:sz w:val="22"/>
            <w:szCs w:val="22"/>
          </w:rPr>
          <w:t>Bebo Valdés</w:t>
        </w:r>
      </w:hyperlink>
      <w:r w:rsidRPr="00882EC1">
        <w:rPr>
          <w:rFonts w:ascii="Arial" w:hAnsi="Arial" w:cs="Arial"/>
          <w:sz w:val="22"/>
          <w:szCs w:val="22"/>
        </w:rPr>
        <w:t>, </w:t>
      </w:r>
      <w:proofErr w:type="spellStart"/>
      <w:r w:rsidR="00022078">
        <w:fldChar w:fldCharType="begin"/>
      </w:r>
      <w:r w:rsidR="00022078">
        <w:instrText xml:space="preserve"> HYPERLINK "http://www.fotogramas.es/gente-de-cine/Chano-Dominguez" </w:instrText>
      </w:r>
      <w:r w:rsidR="00022078">
        <w:fldChar w:fldCharType="separate"/>
      </w:r>
      <w:r w:rsidRPr="00882EC1">
        <w:rPr>
          <w:rFonts w:ascii="Arial" w:hAnsi="Arial" w:cs="Arial"/>
          <w:sz w:val="22"/>
          <w:szCs w:val="22"/>
        </w:rPr>
        <w:t>Chano</w:t>
      </w:r>
      <w:proofErr w:type="spellEnd"/>
      <w:r w:rsidRPr="00882EC1">
        <w:rPr>
          <w:rFonts w:ascii="Arial" w:hAnsi="Arial" w:cs="Arial"/>
          <w:sz w:val="22"/>
          <w:szCs w:val="22"/>
        </w:rPr>
        <w:t xml:space="preserve"> Domínguez</w:t>
      </w:r>
      <w:r w:rsidR="00022078">
        <w:rPr>
          <w:rFonts w:ascii="Arial" w:hAnsi="Arial" w:cs="Arial"/>
          <w:sz w:val="22"/>
          <w:szCs w:val="22"/>
        </w:rPr>
        <w:fldChar w:fldCharType="end"/>
      </w:r>
      <w:r w:rsidRPr="00882EC1">
        <w:rPr>
          <w:rFonts w:ascii="Arial" w:hAnsi="Arial" w:cs="Arial"/>
          <w:sz w:val="22"/>
          <w:szCs w:val="22"/>
        </w:rPr>
        <w:t>, </w:t>
      </w:r>
      <w:proofErr w:type="spellStart"/>
      <w:r w:rsidR="00022078">
        <w:fldChar w:fldCharType="begin"/>
      </w:r>
      <w:r w:rsidR="00022078">
        <w:instrText xml:space="preserve"> HYPERLINK "http://www.fotogramas.es/gente-de-cine/Eliane-Elias" </w:instrText>
      </w:r>
      <w:r w:rsidR="00022078">
        <w:fldChar w:fldCharType="separate"/>
      </w:r>
      <w:r w:rsidRPr="00882EC1">
        <w:rPr>
          <w:rFonts w:ascii="Arial" w:hAnsi="Arial" w:cs="Arial"/>
          <w:sz w:val="22"/>
          <w:szCs w:val="22"/>
        </w:rPr>
        <w:t>Eliane</w:t>
      </w:r>
      <w:proofErr w:type="spellEnd"/>
      <w:r w:rsidRPr="00882EC1">
        <w:rPr>
          <w:rFonts w:ascii="Arial" w:hAnsi="Arial" w:cs="Arial"/>
          <w:sz w:val="22"/>
          <w:szCs w:val="22"/>
        </w:rPr>
        <w:t xml:space="preserve"> Elías</w:t>
      </w:r>
      <w:r w:rsidR="00022078">
        <w:rPr>
          <w:rFonts w:ascii="Arial" w:hAnsi="Arial" w:cs="Arial"/>
          <w:sz w:val="22"/>
          <w:szCs w:val="22"/>
        </w:rPr>
        <w:fldChar w:fldCharType="end"/>
      </w:r>
      <w:r w:rsidRPr="00882EC1">
        <w:rPr>
          <w:rFonts w:ascii="Arial" w:hAnsi="Arial" w:cs="Arial"/>
          <w:sz w:val="22"/>
          <w:szCs w:val="22"/>
        </w:rPr>
        <w:t>, </w:t>
      </w:r>
      <w:hyperlink r:id="rId75" w:history="1">
        <w:r w:rsidRPr="00882EC1">
          <w:rPr>
            <w:rFonts w:ascii="Arial" w:hAnsi="Arial" w:cs="Arial"/>
            <w:sz w:val="22"/>
            <w:szCs w:val="22"/>
          </w:rPr>
          <w:t>Michel Camilo</w:t>
        </w:r>
      </w:hyperlink>
      <w:r w:rsidRPr="00882EC1">
        <w:rPr>
          <w:rFonts w:ascii="Arial" w:hAnsi="Arial" w:cs="Arial"/>
          <w:sz w:val="22"/>
          <w:szCs w:val="22"/>
        </w:rPr>
        <w:t xml:space="preserve">,  </w:t>
      </w:r>
      <w:hyperlink r:id="rId76" w:history="1">
        <w:r w:rsidRPr="00882EC1">
          <w:rPr>
            <w:rFonts w:ascii="Arial" w:hAnsi="Arial" w:cs="Arial"/>
            <w:sz w:val="22"/>
            <w:szCs w:val="22"/>
          </w:rPr>
          <w:t xml:space="preserve">Paquito </w:t>
        </w:r>
        <w:proofErr w:type="spellStart"/>
        <w:r w:rsidRPr="00882EC1">
          <w:rPr>
            <w:rFonts w:ascii="Arial" w:hAnsi="Arial" w:cs="Arial"/>
            <w:sz w:val="22"/>
            <w:szCs w:val="22"/>
          </w:rPr>
          <w:t>d'Rivera</w:t>
        </w:r>
        <w:proofErr w:type="spellEnd"/>
      </w:hyperlink>
    </w:p>
    <w:p w:rsidR="00882EC1" w:rsidRPr="00882EC1" w:rsidRDefault="00882EC1" w:rsidP="00882EC1">
      <w:pPr>
        <w:pStyle w:val="Sinespaciado"/>
        <w:jc w:val="both"/>
        <w:rPr>
          <w:rFonts w:ascii="Arial" w:hAnsi="Arial" w:cs="Arial"/>
          <w:sz w:val="22"/>
          <w:szCs w:val="22"/>
          <w:bdr w:val="none" w:sz="0" w:space="0" w:color="auto" w:frame="1"/>
        </w:rPr>
      </w:pPr>
      <w:r w:rsidRPr="00882EC1">
        <w:rPr>
          <w:rFonts w:ascii="Arial" w:hAnsi="Arial" w:cs="Arial"/>
          <w:sz w:val="22"/>
          <w:szCs w:val="22"/>
          <w:bdr w:val="none" w:sz="0" w:space="0" w:color="auto" w:frame="1"/>
        </w:rPr>
        <w:t>España</w:t>
      </w:r>
      <w:r w:rsidRPr="00882EC1">
        <w:rPr>
          <w:rFonts w:ascii="Arial" w:hAnsi="Arial" w:cs="Arial"/>
          <w:sz w:val="22"/>
          <w:szCs w:val="22"/>
        </w:rPr>
        <w:t>-</w:t>
      </w:r>
      <w:r w:rsidRPr="00882EC1">
        <w:rPr>
          <w:rFonts w:ascii="Arial" w:hAnsi="Arial" w:cs="Arial"/>
          <w:sz w:val="22"/>
          <w:szCs w:val="22"/>
          <w:bdr w:val="none" w:sz="0" w:space="0" w:color="auto" w:frame="1"/>
        </w:rPr>
        <w:t>Francia</w:t>
      </w:r>
      <w:r w:rsidRPr="00882EC1">
        <w:rPr>
          <w:rFonts w:ascii="Arial" w:hAnsi="Arial" w:cs="Arial"/>
          <w:sz w:val="22"/>
          <w:szCs w:val="22"/>
        </w:rPr>
        <w:t>.</w:t>
      </w:r>
      <w:r w:rsidRPr="00882EC1">
        <w:rPr>
          <w:rFonts w:ascii="Arial" w:hAnsi="Arial" w:cs="Arial"/>
          <w:sz w:val="22"/>
          <w:szCs w:val="22"/>
          <w:bdr w:val="none" w:sz="0" w:space="0" w:color="auto" w:frame="1"/>
        </w:rPr>
        <w:t xml:space="preserve"> 105 min. 35 </w:t>
      </w:r>
      <w:proofErr w:type="spellStart"/>
      <w:r w:rsidRPr="00882EC1">
        <w:rPr>
          <w:rFonts w:ascii="Arial" w:hAnsi="Arial" w:cs="Arial"/>
          <w:sz w:val="22"/>
          <w:szCs w:val="22"/>
          <w:bdr w:val="none" w:sz="0" w:space="0" w:color="auto" w:frame="1"/>
        </w:rPr>
        <w:t>mm.</w:t>
      </w:r>
      <w:proofErr w:type="spellEnd"/>
    </w:p>
    <w:p w:rsidR="00882EC1" w:rsidRPr="00882EC1" w:rsidRDefault="00882EC1" w:rsidP="00882EC1">
      <w:pPr>
        <w:pStyle w:val="Sinespaciado"/>
        <w:jc w:val="both"/>
        <w:rPr>
          <w:rFonts w:ascii="Arial" w:hAnsi="Arial" w:cs="Arial"/>
          <w:sz w:val="22"/>
          <w:szCs w:val="22"/>
          <w:bdr w:val="none" w:sz="0" w:space="0" w:color="auto" w:frame="1"/>
        </w:rPr>
      </w:pPr>
    </w:p>
    <w:p w:rsidR="00882EC1" w:rsidRPr="00882EC1" w:rsidRDefault="00882EC1" w:rsidP="00882EC1">
      <w:pPr>
        <w:pStyle w:val="Sinespaciado"/>
        <w:jc w:val="both"/>
        <w:rPr>
          <w:rFonts w:ascii="Arial" w:hAnsi="Arial" w:cs="Arial"/>
          <w:sz w:val="22"/>
          <w:szCs w:val="22"/>
        </w:rPr>
      </w:pPr>
      <w:r w:rsidRPr="00882EC1">
        <w:rPr>
          <w:rFonts w:ascii="Arial" w:hAnsi="Arial" w:cs="Arial"/>
          <w:sz w:val="22"/>
          <w:szCs w:val="22"/>
        </w:rPr>
        <w:t>Documental sobre algunos de los nombres claves del jazz latino, un género que comenzó a popularizarse en los años 50 y que une las tradiciones musicales de las dos Américas con la mediterránea.</w:t>
      </w:r>
    </w:p>
    <w:p w:rsidR="00882EC1" w:rsidRPr="00882EC1" w:rsidRDefault="00882EC1" w:rsidP="00882EC1">
      <w:pPr>
        <w:pStyle w:val="Sinespaciado"/>
        <w:jc w:val="both"/>
        <w:rPr>
          <w:rFonts w:ascii="Arial" w:hAnsi="Arial" w:cs="Arial"/>
          <w:sz w:val="22"/>
          <w:szCs w:val="22"/>
        </w:rPr>
      </w:pPr>
    </w:p>
    <w:p w:rsidR="00882EC1" w:rsidRPr="00882EC1" w:rsidRDefault="00882EC1" w:rsidP="00882EC1">
      <w:pPr>
        <w:jc w:val="both"/>
        <w:rPr>
          <w:rFonts w:ascii="Arial" w:hAnsi="Arial" w:cs="Arial"/>
          <w:lang w:val="en-US"/>
        </w:rPr>
      </w:pPr>
      <w:r>
        <w:rPr>
          <w:noProof/>
          <w:lang w:eastAsia="es-ES"/>
        </w:rPr>
        <w:drawing>
          <wp:inline distT="0" distB="0" distL="0" distR="0">
            <wp:extent cx="1696657" cy="2193139"/>
            <wp:effectExtent l="0" t="0" r="0" b="0"/>
            <wp:docPr id="62" name="Imagen 62" descr="C:\Users\USUARIO\AppData\Local\Microsoft\Windows\INetCache\Content.Word\Call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Calle 5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6677" cy="2219017"/>
                    </a:xfrm>
                    <a:prstGeom prst="rect">
                      <a:avLst/>
                    </a:prstGeom>
                    <a:noFill/>
                    <a:ln>
                      <a:noFill/>
                    </a:ln>
                  </pic:spPr>
                </pic:pic>
              </a:graphicData>
            </a:graphic>
          </wp:inline>
        </w:drawing>
      </w:r>
    </w:p>
    <w:p w:rsidR="00882EC1" w:rsidRPr="00882EC1" w:rsidRDefault="00882EC1" w:rsidP="00882EC1">
      <w:pPr>
        <w:pStyle w:val="Sinespaciado"/>
        <w:jc w:val="both"/>
        <w:rPr>
          <w:rFonts w:ascii="Arial" w:hAnsi="Arial" w:cs="Arial"/>
          <w:sz w:val="22"/>
          <w:szCs w:val="22"/>
          <w:lang w:val="en-US"/>
        </w:rPr>
      </w:pPr>
    </w:p>
    <w:p w:rsidR="00882EC1" w:rsidRDefault="00882EC1">
      <w:pPr>
        <w:rPr>
          <w:rFonts w:ascii="Arial" w:hAnsi="Arial" w:cs="Arial"/>
          <w:lang w:val="en-US"/>
        </w:rPr>
      </w:pPr>
      <w:r>
        <w:rPr>
          <w:rFonts w:ascii="Arial" w:hAnsi="Arial" w:cs="Arial"/>
          <w:lang w:val="en-US"/>
        </w:rPr>
        <w:br w:type="page"/>
      </w:r>
    </w:p>
    <w:p w:rsidR="001C7B6A" w:rsidRDefault="007C0C1D" w:rsidP="007C0C1D">
      <w:pPr>
        <w:rPr>
          <w:rFonts w:ascii="Arial" w:hAnsi="Arial" w:cs="Arial"/>
        </w:rPr>
      </w:pPr>
      <w:r w:rsidRPr="001C7B6A">
        <w:rPr>
          <w:rFonts w:ascii="Arial" w:hAnsi="Arial" w:cs="Arial"/>
          <w:b/>
        </w:rPr>
        <w:lastRenderedPageBreak/>
        <w:t>OCTUBRE MARTES 17. 20:15</w:t>
      </w:r>
      <w:r w:rsidRPr="007C0C1D">
        <w:rPr>
          <w:rFonts w:ascii="Arial" w:hAnsi="Arial" w:cs="Arial"/>
        </w:rPr>
        <w:t xml:space="preserve"> </w:t>
      </w:r>
    </w:p>
    <w:p w:rsidR="007C0C1D" w:rsidRPr="001C7B6A" w:rsidRDefault="007C0C1D" w:rsidP="007C0C1D">
      <w:pPr>
        <w:rPr>
          <w:rFonts w:ascii="Arial" w:hAnsi="Arial" w:cs="Arial"/>
          <w:b/>
        </w:rPr>
      </w:pPr>
      <w:r w:rsidRPr="001C7B6A">
        <w:rPr>
          <w:rFonts w:ascii="Arial" w:hAnsi="Arial" w:cs="Arial"/>
          <w:b/>
        </w:rPr>
        <w:t xml:space="preserve">DOCUMENTAL El </w:t>
      </w:r>
      <w:proofErr w:type="spellStart"/>
      <w:r w:rsidRPr="001C7B6A">
        <w:rPr>
          <w:rFonts w:ascii="Arial" w:hAnsi="Arial" w:cs="Arial"/>
          <w:b/>
        </w:rPr>
        <w:t>ball</w:t>
      </w:r>
      <w:proofErr w:type="spellEnd"/>
      <w:r w:rsidRPr="001C7B6A">
        <w:rPr>
          <w:rFonts w:ascii="Arial" w:hAnsi="Arial" w:cs="Arial"/>
          <w:b/>
        </w:rPr>
        <w:t xml:space="preserve"> del </w:t>
      </w:r>
      <w:proofErr w:type="spellStart"/>
      <w:r w:rsidRPr="001C7B6A">
        <w:rPr>
          <w:rFonts w:ascii="Arial" w:hAnsi="Arial" w:cs="Arial"/>
          <w:b/>
        </w:rPr>
        <w:t>vetlatori</w:t>
      </w:r>
      <w:proofErr w:type="spellEnd"/>
      <w:r w:rsidRPr="001C7B6A">
        <w:rPr>
          <w:rFonts w:ascii="Arial" w:hAnsi="Arial" w:cs="Arial"/>
          <w:b/>
        </w:rPr>
        <w:t xml:space="preserve"> (Marc </w:t>
      </w:r>
      <w:proofErr w:type="spellStart"/>
      <w:r w:rsidRPr="001C7B6A">
        <w:rPr>
          <w:rFonts w:ascii="Arial" w:hAnsi="Arial" w:cs="Arial"/>
          <w:b/>
        </w:rPr>
        <w:t>Sempere</w:t>
      </w:r>
      <w:proofErr w:type="spellEnd"/>
      <w:r w:rsidRPr="001C7B6A">
        <w:rPr>
          <w:rFonts w:ascii="Arial" w:hAnsi="Arial" w:cs="Arial"/>
          <w:b/>
        </w:rPr>
        <w:t xml:space="preserve"> Moya)</w:t>
      </w:r>
    </w:p>
    <w:p w:rsidR="007C0C1D" w:rsidRPr="007C0C1D" w:rsidRDefault="007C0C1D" w:rsidP="007C0C1D">
      <w:pPr>
        <w:rPr>
          <w:rFonts w:ascii="Arial" w:hAnsi="Arial" w:cs="Arial"/>
        </w:rPr>
      </w:pPr>
      <w:r w:rsidRPr="007C0C1D">
        <w:rPr>
          <w:rFonts w:ascii="Arial" w:hAnsi="Arial" w:cs="Arial"/>
        </w:rPr>
        <w:t xml:space="preserve">“El </w:t>
      </w:r>
      <w:proofErr w:type="spellStart"/>
      <w:r w:rsidRPr="007C0C1D">
        <w:rPr>
          <w:rFonts w:ascii="Arial" w:hAnsi="Arial" w:cs="Arial"/>
        </w:rPr>
        <w:t>ball</w:t>
      </w:r>
      <w:proofErr w:type="spellEnd"/>
      <w:r w:rsidRPr="007C0C1D">
        <w:rPr>
          <w:rFonts w:ascii="Arial" w:hAnsi="Arial" w:cs="Arial"/>
        </w:rPr>
        <w:t xml:space="preserve"> del </w:t>
      </w:r>
      <w:proofErr w:type="spellStart"/>
      <w:r w:rsidRPr="007C0C1D">
        <w:rPr>
          <w:rFonts w:ascii="Arial" w:hAnsi="Arial" w:cs="Arial"/>
        </w:rPr>
        <w:t>Vetlatori</w:t>
      </w:r>
      <w:proofErr w:type="spellEnd"/>
      <w:r w:rsidRPr="007C0C1D">
        <w:rPr>
          <w:rFonts w:ascii="Arial" w:hAnsi="Arial" w:cs="Arial"/>
        </w:rPr>
        <w:t>” era un ritual que se celebraba en el Mediterráneo cuando moría un niño. Los padres y su comunidad velaban el cuerpo presente de la criatura cantando y bailando durante toda la noche. Se celebró por última vez en el año 1924 en un pueblo de Valencia.</w:t>
      </w:r>
    </w:p>
    <w:p w:rsidR="007C0C1D" w:rsidRPr="007C0C1D" w:rsidRDefault="007C0C1D" w:rsidP="007C0C1D">
      <w:pPr>
        <w:rPr>
          <w:rFonts w:ascii="Arial" w:hAnsi="Arial" w:cs="Arial"/>
        </w:rPr>
      </w:pPr>
      <w:r w:rsidRPr="007C0C1D">
        <w:rPr>
          <w:rFonts w:ascii="Arial" w:hAnsi="Arial" w:cs="Arial"/>
        </w:rPr>
        <w:t xml:space="preserve">Largometraje inspirado en un poema de </w:t>
      </w:r>
      <w:proofErr w:type="spellStart"/>
      <w:r w:rsidRPr="007C0C1D">
        <w:rPr>
          <w:rFonts w:ascii="Arial" w:hAnsi="Arial" w:cs="Arial"/>
        </w:rPr>
        <w:t>Vicent</w:t>
      </w:r>
      <w:proofErr w:type="spellEnd"/>
      <w:r w:rsidRPr="007C0C1D">
        <w:rPr>
          <w:rFonts w:ascii="Arial" w:hAnsi="Arial" w:cs="Arial"/>
        </w:rPr>
        <w:t xml:space="preserve"> Andrés </w:t>
      </w:r>
      <w:proofErr w:type="spellStart"/>
      <w:r w:rsidRPr="007C0C1D">
        <w:rPr>
          <w:rFonts w:ascii="Arial" w:hAnsi="Arial" w:cs="Arial"/>
        </w:rPr>
        <w:t>Estellés</w:t>
      </w:r>
      <w:proofErr w:type="spellEnd"/>
      <w:r w:rsidRPr="007C0C1D">
        <w:rPr>
          <w:rFonts w:ascii="Arial" w:hAnsi="Arial" w:cs="Arial"/>
        </w:rPr>
        <w:t xml:space="preserve"> que sigue la historia de </w:t>
      </w:r>
      <w:proofErr w:type="spellStart"/>
      <w:r w:rsidRPr="007C0C1D">
        <w:rPr>
          <w:rFonts w:ascii="Arial" w:hAnsi="Arial" w:cs="Arial"/>
        </w:rPr>
        <w:t>Tomàs</w:t>
      </w:r>
      <w:proofErr w:type="spellEnd"/>
      <w:r w:rsidRPr="007C0C1D">
        <w:rPr>
          <w:rFonts w:ascii="Arial" w:hAnsi="Arial" w:cs="Arial"/>
        </w:rPr>
        <w:t xml:space="preserve">, quien, después de haber vivido una pérdida, quizá la más dura de todas, vuelve a su pueblo para enfrentarse a sus miedos y rehacer su vida.  Un viaje entre la </w:t>
      </w:r>
      <w:r w:rsidRPr="007C0C1D">
        <w:rPr>
          <w:rFonts w:ascii="Arial" w:hAnsi="Arial" w:cs="Arial"/>
          <w:lang w:val="en-US"/>
        </w:rPr>
        <w:t>ﬁ</w:t>
      </w:r>
      <w:proofErr w:type="spellStart"/>
      <w:r w:rsidRPr="007C0C1D">
        <w:rPr>
          <w:rFonts w:ascii="Arial" w:hAnsi="Arial" w:cs="Arial"/>
        </w:rPr>
        <w:t>cción</w:t>
      </w:r>
      <w:proofErr w:type="spellEnd"/>
      <w:r w:rsidRPr="007C0C1D">
        <w:rPr>
          <w:rFonts w:ascii="Arial" w:hAnsi="Arial" w:cs="Arial"/>
        </w:rPr>
        <w:t xml:space="preserve"> poética y la realidad documental.</w:t>
      </w:r>
    </w:p>
    <w:p w:rsidR="007C0C1D" w:rsidRPr="007C0C1D" w:rsidRDefault="007C0C1D" w:rsidP="007C0C1D">
      <w:pPr>
        <w:rPr>
          <w:rFonts w:ascii="Arial" w:hAnsi="Arial" w:cs="Arial"/>
        </w:rPr>
      </w:pPr>
      <w:r w:rsidRPr="007C0C1D">
        <w:rPr>
          <w:rFonts w:ascii="Arial" w:hAnsi="Arial" w:cs="Arial"/>
        </w:rPr>
        <w:t xml:space="preserve">El </w:t>
      </w:r>
      <w:proofErr w:type="spellStart"/>
      <w:r w:rsidRPr="007C0C1D">
        <w:rPr>
          <w:rFonts w:ascii="Arial" w:hAnsi="Arial" w:cs="Arial"/>
        </w:rPr>
        <w:t>Ball</w:t>
      </w:r>
      <w:proofErr w:type="spellEnd"/>
      <w:r w:rsidRPr="007C0C1D">
        <w:rPr>
          <w:rFonts w:ascii="Arial" w:hAnsi="Arial" w:cs="Arial"/>
        </w:rPr>
        <w:t xml:space="preserve"> del </w:t>
      </w:r>
      <w:proofErr w:type="spellStart"/>
      <w:r w:rsidRPr="007C0C1D">
        <w:rPr>
          <w:rFonts w:ascii="Arial" w:hAnsi="Arial" w:cs="Arial"/>
        </w:rPr>
        <w:t>Vetlatori</w:t>
      </w:r>
      <w:proofErr w:type="spellEnd"/>
      <w:r w:rsidRPr="007C0C1D">
        <w:rPr>
          <w:rFonts w:ascii="Arial" w:hAnsi="Arial" w:cs="Arial"/>
        </w:rPr>
        <w:t xml:space="preserve"> fue uno de los proyectos presentes en la primera edición de Primer Test y, justo antes de iniciar la segunda edición, la queremos presentar abiertamente al público, en una presentación que se coronará con un concierto de los autores de su BSO.</w:t>
      </w:r>
    </w:p>
    <w:p w:rsidR="007C0C1D" w:rsidRPr="007C0C1D" w:rsidRDefault="007C0C1D" w:rsidP="007C0C1D">
      <w:pPr>
        <w:rPr>
          <w:rFonts w:ascii="Arial" w:hAnsi="Arial" w:cs="Arial"/>
        </w:rPr>
      </w:pPr>
    </w:p>
    <w:p w:rsidR="001C7B6A" w:rsidRPr="008022A1" w:rsidRDefault="001C7B6A">
      <w:pPr>
        <w:rPr>
          <w:rFonts w:ascii="Arial" w:hAnsi="Arial" w:cs="Arial"/>
        </w:rPr>
      </w:pPr>
    </w:p>
    <w:p w:rsidR="007C0C1D" w:rsidRPr="008022A1" w:rsidRDefault="001C7B6A">
      <w:pPr>
        <w:rPr>
          <w:rFonts w:ascii="Arial" w:hAnsi="Arial" w:cs="Arial"/>
        </w:rPr>
      </w:pPr>
      <w:r>
        <w:rPr>
          <w:noProof/>
          <w:sz w:val="24"/>
          <w:szCs w:val="24"/>
          <w:lang w:eastAsia="es-ES"/>
        </w:rPr>
        <w:drawing>
          <wp:anchor distT="152400" distB="152400" distL="152400" distR="152400" simplePos="0" relativeHeight="251659264" behindDoc="0" locked="0" layoutInCell="1" allowOverlap="1" wp14:anchorId="06489044" wp14:editId="28D33D19">
            <wp:simplePos x="0" y="0"/>
            <wp:positionH relativeFrom="margin">
              <wp:posOffset>-19050</wp:posOffset>
            </wp:positionH>
            <wp:positionV relativeFrom="line">
              <wp:posOffset>240030</wp:posOffset>
            </wp:positionV>
            <wp:extent cx="3183890" cy="3648075"/>
            <wp:effectExtent l="0" t="0" r="0" b="9525"/>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5604f811ca-cartell.def.jpg"/>
                    <pic:cNvPicPr>
                      <a:picLocks noChangeAspect="1"/>
                    </pic:cNvPicPr>
                  </pic:nvPicPr>
                  <pic:blipFill>
                    <a:blip r:embed="rId78">
                      <a:extLst/>
                    </a:blip>
                    <a:stretch>
                      <a:fillRect/>
                    </a:stretch>
                  </pic:blipFill>
                  <pic:spPr>
                    <a:xfrm>
                      <a:off x="0" y="0"/>
                      <a:ext cx="3183890" cy="3648075"/>
                    </a:xfrm>
                    <a:prstGeom prst="rect">
                      <a:avLst/>
                    </a:prstGeom>
                    <a:ln w="12700" cap="flat">
                      <a:noFill/>
                      <a:miter lim="400000"/>
                    </a:ln>
                    <a:effectLst/>
                  </pic:spPr>
                </pic:pic>
              </a:graphicData>
            </a:graphic>
            <wp14:sizeRelV relativeFrom="margin">
              <wp14:pctHeight>0</wp14:pctHeight>
            </wp14:sizeRelV>
          </wp:anchor>
        </w:drawing>
      </w:r>
      <w:hyperlink r:id="rId79" w:history="1">
        <w:r w:rsidR="007C0C1D" w:rsidRPr="008022A1">
          <w:rPr>
            <w:rStyle w:val="Hipervnculo"/>
            <w:rFonts w:ascii="Arial" w:hAnsi="Arial" w:cs="Arial"/>
          </w:rPr>
          <w:t>https://www.youtube.com/watch?v=Ads0zOfnuHc</w:t>
        </w:r>
      </w:hyperlink>
    </w:p>
    <w:p w:rsidR="001C7B6A" w:rsidRPr="008022A1" w:rsidRDefault="001C7B6A">
      <w:pPr>
        <w:rPr>
          <w:rFonts w:ascii="Arial" w:hAnsi="Arial" w:cs="Arial"/>
        </w:rPr>
      </w:pPr>
      <w:r w:rsidRPr="008022A1">
        <w:rPr>
          <w:rFonts w:ascii="Arial" w:hAnsi="Arial" w:cs="Arial"/>
        </w:rPr>
        <w:br w:type="page"/>
      </w:r>
    </w:p>
    <w:p w:rsidR="001C7B6A" w:rsidRPr="001C7B6A" w:rsidRDefault="001C7B6A" w:rsidP="001C7B6A">
      <w:pPr>
        <w:pStyle w:val="Sinespaciado"/>
        <w:jc w:val="right"/>
        <w:rPr>
          <w:rFonts w:ascii="Arial" w:hAnsi="Arial" w:cs="Arial"/>
          <w:b/>
          <w:u w:val="single"/>
        </w:rPr>
      </w:pPr>
      <w:r w:rsidRPr="001C7B6A">
        <w:rPr>
          <w:rFonts w:ascii="Arial" w:hAnsi="Arial" w:cs="Arial"/>
          <w:b/>
          <w:u w:val="single"/>
        </w:rPr>
        <w:lastRenderedPageBreak/>
        <w:t>CICLO JAPÓN</w:t>
      </w:r>
    </w:p>
    <w:p w:rsidR="001C7B6A" w:rsidRPr="001C7B6A" w:rsidRDefault="001C7B6A" w:rsidP="001C7B6A">
      <w:pPr>
        <w:pStyle w:val="Sinespaciado"/>
        <w:jc w:val="right"/>
        <w:rPr>
          <w:rFonts w:ascii="Arial" w:hAnsi="Arial" w:cs="Arial"/>
        </w:rPr>
      </w:pPr>
      <w:r w:rsidRPr="001C7B6A">
        <w:rPr>
          <w:rFonts w:ascii="Arial" w:hAnsi="Arial" w:cs="Arial"/>
        </w:rPr>
        <w:t>Noviembre – diciembre 2017</w:t>
      </w:r>
    </w:p>
    <w:p w:rsidR="001C7B6A" w:rsidRPr="00D568A2" w:rsidRDefault="00D63B74" w:rsidP="008022A1">
      <w:pPr>
        <w:pStyle w:val="Sinespaciado"/>
        <w:jc w:val="both"/>
        <w:rPr>
          <w:sz w:val="28"/>
          <w:szCs w:val="28"/>
        </w:rPr>
      </w:pPr>
      <w:r w:rsidRPr="00D63B74">
        <w:rPr>
          <w:noProof/>
          <w:sz w:val="28"/>
          <w:szCs w:val="28"/>
          <w:lang w:val="es-ES"/>
        </w:rPr>
        <w:drawing>
          <wp:inline distT="0" distB="0" distL="0" distR="0">
            <wp:extent cx="1427968" cy="532765"/>
            <wp:effectExtent l="0" t="0" r="1270" b="635"/>
            <wp:docPr id="26" name="Imagen 26" descr="C:\Users\USUARIO\AppData\Local\Microsoft\Windows\INetCache\Content.Outlook\QHYUOKEZ\Lockup1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Outlook\QHYUOKEZ\Lockup1_B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8034" cy="547713"/>
                    </a:xfrm>
                    <a:prstGeom prst="rect">
                      <a:avLst/>
                    </a:prstGeom>
                    <a:noFill/>
                    <a:ln>
                      <a:noFill/>
                    </a:ln>
                  </pic:spPr>
                </pic:pic>
              </a:graphicData>
            </a:graphic>
          </wp:inline>
        </w:drawing>
      </w:r>
    </w:p>
    <w:p w:rsidR="001C7B6A" w:rsidRDefault="001C7B6A" w:rsidP="008022A1">
      <w:pPr>
        <w:pStyle w:val="Sinespaciado"/>
        <w:jc w:val="both"/>
        <w:rPr>
          <w:rFonts w:ascii="Arial" w:hAnsi="Arial" w:cs="Arial"/>
        </w:rPr>
      </w:pPr>
      <w:r w:rsidRPr="001C7B6A">
        <w:rPr>
          <w:rFonts w:ascii="Arial" w:hAnsi="Arial" w:cs="Arial"/>
        </w:rPr>
        <w:t>Ciclo programado por Fundación Japón (Madrid)</w:t>
      </w:r>
    </w:p>
    <w:p w:rsidR="008022A1" w:rsidRPr="008022A1" w:rsidRDefault="008022A1" w:rsidP="008022A1">
      <w:pPr>
        <w:pStyle w:val="Sinespaciado"/>
        <w:jc w:val="both"/>
        <w:rPr>
          <w:rFonts w:ascii="Arial" w:hAnsi="Arial" w:cs="Arial"/>
          <w:sz w:val="22"/>
          <w:szCs w:val="22"/>
        </w:rPr>
      </w:pPr>
      <w:r w:rsidRPr="008022A1">
        <w:rPr>
          <w:rFonts w:ascii="Arial" w:hAnsi="Arial" w:cs="Arial"/>
          <w:sz w:val="22"/>
          <w:szCs w:val="22"/>
        </w:rPr>
        <w:t xml:space="preserve">Seis películas japonesas de los últimos años, </w:t>
      </w:r>
      <w:proofErr w:type="spellStart"/>
      <w:r w:rsidRPr="008022A1">
        <w:rPr>
          <w:rFonts w:ascii="Arial" w:hAnsi="Arial" w:cs="Arial"/>
          <w:sz w:val="22"/>
          <w:szCs w:val="22"/>
        </w:rPr>
        <w:t>seleccionades</w:t>
      </w:r>
      <w:proofErr w:type="spellEnd"/>
      <w:r w:rsidRPr="008022A1">
        <w:rPr>
          <w:rFonts w:ascii="Arial" w:hAnsi="Arial" w:cs="Arial"/>
          <w:sz w:val="22"/>
          <w:szCs w:val="22"/>
        </w:rPr>
        <w:t xml:space="preserve"> y patrocinadas por Fundación Japón (Madrid).El ciclo viajará por varias Filmotecas del Estado Español. </w:t>
      </w:r>
    </w:p>
    <w:p w:rsidR="008022A1" w:rsidRPr="008022A1" w:rsidRDefault="008022A1" w:rsidP="008022A1">
      <w:pPr>
        <w:pStyle w:val="Sinespaciado"/>
        <w:jc w:val="both"/>
        <w:rPr>
          <w:rFonts w:ascii="Arial" w:hAnsi="Arial" w:cs="Arial"/>
          <w:sz w:val="22"/>
          <w:szCs w:val="22"/>
        </w:rPr>
      </w:pPr>
      <w:r w:rsidRPr="008022A1">
        <w:rPr>
          <w:rFonts w:ascii="Arial" w:hAnsi="Arial" w:cs="Arial"/>
          <w:sz w:val="22"/>
          <w:szCs w:val="22"/>
        </w:rPr>
        <w:t xml:space="preserve">Cuatro de las películas no se han estrenado en España: Wood </w:t>
      </w:r>
      <w:proofErr w:type="spellStart"/>
      <w:r w:rsidRPr="008022A1">
        <w:rPr>
          <w:rFonts w:ascii="Arial" w:hAnsi="Arial" w:cs="Arial"/>
          <w:sz w:val="22"/>
          <w:szCs w:val="22"/>
        </w:rPr>
        <w:t>job</w:t>
      </w:r>
      <w:proofErr w:type="spellEnd"/>
      <w:r w:rsidRPr="008022A1">
        <w:rPr>
          <w:rFonts w:ascii="Arial" w:hAnsi="Arial" w:cs="Arial"/>
          <w:sz w:val="22"/>
          <w:szCs w:val="22"/>
        </w:rPr>
        <w:t xml:space="preserve">!, A </w:t>
      </w:r>
      <w:proofErr w:type="spellStart"/>
      <w:r w:rsidRPr="008022A1">
        <w:rPr>
          <w:rFonts w:ascii="Arial" w:hAnsi="Arial" w:cs="Arial"/>
          <w:sz w:val="22"/>
          <w:szCs w:val="22"/>
        </w:rPr>
        <w:t>Farewell</w:t>
      </w:r>
      <w:proofErr w:type="spellEnd"/>
      <w:r w:rsidRPr="008022A1">
        <w:rPr>
          <w:rFonts w:ascii="Arial" w:hAnsi="Arial" w:cs="Arial"/>
          <w:sz w:val="22"/>
          <w:szCs w:val="22"/>
        </w:rPr>
        <w:t xml:space="preserve"> to </w:t>
      </w:r>
      <w:proofErr w:type="spellStart"/>
      <w:r w:rsidRPr="008022A1">
        <w:rPr>
          <w:rFonts w:ascii="Arial" w:hAnsi="Arial" w:cs="Arial"/>
          <w:sz w:val="22"/>
          <w:szCs w:val="22"/>
        </w:rPr>
        <w:t>Jinu</w:t>
      </w:r>
      <w:proofErr w:type="spellEnd"/>
      <w:r w:rsidRPr="008022A1">
        <w:rPr>
          <w:rFonts w:ascii="Arial" w:hAnsi="Arial" w:cs="Arial"/>
          <w:sz w:val="22"/>
          <w:szCs w:val="22"/>
        </w:rPr>
        <w:t xml:space="preserve">, </w:t>
      </w:r>
      <w:proofErr w:type="spellStart"/>
      <w:r w:rsidRPr="008022A1">
        <w:rPr>
          <w:rFonts w:ascii="Arial" w:hAnsi="Arial" w:cs="Arial"/>
          <w:sz w:val="22"/>
          <w:szCs w:val="22"/>
        </w:rPr>
        <w:t>Climbing</w:t>
      </w:r>
      <w:proofErr w:type="spellEnd"/>
      <w:r w:rsidRPr="008022A1">
        <w:rPr>
          <w:rFonts w:ascii="Arial" w:hAnsi="Arial" w:cs="Arial"/>
          <w:sz w:val="22"/>
          <w:szCs w:val="22"/>
        </w:rPr>
        <w:t xml:space="preserve"> to Spring y </w:t>
      </w:r>
      <w:proofErr w:type="spellStart"/>
      <w:r w:rsidRPr="008022A1">
        <w:rPr>
          <w:rFonts w:ascii="Arial" w:hAnsi="Arial" w:cs="Arial"/>
          <w:sz w:val="22"/>
          <w:szCs w:val="22"/>
        </w:rPr>
        <w:t>Go</w:t>
      </w:r>
      <w:proofErr w:type="spellEnd"/>
      <w:r w:rsidRPr="008022A1">
        <w:rPr>
          <w:rFonts w:ascii="Arial" w:hAnsi="Arial" w:cs="Arial"/>
          <w:sz w:val="22"/>
          <w:szCs w:val="22"/>
        </w:rPr>
        <w:t xml:space="preserve"> </w:t>
      </w:r>
      <w:proofErr w:type="spellStart"/>
      <w:r w:rsidRPr="008022A1">
        <w:rPr>
          <w:rFonts w:ascii="Arial" w:hAnsi="Arial" w:cs="Arial"/>
          <w:sz w:val="22"/>
          <w:szCs w:val="22"/>
        </w:rPr>
        <w:t>See</w:t>
      </w:r>
      <w:proofErr w:type="spellEnd"/>
      <w:r w:rsidRPr="008022A1">
        <w:rPr>
          <w:rFonts w:ascii="Arial" w:hAnsi="Arial" w:cs="Arial"/>
          <w:sz w:val="22"/>
          <w:szCs w:val="22"/>
        </w:rPr>
        <w:t xml:space="preserve"> </w:t>
      </w:r>
      <w:proofErr w:type="spellStart"/>
      <w:r w:rsidRPr="008022A1">
        <w:rPr>
          <w:rFonts w:ascii="Arial" w:hAnsi="Arial" w:cs="Arial"/>
          <w:sz w:val="22"/>
          <w:szCs w:val="22"/>
        </w:rPr>
        <w:t>the</w:t>
      </w:r>
      <w:proofErr w:type="spellEnd"/>
      <w:r w:rsidRPr="008022A1">
        <w:rPr>
          <w:rFonts w:ascii="Arial" w:hAnsi="Arial" w:cs="Arial"/>
          <w:sz w:val="22"/>
          <w:szCs w:val="22"/>
        </w:rPr>
        <w:t xml:space="preserve"> </w:t>
      </w:r>
      <w:proofErr w:type="spellStart"/>
      <w:r w:rsidRPr="008022A1">
        <w:rPr>
          <w:rFonts w:ascii="Arial" w:hAnsi="Arial" w:cs="Arial"/>
          <w:sz w:val="22"/>
          <w:szCs w:val="22"/>
        </w:rPr>
        <w:t>Fall</w:t>
      </w:r>
      <w:proofErr w:type="spellEnd"/>
      <w:r w:rsidRPr="008022A1">
        <w:rPr>
          <w:rFonts w:ascii="Arial" w:hAnsi="Arial" w:cs="Arial"/>
          <w:sz w:val="22"/>
          <w:szCs w:val="22"/>
        </w:rPr>
        <w:t>.</w:t>
      </w:r>
    </w:p>
    <w:p w:rsidR="008022A1" w:rsidRPr="008022A1" w:rsidRDefault="008022A1" w:rsidP="008022A1">
      <w:pPr>
        <w:pStyle w:val="Sinespaciado"/>
        <w:jc w:val="both"/>
        <w:rPr>
          <w:rFonts w:ascii="Arial" w:hAnsi="Arial" w:cs="Arial"/>
          <w:sz w:val="22"/>
          <w:szCs w:val="22"/>
        </w:rPr>
      </w:pPr>
      <w:r w:rsidRPr="008022A1">
        <w:rPr>
          <w:rFonts w:ascii="Arial" w:hAnsi="Arial" w:cs="Arial"/>
          <w:sz w:val="22"/>
          <w:szCs w:val="22"/>
        </w:rPr>
        <w:t xml:space="preserve">Agradecemos la colaboración de </w:t>
      </w:r>
      <w:proofErr w:type="spellStart"/>
      <w:r w:rsidRPr="008022A1">
        <w:rPr>
          <w:rFonts w:ascii="Arial" w:hAnsi="Arial" w:cs="Arial"/>
          <w:sz w:val="22"/>
          <w:szCs w:val="22"/>
        </w:rPr>
        <w:t>Shoji</w:t>
      </w:r>
      <w:proofErr w:type="spellEnd"/>
      <w:r w:rsidRPr="008022A1">
        <w:rPr>
          <w:rFonts w:ascii="Arial" w:hAnsi="Arial" w:cs="Arial"/>
          <w:sz w:val="22"/>
          <w:szCs w:val="22"/>
        </w:rPr>
        <w:t xml:space="preserve"> </w:t>
      </w:r>
      <w:proofErr w:type="spellStart"/>
      <w:r w:rsidRPr="008022A1">
        <w:rPr>
          <w:rFonts w:ascii="Arial" w:hAnsi="Arial" w:cs="Arial"/>
          <w:sz w:val="22"/>
          <w:szCs w:val="22"/>
        </w:rPr>
        <w:t>Yoshida</w:t>
      </w:r>
      <w:proofErr w:type="spellEnd"/>
      <w:r w:rsidRPr="008022A1">
        <w:rPr>
          <w:rFonts w:ascii="Arial" w:hAnsi="Arial" w:cs="Arial"/>
          <w:sz w:val="22"/>
          <w:szCs w:val="22"/>
        </w:rPr>
        <w:t xml:space="preserve">, </w:t>
      </w:r>
      <w:proofErr w:type="spellStart"/>
      <w:r w:rsidRPr="008022A1">
        <w:rPr>
          <w:rFonts w:ascii="Arial" w:hAnsi="Arial" w:cs="Arial"/>
          <w:sz w:val="22"/>
          <w:szCs w:val="22"/>
        </w:rPr>
        <w:t>Dirctor</w:t>
      </w:r>
      <w:proofErr w:type="spellEnd"/>
      <w:r w:rsidRPr="008022A1">
        <w:rPr>
          <w:rFonts w:ascii="Arial" w:hAnsi="Arial" w:cs="Arial"/>
          <w:sz w:val="22"/>
          <w:szCs w:val="22"/>
        </w:rPr>
        <w:t xml:space="preserve"> de fundación Japón y Alejandro Rodríguez Medina, Coordinador de Arte y Cultura de Fundación Japón (Madrid).</w:t>
      </w:r>
    </w:p>
    <w:p w:rsidR="001C7B6A" w:rsidRPr="001C7B6A" w:rsidRDefault="001C7B6A" w:rsidP="008022A1">
      <w:pPr>
        <w:pStyle w:val="Sinespaciado"/>
        <w:jc w:val="both"/>
        <w:rPr>
          <w:rFonts w:ascii="Arial" w:hAnsi="Arial" w:cs="Arial"/>
          <w:b/>
        </w:rPr>
      </w:pPr>
    </w:p>
    <w:p w:rsidR="001C7B6A" w:rsidRPr="00D63B74" w:rsidRDefault="001C7B6A" w:rsidP="008022A1">
      <w:pPr>
        <w:pStyle w:val="Sinespaciado"/>
        <w:jc w:val="both"/>
        <w:rPr>
          <w:rFonts w:ascii="Arial" w:hAnsi="Arial" w:cs="Arial"/>
          <w:sz w:val="22"/>
          <w:szCs w:val="22"/>
          <w:lang w:val="en-US"/>
        </w:rPr>
      </w:pPr>
      <w:proofErr w:type="spellStart"/>
      <w:r w:rsidRPr="00D63B74">
        <w:rPr>
          <w:rFonts w:ascii="Arial" w:hAnsi="Arial" w:cs="Arial"/>
          <w:b/>
          <w:sz w:val="22"/>
          <w:szCs w:val="22"/>
          <w:lang w:val="en-US"/>
        </w:rPr>
        <w:t>Kamusari</w:t>
      </w:r>
      <w:proofErr w:type="spellEnd"/>
      <w:r w:rsidRPr="00D63B74">
        <w:rPr>
          <w:rFonts w:ascii="Arial" w:hAnsi="Arial" w:cs="Arial"/>
          <w:b/>
          <w:sz w:val="22"/>
          <w:szCs w:val="22"/>
          <w:lang w:val="en-US"/>
        </w:rPr>
        <w:t xml:space="preserve"> Nana </w:t>
      </w:r>
      <w:proofErr w:type="spellStart"/>
      <w:r w:rsidRPr="00D63B74">
        <w:rPr>
          <w:rFonts w:ascii="Arial" w:hAnsi="Arial" w:cs="Arial"/>
          <w:b/>
          <w:sz w:val="22"/>
          <w:szCs w:val="22"/>
          <w:lang w:val="en-US"/>
        </w:rPr>
        <w:t>Nichijo</w:t>
      </w:r>
      <w:proofErr w:type="spellEnd"/>
      <w:r w:rsidRPr="00D63B74">
        <w:rPr>
          <w:rFonts w:ascii="Arial" w:hAnsi="Arial" w:cs="Arial"/>
          <w:b/>
          <w:sz w:val="22"/>
          <w:szCs w:val="22"/>
          <w:lang w:val="en-US"/>
        </w:rPr>
        <w:t xml:space="preserve"> / Wood job</w:t>
      </w:r>
      <w:proofErr w:type="gramStart"/>
      <w:r w:rsidRPr="00D63B74">
        <w:rPr>
          <w:rFonts w:ascii="Arial" w:hAnsi="Arial" w:cs="Arial"/>
          <w:b/>
          <w:sz w:val="22"/>
          <w:szCs w:val="22"/>
          <w:lang w:val="en-US"/>
        </w:rPr>
        <w:t>!,</w:t>
      </w:r>
      <w:proofErr w:type="gramEnd"/>
      <w:r w:rsidRPr="00D63B74">
        <w:rPr>
          <w:rFonts w:ascii="Arial" w:hAnsi="Arial" w:cs="Arial"/>
          <w:b/>
          <w:sz w:val="22"/>
          <w:szCs w:val="22"/>
          <w:lang w:val="en-US"/>
        </w:rPr>
        <w:t xml:space="preserve"> </w:t>
      </w:r>
      <w:proofErr w:type="spellStart"/>
      <w:r w:rsidRPr="00D63B74">
        <w:rPr>
          <w:rFonts w:ascii="Arial" w:hAnsi="Arial" w:cs="Arial"/>
          <w:sz w:val="22"/>
          <w:szCs w:val="22"/>
          <w:lang w:val="en-US"/>
        </w:rPr>
        <w:t>Shinobu</w:t>
      </w:r>
      <w:proofErr w:type="spellEnd"/>
      <w:r w:rsidRPr="00D63B74">
        <w:rPr>
          <w:rFonts w:ascii="Arial" w:hAnsi="Arial" w:cs="Arial"/>
          <w:sz w:val="22"/>
          <w:szCs w:val="22"/>
          <w:lang w:val="en-US"/>
        </w:rPr>
        <w:t xml:space="preserve"> </w:t>
      </w:r>
      <w:proofErr w:type="spellStart"/>
      <w:r w:rsidRPr="00D63B74">
        <w:rPr>
          <w:rFonts w:ascii="Arial" w:hAnsi="Arial" w:cs="Arial"/>
          <w:sz w:val="22"/>
          <w:szCs w:val="22"/>
          <w:lang w:val="en-US"/>
        </w:rPr>
        <w:t>Yaguchi</w:t>
      </w:r>
      <w:proofErr w:type="spellEnd"/>
      <w:r w:rsidRPr="00D63B74">
        <w:rPr>
          <w:rFonts w:ascii="Arial" w:hAnsi="Arial" w:cs="Arial"/>
          <w:sz w:val="22"/>
          <w:szCs w:val="22"/>
          <w:lang w:val="en-US"/>
        </w:rPr>
        <w:t>, 2014.</w:t>
      </w:r>
    </w:p>
    <w:p w:rsidR="001C7B6A" w:rsidRPr="00D63B74" w:rsidRDefault="001C7B6A" w:rsidP="008022A1">
      <w:pPr>
        <w:pStyle w:val="Sinespaciado"/>
        <w:jc w:val="both"/>
        <w:rPr>
          <w:rFonts w:ascii="Arial" w:hAnsi="Arial" w:cs="Arial"/>
          <w:sz w:val="22"/>
          <w:szCs w:val="22"/>
          <w:lang w:val="en-US"/>
        </w:rPr>
      </w:pPr>
      <w:r w:rsidRPr="00D63B74">
        <w:rPr>
          <w:rFonts w:ascii="Arial" w:hAnsi="Arial" w:cs="Arial"/>
          <w:sz w:val="22"/>
          <w:szCs w:val="22"/>
          <w:lang w:val="en-US"/>
        </w:rPr>
        <w:t xml:space="preserve">Int.: Masami </w:t>
      </w:r>
      <w:proofErr w:type="spellStart"/>
      <w:r w:rsidRPr="00D63B74">
        <w:rPr>
          <w:rFonts w:ascii="Arial" w:hAnsi="Arial" w:cs="Arial"/>
          <w:sz w:val="22"/>
          <w:szCs w:val="22"/>
          <w:lang w:val="en-US"/>
        </w:rPr>
        <w:t>Nagasawa</w:t>
      </w:r>
      <w:proofErr w:type="spellEnd"/>
      <w:proofErr w:type="gramStart"/>
      <w:r w:rsidRPr="00D63B74">
        <w:rPr>
          <w:rFonts w:ascii="Arial" w:hAnsi="Arial" w:cs="Arial"/>
          <w:sz w:val="22"/>
          <w:szCs w:val="22"/>
          <w:lang w:val="en-US"/>
        </w:rPr>
        <w:t xml:space="preserve">,  </w:t>
      </w:r>
      <w:proofErr w:type="spellStart"/>
      <w:r w:rsidRPr="00D63B74">
        <w:rPr>
          <w:rFonts w:ascii="Arial" w:hAnsi="Arial" w:cs="Arial"/>
          <w:sz w:val="22"/>
          <w:szCs w:val="22"/>
          <w:lang w:val="en-US"/>
        </w:rPr>
        <w:t>Shôta</w:t>
      </w:r>
      <w:proofErr w:type="spellEnd"/>
      <w:proofErr w:type="gramEnd"/>
      <w:r w:rsidRPr="00D63B74">
        <w:rPr>
          <w:rFonts w:ascii="Arial" w:hAnsi="Arial" w:cs="Arial"/>
          <w:sz w:val="22"/>
          <w:szCs w:val="22"/>
          <w:lang w:val="en-US"/>
        </w:rPr>
        <w:t xml:space="preserve"> Sometani,  Hideaki Ito.</w:t>
      </w:r>
    </w:p>
    <w:p w:rsidR="001C7B6A" w:rsidRPr="00D63B74" w:rsidRDefault="001C7B6A" w:rsidP="008022A1">
      <w:pPr>
        <w:jc w:val="both"/>
        <w:rPr>
          <w:rFonts w:ascii="Arial" w:hAnsi="Arial" w:cs="Arial"/>
        </w:rPr>
      </w:pPr>
      <w:r w:rsidRPr="00D63B74">
        <w:rPr>
          <w:rFonts w:ascii="Arial" w:hAnsi="Arial" w:cs="Arial"/>
        </w:rPr>
        <w:t>Japón. VOSE. 116 min. B-R</w:t>
      </w:r>
    </w:p>
    <w:p w:rsidR="001C7B6A" w:rsidRPr="00D63B74" w:rsidRDefault="001C7B6A" w:rsidP="008022A1">
      <w:pPr>
        <w:jc w:val="both"/>
        <w:rPr>
          <w:rFonts w:ascii="Arial" w:hAnsi="Arial" w:cs="Arial"/>
        </w:rPr>
      </w:pPr>
      <w:r w:rsidRPr="00D63B74">
        <w:rPr>
          <w:rFonts w:ascii="Arial" w:hAnsi="Arial" w:cs="Arial"/>
        </w:rPr>
        <w:t xml:space="preserve">Basada en una novela del autor Miura </w:t>
      </w:r>
      <w:proofErr w:type="spellStart"/>
      <w:r w:rsidRPr="00D63B74">
        <w:rPr>
          <w:rFonts w:ascii="Arial" w:hAnsi="Arial" w:cs="Arial"/>
        </w:rPr>
        <w:t>Shion</w:t>
      </w:r>
      <w:proofErr w:type="spellEnd"/>
      <w:r w:rsidRPr="00D63B74">
        <w:rPr>
          <w:rFonts w:ascii="Arial" w:hAnsi="Arial" w:cs="Arial"/>
        </w:rPr>
        <w:t xml:space="preserve">. El director </w:t>
      </w:r>
      <w:proofErr w:type="spellStart"/>
      <w:r w:rsidRPr="00D63B74">
        <w:rPr>
          <w:rFonts w:ascii="Arial" w:hAnsi="Arial" w:cs="Arial"/>
        </w:rPr>
        <w:t>Yaguchi</w:t>
      </w:r>
      <w:proofErr w:type="spellEnd"/>
      <w:r w:rsidRPr="00D63B74">
        <w:rPr>
          <w:rFonts w:ascii="Arial" w:hAnsi="Arial" w:cs="Arial"/>
        </w:rPr>
        <w:t xml:space="preserve"> </w:t>
      </w:r>
      <w:proofErr w:type="spellStart"/>
      <w:r w:rsidRPr="00D63B74">
        <w:rPr>
          <w:rFonts w:ascii="Arial" w:hAnsi="Arial" w:cs="Arial"/>
        </w:rPr>
        <w:t>Shinobu</w:t>
      </w:r>
      <w:proofErr w:type="spellEnd"/>
      <w:r w:rsidRPr="00D63B74">
        <w:rPr>
          <w:rFonts w:ascii="Arial" w:hAnsi="Arial" w:cs="Arial"/>
        </w:rPr>
        <w:t>, ofrece una comedia repleta de risas y drama emocional.</w:t>
      </w:r>
    </w:p>
    <w:p w:rsidR="001C7B6A" w:rsidRPr="00D63B74" w:rsidRDefault="001C7B6A" w:rsidP="008022A1">
      <w:pPr>
        <w:jc w:val="both"/>
        <w:rPr>
          <w:rFonts w:ascii="Arial" w:hAnsi="Arial" w:cs="Arial"/>
          <w:color w:val="000000"/>
          <w:shd w:val="clear" w:color="auto" w:fill="FFFFFF"/>
        </w:rPr>
      </w:pPr>
      <w:r w:rsidRPr="00D63B74">
        <w:rPr>
          <w:rFonts w:ascii="Arial" w:hAnsi="Arial" w:cs="Arial"/>
          <w:color w:val="000000"/>
          <w:shd w:val="clear" w:color="auto" w:fill="FFFFFF"/>
        </w:rPr>
        <w:t xml:space="preserve">El urbanita </w:t>
      </w:r>
      <w:proofErr w:type="spellStart"/>
      <w:r w:rsidRPr="00D63B74">
        <w:rPr>
          <w:rFonts w:ascii="Arial" w:hAnsi="Arial" w:cs="Arial"/>
          <w:color w:val="000000"/>
          <w:shd w:val="clear" w:color="auto" w:fill="FFFFFF"/>
        </w:rPr>
        <w:t>Yuki</w:t>
      </w:r>
      <w:proofErr w:type="spellEnd"/>
      <w:r w:rsidRPr="00D63B74">
        <w:rPr>
          <w:rFonts w:ascii="Arial" w:hAnsi="Arial" w:cs="Arial"/>
          <w:color w:val="000000"/>
          <w:shd w:val="clear" w:color="auto" w:fill="FFFFFF"/>
        </w:rPr>
        <w:t xml:space="preserve"> suspende el examen de ingreso en la universidad y decide ir a trabajar como agente forestal durante un año. La cinta aprovecha el choque entre el ratón de la ciudad y el ratón del campo, añadiendo situaciones absurdas, momentos hilarantes, personajes entrañables y elementos fantásticos, sin descuidar el mensaje ecologista.</w:t>
      </w:r>
    </w:p>
    <w:p w:rsidR="001C7B6A" w:rsidRPr="00D63B74" w:rsidRDefault="001C7B6A" w:rsidP="008022A1">
      <w:pPr>
        <w:jc w:val="both"/>
        <w:rPr>
          <w:rFonts w:ascii="Arial" w:hAnsi="Arial" w:cs="Arial"/>
          <w:i/>
        </w:rPr>
      </w:pPr>
      <w:r w:rsidRPr="00D63B74">
        <w:rPr>
          <w:rFonts w:ascii="Arial" w:hAnsi="Arial" w:cs="Arial"/>
          <w:i/>
        </w:rPr>
        <w:t>Premio del público (</w:t>
      </w:r>
      <w:proofErr w:type="spellStart"/>
      <w:r w:rsidRPr="00D63B74">
        <w:rPr>
          <w:rFonts w:ascii="Arial" w:hAnsi="Arial" w:cs="Arial"/>
          <w:i/>
        </w:rPr>
        <w:t>Gat</w:t>
      </w:r>
      <w:proofErr w:type="spellEnd"/>
      <w:r w:rsidRPr="00D63B74">
        <w:rPr>
          <w:rFonts w:ascii="Arial" w:hAnsi="Arial" w:cs="Arial"/>
          <w:i/>
        </w:rPr>
        <w:t xml:space="preserve"> de la </w:t>
      </w:r>
      <w:proofErr w:type="spellStart"/>
      <w:r w:rsidRPr="00D63B74">
        <w:rPr>
          <w:rFonts w:ascii="Arial" w:hAnsi="Arial" w:cs="Arial"/>
          <w:i/>
        </w:rPr>
        <w:t>Sort</w:t>
      </w:r>
      <w:proofErr w:type="spellEnd"/>
      <w:r w:rsidRPr="00D63B74">
        <w:rPr>
          <w:rFonts w:ascii="Arial" w:hAnsi="Arial" w:cs="Arial"/>
          <w:i/>
        </w:rPr>
        <w:t xml:space="preserve">) en el Vic Festival </w:t>
      </w:r>
      <w:proofErr w:type="spellStart"/>
      <w:r w:rsidRPr="00D63B74">
        <w:rPr>
          <w:rFonts w:ascii="Arial" w:hAnsi="Arial" w:cs="Arial"/>
          <w:i/>
        </w:rPr>
        <w:t>Nits</w:t>
      </w:r>
      <w:proofErr w:type="spellEnd"/>
      <w:r w:rsidRPr="00D63B74">
        <w:rPr>
          <w:rFonts w:ascii="Arial" w:hAnsi="Arial" w:cs="Arial"/>
          <w:i/>
        </w:rPr>
        <w:t xml:space="preserve"> de Cinema Oriental 2015.</w:t>
      </w:r>
    </w:p>
    <w:p w:rsidR="001C7B6A" w:rsidRPr="00D63B74" w:rsidRDefault="001C7B6A" w:rsidP="008022A1">
      <w:pPr>
        <w:pStyle w:val="Sinespaciado"/>
        <w:jc w:val="both"/>
        <w:rPr>
          <w:rFonts w:ascii="Arial" w:hAnsi="Arial" w:cs="Arial"/>
          <w:sz w:val="22"/>
          <w:szCs w:val="22"/>
          <w:lang w:val="es-ES"/>
        </w:rPr>
      </w:pPr>
      <w:proofErr w:type="spellStart"/>
      <w:r w:rsidRPr="00D63B74">
        <w:rPr>
          <w:rFonts w:ascii="Arial" w:hAnsi="Arial" w:cs="Arial"/>
          <w:b/>
          <w:sz w:val="22"/>
          <w:szCs w:val="22"/>
          <w:lang w:val="es-ES"/>
        </w:rPr>
        <w:t>Jinu</w:t>
      </w:r>
      <w:proofErr w:type="spellEnd"/>
      <w:r w:rsidRPr="00D63B74">
        <w:rPr>
          <w:rFonts w:ascii="Arial" w:hAnsi="Arial" w:cs="Arial"/>
          <w:b/>
          <w:sz w:val="22"/>
          <w:szCs w:val="22"/>
          <w:lang w:val="es-ES"/>
        </w:rPr>
        <w:t xml:space="preserve"> yo </w:t>
      </w:r>
      <w:proofErr w:type="spellStart"/>
      <w:r w:rsidRPr="00D63B74">
        <w:rPr>
          <w:rFonts w:ascii="Arial" w:hAnsi="Arial" w:cs="Arial"/>
          <w:b/>
          <w:sz w:val="22"/>
          <w:szCs w:val="22"/>
          <w:lang w:val="es-ES"/>
        </w:rPr>
        <w:t>saraba</w:t>
      </w:r>
      <w:proofErr w:type="spellEnd"/>
      <w:r w:rsidRPr="00D63B74">
        <w:rPr>
          <w:rFonts w:ascii="Arial" w:hAnsi="Arial" w:cs="Arial"/>
          <w:b/>
          <w:sz w:val="22"/>
          <w:szCs w:val="22"/>
          <w:lang w:val="es-ES"/>
        </w:rPr>
        <w:t xml:space="preserve"> </w:t>
      </w:r>
      <w:proofErr w:type="spellStart"/>
      <w:r w:rsidRPr="00D63B74">
        <w:rPr>
          <w:rFonts w:ascii="Arial" w:hAnsi="Arial" w:cs="Arial"/>
          <w:b/>
          <w:sz w:val="22"/>
          <w:szCs w:val="22"/>
          <w:lang w:val="es-ES"/>
        </w:rPr>
        <w:t>Kamuroba</w:t>
      </w:r>
      <w:proofErr w:type="spellEnd"/>
      <w:r w:rsidRPr="00D63B74">
        <w:rPr>
          <w:rFonts w:ascii="Arial" w:hAnsi="Arial" w:cs="Arial"/>
          <w:b/>
          <w:sz w:val="22"/>
          <w:szCs w:val="22"/>
          <w:lang w:val="es-ES"/>
        </w:rPr>
        <w:t xml:space="preserve"> mura </w:t>
      </w:r>
      <w:proofErr w:type="spellStart"/>
      <w:r w:rsidRPr="00D63B74">
        <w:rPr>
          <w:rFonts w:ascii="Arial" w:hAnsi="Arial" w:cs="Arial"/>
          <w:b/>
          <w:sz w:val="22"/>
          <w:szCs w:val="22"/>
          <w:lang w:val="es-ES"/>
        </w:rPr>
        <w:t>eaka</w:t>
      </w:r>
      <w:proofErr w:type="spellEnd"/>
      <w:r w:rsidRPr="00D63B74">
        <w:rPr>
          <w:rFonts w:ascii="Arial" w:hAnsi="Arial" w:cs="Arial"/>
          <w:b/>
          <w:sz w:val="22"/>
          <w:szCs w:val="22"/>
          <w:lang w:val="es-ES"/>
        </w:rPr>
        <w:t xml:space="preserve"> /</w:t>
      </w:r>
      <w:r w:rsidRPr="00D63B74">
        <w:rPr>
          <w:rFonts w:ascii="Arial" w:hAnsi="Arial" w:cs="Arial"/>
          <w:i/>
          <w:sz w:val="22"/>
          <w:szCs w:val="22"/>
          <w:lang w:val="es-ES"/>
        </w:rPr>
        <w:t xml:space="preserve"> </w:t>
      </w:r>
      <w:r w:rsidRPr="00D63B74">
        <w:rPr>
          <w:rFonts w:ascii="Arial" w:hAnsi="Arial" w:cs="Arial"/>
          <w:b/>
          <w:sz w:val="22"/>
          <w:szCs w:val="22"/>
          <w:lang w:val="es-ES"/>
        </w:rPr>
        <w:t xml:space="preserve">A </w:t>
      </w:r>
      <w:proofErr w:type="spellStart"/>
      <w:r w:rsidRPr="00D63B74">
        <w:rPr>
          <w:rFonts w:ascii="Arial" w:hAnsi="Arial" w:cs="Arial"/>
          <w:b/>
          <w:sz w:val="22"/>
          <w:szCs w:val="22"/>
          <w:lang w:val="es-ES"/>
        </w:rPr>
        <w:t>Farewell</w:t>
      </w:r>
      <w:proofErr w:type="spellEnd"/>
      <w:r w:rsidRPr="00D63B74">
        <w:rPr>
          <w:rFonts w:ascii="Arial" w:hAnsi="Arial" w:cs="Arial"/>
          <w:b/>
          <w:sz w:val="22"/>
          <w:szCs w:val="22"/>
          <w:lang w:val="es-ES"/>
        </w:rPr>
        <w:t xml:space="preserve"> to </w:t>
      </w:r>
      <w:proofErr w:type="spellStart"/>
      <w:r w:rsidRPr="00D63B74">
        <w:rPr>
          <w:rFonts w:ascii="Arial" w:hAnsi="Arial" w:cs="Arial"/>
          <w:b/>
          <w:sz w:val="22"/>
          <w:szCs w:val="22"/>
          <w:lang w:val="es-ES"/>
        </w:rPr>
        <w:t>Jinu</w:t>
      </w:r>
      <w:proofErr w:type="spellEnd"/>
      <w:r w:rsidRPr="00D63B74">
        <w:rPr>
          <w:rFonts w:ascii="Arial" w:hAnsi="Arial" w:cs="Arial"/>
          <w:sz w:val="22"/>
          <w:szCs w:val="22"/>
          <w:lang w:val="es-ES"/>
        </w:rPr>
        <w:t xml:space="preserve">, Suzuki </w:t>
      </w:r>
      <w:proofErr w:type="spellStart"/>
      <w:r w:rsidRPr="00D63B74">
        <w:rPr>
          <w:rFonts w:ascii="Arial" w:hAnsi="Arial" w:cs="Arial"/>
          <w:sz w:val="22"/>
          <w:szCs w:val="22"/>
          <w:lang w:val="es-ES"/>
        </w:rPr>
        <w:t>Matsuo</w:t>
      </w:r>
      <w:proofErr w:type="spellEnd"/>
      <w:r w:rsidRPr="00D63B74">
        <w:rPr>
          <w:rFonts w:ascii="Arial" w:hAnsi="Arial" w:cs="Arial"/>
          <w:sz w:val="22"/>
          <w:szCs w:val="22"/>
          <w:lang w:val="es-ES"/>
        </w:rPr>
        <w:t>, 2015.</w:t>
      </w:r>
    </w:p>
    <w:p w:rsidR="001C7B6A" w:rsidRPr="00D63B74" w:rsidRDefault="001C7B6A" w:rsidP="008022A1">
      <w:pPr>
        <w:pStyle w:val="Sinespaciado"/>
        <w:jc w:val="both"/>
        <w:rPr>
          <w:rFonts w:ascii="Arial" w:hAnsi="Arial" w:cs="Arial"/>
          <w:sz w:val="22"/>
          <w:szCs w:val="22"/>
          <w:lang w:val="es-ES"/>
        </w:rPr>
      </w:pPr>
      <w:proofErr w:type="spellStart"/>
      <w:r w:rsidRPr="00D63B74">
        <w:rPr>
          <w:rFonts w:ascii="Arial" w:hAnsi="Arial" w:cs="Arial"/>
          <w:sz w:val="22"/>
          <w:szCs w:val="22"/>
          <w:lang w:val="es-ES"/>
        </w:rPr>
        <w:t>Int</w:t>
      </w:r>
      <w:proofErr w:type="spellEnd"/>
      <w:r w:rsidRPr="00D63B74">
        <w:rPr>
          <w:rFonts w:ascii="Arial" w:hAnsi="Arial" w:cs="Arial"/>
          <w:sz w:val="22"/>
          <w:szCs w:val="22"/>
          <w:lang w:val="es-ES"/>
        </w:rPr>
        <w:t xml:space="preserve">.: </w:t>
      </w:r>
      <w:proofErr w:type="spellStart"/>
      <w:r w:rsidRPr="00D63B74">
        <w:rPr>
          <w:rFonts w:ascii="Arial" w:hAnsi="Arial" w:cs="Arial"/>
          <w:sz w:val="22"/>
          <w:szCs w:val="22"/>
          <w:lang w:val="es-ES"/>
        </w:rPr>
        <w:t>Ryuhei</w:t>
      </w:r>
      <w:proofErr w:type="spellEnd"/>
      <w:r w:rsidRPr="00D63B74">
        <w:rPr>
          <w:rFonts w:ascii="Arial" w:hAnsi="Arial" w:cs="Arial"/>
          <w:sz w:val="22"/>
          <w:szCs w:val="22"/>
          <w:lang w:val="es-ES"/>
        </w:rPr>
        <w:t xml:space="preserve"> Nasuda, </w:t>
      </w:r>
      <w:proofErr w:type="spellStart"/>
      <w:r w:rsidRPr="00D63B74">
        <w:rPr>
          <w:rFonts w:ascii="Arial" w:hAnsi="Arial" w:cs="Arial"/>
          <w:sz w:val="22"/>
          <w:szCs w:val="22"/>
          <w:lang w:val="es-ES"/>
        </w:rPr>
        <w:t>Takako</w:t>
      </w:r>
      <w:proofErr w:type="spellEnd"/>
      <w:r w:rsidRPr="00D63B74">
        <w:rPr>
          <w:rFonts w:ascii="Arial" w:hAnsi="Arial" w:cs="Arial"/>
          <w:sz w:val="22"/>
          <w:szCs w:val="22"/>
          <w:lang w:val="es-ES"/>
        </w:rPr>
        <w:t xml:space="preserve"> </w:t>
      </w:r>
      <w:proofErr w:type="spellStart"/>
      <w:r w:rsidRPr="00D63B74">
        <w:rPr>
          <w:rFonts w:ascii="Arial" w:hAnsi="Arial" w:cs="Arial"/>
          <w:sz w:val="22"/>
          <w:szCs w:val="22"/>
          <w:lang w:val="es-ES"/>
        </w:rPr>
        <w:t>Matsu</w:t>
      </w:r>
      <w:proofErr w:type="spellEnd"/>
      <w:r w:rsidRPr="00D63B74">
        <w:rPr>
          <w:rFonts w:ascii="Arial" w:hAnsi="Arial" w:cs="Arial"/>
          <w:sz w:val="22"/>
          <w:szCs w:val="22"/>
          <w:lang w:val="es-ES"/>
        </w:rPr>
        <w:t xml:space="preserve">, </w:t>
      </w:r>
      <w:proofErr w:type="spellStart"/>
      <w:r w:rsidRPr="00D63B74">
        <w:rPr>
          <w:rFonts w:ascii="Arial" w:hAnsi="Arial" w:cs="Arial"/>
          <w:sz w:val="22"/>
          <w:szCs w:val="22"/>
          <w:lang w:val="es-ES"/>
        </w:rPr>
        <w:t>Sadao</w:t>
      </w:r>
      <w:proofErr w:type="spellEnd"/>
      <w:r w:rsidRPr="00D63B74">
        <w:rPr>
          <w:rFonts w:ascii="Arial" w:hAnsi="Arial" w:cs="Arial"/>
          <w:sz w:val="22"/>
          <w:szCs w:val="22"/>
          <w:lang w:val="es-ES"/>
        </w:rPr>
        <w:t xml:space="preserve"> Abe.</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Japón. VOSE. 121 min. B-R</w:t>
      </w: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shd w:val="clear" w:color="auto" w:fill="FFFFFF"/>
        </w:rPr>
      </w:pPr>
      <w:r w:rsidRPr="00D63B74">
        <w:rPr>
          <w:rFonts w:ascii="Arial" w:hAnsi="Arial" w:cs="Arial"/>
          <w:sz w:val="22"/>
          <w:szCs w:val="22"/>
          <w:shd w:val="clear" w:color="auto" w:fill="FFFFFF"/>
        </w:rPr>
        <w:t>Basada en la serie de manga “</w:t>
      </w:r>
      <w:proofErr w:type="spellStart"/>
      <w:r w:rsidRPr="00D63B74">
        <w:rPr>
          <w:rFonts w:ascii="Arial" w:hAnsi="Arial" w:cs="Arial"/>
          <w:sz w:val="22"/>
          <w:szCs w:val="22"/>
          <w:shd w:val="clear" w:color="auto" w:fill="FFFFFF"/>
        </w:rPr>
        <w:t>Kamuroba</w:t>
      </w:r>
      <w:proofErr w:type="spellEnd"/>
      <w:r w:rsidRPr="00D63B74">
        <w:rPr>
          <w:rFonts w:ascii="Arial" w:hAnsi="Arial" w:cs="Arial"/>
          <w:sz w:val="22"/>
          <w:szCs w:val="22"/>
          <w:shd w:val="clear" w:color="auto" w:fill="FFFFFF"/>
        </w:rPr>
        <w:t xml:space="preserve"> Mura e” de </w:t>
      </w:r>
      <w:proofErr w:type="spellStart"/>
      <w:r w:rsidRPr="00D63B74">
        <w:rPr>
          <w:rFonts w:ascii="Arial" w:hAnsi="Arial" w:cs="Arial"/>
          <w:sz w:val="22"/>
          <w:szCs w:val="22"/>
          <w:shd w:val="clear" w:color="auto" w:fill="FFFFFF"/>
        </w:rPr>
        <w:t>Mikio</w:t>
      </w:r>
      <w:proofErr w:type="spellEnd"/>
      <w:r w:rsidRPr="00D63B74">
        <w:rPr>
          <w:rFonts w:ascii="Arial" w:hAnsi="Arial" w:cs="Arial"/>
          <w:sz w:val="22"/>
          <w:szCs w:val="22"/>
          <w:shd w:val="clear" w:color="auto" w:fill="FFFFFF"/>
        </w:rPr>
        <w:t xml:space="preserve"> </w:t>
      </w:r>
      <w:proofErr w:type="spellStart"/>
      <w:r w:rsidRPr="00D63B74">
        <w:rPr>
          <w:rFonts w:ascii="Arial" w:hAnsi="Arial" w:cs="Arial"/>
          <w:sz w:val="22"/>
          <w:szCs w:val="22"/>
          <w:shd w:val="clear" w:color="auto" w:fill="FFFFFF"/>
        </w:rPr>
        <w:t>Igarashi</w:t>
      </w:r>
      <w:proofErr w:type="spellEnd"/>
      <w:r w:rsidRPr="00D63B74">
        <w:rPr>
          <w:rFonts w:ascii="Arial" w:hAnsi="Arial" w:cs="Arial"/>
          <w:sz w:val="22"/>
          <w:szCs w:val="22"/>
          <w:shd w:val="clear" w:color="auto" w:fill="FFFFFF"/>
        </w:rPr>
        <w:t>.</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shd w:val="clear" w:color="auto" w:fill="FFFFFF"/>
        </w:rPr>
        <w:t xml:space="preserve"> </w:t>
      </w:r>
      <w:proofErr w:type="spellStart"/>
      <w:r w:rsidRPr="00D63B74">
        <w:rPr>
          <w:rFonts w:ascii="Arial" w:hAnsi="Arial" w:cs="Arial"/>
          <w:sz w:val="22"/>
          <w:szCs w:val="22"/>
        </w:rPr>
        <w:t>Takeharu</w:t>
      </w:r>
      <w:proofErr w:type="spellEnd"/>
      <w:r w:rsidRPr="00D63B74">
        <w:rPr>
          <w:rFonts w:ascii="Arial" w:hAnsi="Arial" w:cs="Arial"/>
          <w:sz w:val="22"/>
          <w:szCs w:val="22"/>
        </w:rPr>
        <w:t xml:space="preserve"> </w:t>
      </w:r>
      <w:proofErr w:type="spellStart"/>
      <w:r w:rsidRPr="00D63B74">
        <w:rPr>
          <w:rFonts w:ascii="Arial" w:hAnsi="Arial" w:cs="Arial"/>
          <w:sz w:val="22"/>
          <w:szCs w:val="22"/>
        </w:rPr>
        <w:t>Takami</w:t>
      </w:r>
      <w:proofErr w:type="spellEnd"/>
      <w:r w:rsidRPr="00D63B74">
        <w:rPr>
          <w:rFonts w:ascii="Arial" w:hAnsi="Arial" w:cs="Arial"/>
          <w:sz w:val="22"/>
          <w:szCs w:val="22"/>
        </w:rPr>
        <w:t xml:space="preserve"> es un cajero de banca que desarrolla una extraña alergia al dinero. Debido a ello, decide evitar su uso por completo, para lo que se traslada a vivir a una pequeña y remota aldea en la región de </w:t>
      </w:r>
      <w:proofErr w:type="spellStart"/>
      <w:r w:rsidRPr="00D63B74">
        <w:rPr>
          <w:rFonts w:ascii="Arial" w:hAnsi="Arial" w:cs="Arial"/>
          <w:sz w:val="22"/>
          <w:szCs w:val="22"/>
        </w:rPr>
        <w:t>Tohoku</w:t>
      </w:r>
      <w:proofErr w:type="spellEnd"/>
      <w:r w:rsidRPr="00D63B74">
        <w:rPr>
          <w:rFonts w:ascii="Arial" w:hAnsi="Arial" w:cs="Arial"/>
          <w:sz w:val="22"/>
          <w:szCs w:val="22"/>
        </w:rPr>
        <w:t>. Sin embargo, al conocer a sus nuevos vecinos, pronto descubrirá que la vida allí no es tan fácil como se la había imaginado (FILMAFFINITY)</w:t>
      </w:r>
    </w:p>
    <w:p w:rsidR="001C7B6A" w:rsidRPr="00D63B74" w:rsidRDefault="001C7B6A" w:rsidP="008022A1">
      <w:pPr>
        <w:jc w:val="both"/>
        <w:rPr>
          <w:rFonts w:ascii="Arial" w:hAnsi="Arial" w:cs="Arial"/>
        </w:rPr>
      </w:pPr>
    </w:p>
    <w:p w:rsidR="001C7B6A" w:rsidRPr="00D63B74" w:rsidRDefault="001C7B6A" w:rsidP="008022A1">
      <w:pPr>
        <w:jc w:val="both"/>
        <w:rPr>
          <w:rFonts w:ascii="Arial" w:hAnsi="Arial" w:cs="Arial"/>
          <w:i/>
        </w:rPr>
      </w:pPr>
      <w:proofErr w:type="spellStart"/>
      <w:r w:rsidRPr="00D63B74">
        <w:rPr>
          <w:rFonts w:ascii="Arial" w:hAnsi="Arial" w:cs="Arial"/>
          <w:b/>
          <w:lang w:val="en-US"/>
        </w:rPr>
        <w:t>Haru</w:t>
      </w:r>
      <w:proofErr w:type="spellEnd"/>
      <w:r w:rsidRPr="00D63B74">
        <w:rPr>
          <w:rFonts w:ascii="Arial" w:hAnsi="Arial" w:cs="Arial"/>
          <w:b/>
          <w:lang w:val="en-US"/>
        </w:rPr>
        <w:t xml:space="preserve"> o </w:t>
      </w:r>
      <w:proofErr w:type="spellStart"/>
      <w:r w:rsidRPr="00D63B74">
        <w:rPr>
          <w:rFonts w:ascii="Arial" w:hAnsi="Arial" w:cs="Arial"/>
          <w:b/>
          <w:lang w:val="en-US"/>
        </w:rPr>
        <w:t>Seotte</w:t>
      </w:r>
      <w:proofErr w:type="spellEnd"/>
      <w:r w:rsidRPr="00D63B74">
        <w:rPr>
          <w:rFonts w:ascii="Arial" w:hAnsi="Arial" w:cs="Arial"/>
          <w:b/>
          <w:lang w:val="en-US"/>
        </w:rPr>
        <w:t xml:space="preserve"> / Climbing to </w:t>
      </w:r>
      <w:proofErr w:type="gramStart"/>
      <w:r w:rsidRPr="00D63B74">
        <w:rPr>
          <w:rFonts w:ascii="Arial" w:hAnsi="Arial" w:cs="Arial"/>
          <w:b/>
          <w:lang w:val="en-US"/>
        </w:rPr>
        <w:t>Spring</w:t>
      </w:r>
      <w:proofErr w:type="gramEnd"/>
      <w:r w:rsidRPr="00D63B74">
        <w:rPr>
          <w:rFonts w:ascii="Arial" w:hAnsi="Arial" w:cs="Arial"/>
          <w:lang w:val="en-US"/>
        </w:rPr>
        <w:t xml:space="preserve">, </w:t>
      </w:r>
      <w:proofErr w:type="spellStart"/>
      <w:r w:rsidRPr="00D63B74">
        <w:rPr>
          <w:rFonts w:ascii="Arial" w:hAnsi="Arial" w:cs="Arial"/>
          <w:lang w:val="en-US"/>
        </w:rPr>
        <w:t>Daisaku</w:t>
      </w:r>
      <w:proofErr w:type="spellEnd"/>
      <w:r w:rsidRPr="00D63B74">
        <w:rPr>
          <w:rFonts w:ascii="Arial" w:hAnsi="Arial" w:cs="Arial"/>
          <w:lang w:val="en-US"/>
        </w:rPr>
        <w:t xml:space="preserve"> Kimura, 2014. </w:t>
      </w:r>
      <w:r w:rsidRPr="00D63B74">
        <w:rPr>
          <w:rFonts w:ascii="Arial" w:hAnsi="Arial" w:cs="Arial"/>
          <w:color w:val="000000"/>
          <w:lang w:val="en-US"/>
        </w:rPr>
        <w:br/>
      </w:r>
      <w:r w:rsidRPr="00D63B74">
        <w:rPr>
          <w:rFonts w:ascii="Arial" w:hAnsi="Arial" w:cs="Arial"/>
          <w:color w:val="000000"/>
          <w:shd w:val="clear" w:color="auto" w:fill="F9F9F9"/>
          <w:lang w:val="en-US"/>
        </w:rPr>
        <w:t>Int.:</w:t>
      </w:r>
      <w:r w:rsidRPr="00D63B74">
        <w:rPr>
          <w:rFonts w:ascii="Arial" w:hAnsi="Arial" w:cs="Arial"/>
          <w:color w:val="000000"/>
          <w:lang w:val="en-US"/>
        </w:rPr>
        <w:t xml:space="preserve"> </w:t>
      </w:r>
      <w:r w:rsidRPr="00D63B74">
        <w:rPr>
          <w:rFonts w:ascii="Arial" w:hAnsi="Arial" w:cs="Arial"/>
          <w:color w:val="000000"/>
          <w:shd w:val="clear" w:color="auto" w:fill="F9F9F9"/>
          <w:lang w:val="en-US"/>
        </w:rPr>
        <w:t xml:space="preserve">Kenichi Matsuyama, </w:t>
      </w:r>
      <w:proofErr w:type="spellStart"/>
      <w:r w:rsidRPr="00D63B74">
        <w:rPr>
          <w:rFonts w:ascii="Arial" w:hAnsi="Arial" w:cs="Arial"/>
          <w:color w:val="000000"/>
          <w:shd w:val="clear" w:color="auto" w:fill="F9F9F9"/>
          <w:lang w:val="en-US"/>
        </w:rPr>
        <w:t>Tōru</w:t>
      </w:r>
      <w:proofErr w:type="spellEnd"/>
      <w:r w:rsidRPr="00D63B74">
        <w:rPr>
          <w:rFonts w:ascii="Arial" w:hAnsi="Arial" w:cs="Arial"/>
          <w:color w:val="000000"/>
          <w:shd w:val="clear" w:color="auto" w:fill="F9F9F9"/>
          <w:lang w:val="en-US"/>
        </w:rPr>
        <w:t xml:space="preserve"> </w:t>
      </w:r>
      <w:proofErr w:type="spellStart"/>
      <w:r w:rsidRPr="00D63B74">
        <w:rPr>
          <w:rFonts w:ascii="Arial" w:hAnsi="Arial" w:cs="Arial"/>
          <w:color w:val="000000"/>
          <w:shd w:val="clear" w:color="auto" w:fill="F9F9F9"/>
          <w:lang w:val="en-US"/>
        </w:rPr>
        <w:t>Nagamine</w:t>
      </w:r>
      <w:proofErr w:type="spellEnd"/>
      <w:r w:rsidRPr="00D63B74">
        <w:rPr>
          <w:rFonts w:ascii="Arial" w:hAnsi="Arial" w:cs="Arial"/>
          <w:color w:val="000000"/>
          <w:lang w:val="en-US"/>
        </w:rPr>
        <w:t xml:space="preserve">, </w:t>
      </w:r>
      <w:r w:rsidRPr="00D63B74">
        <w:rPr>
          <w:rFonts w:ascii="Arial" w:hAnsi="Arial" w:cs="Arial"/>
          <w:color w:val="000000"/>
          <w:shd w:val="clear" w:color="auto" w:fill="F9F9F9"/>
          <w:lang w:val="en-US"/>
        </w:rPr>
        <w:t xml:space="preserve">Yu </w:t>
      </w:r>
      <w:proofErr w:type="spellStart"/>
      <w:r w:rsidRPr="00D63B74">
        <w:rPr>
          <w:rFonts w:ascii="Arial" w:hAnsi="Arial" w:cs="Arial"/>
          <w:color w:val="000000"/>
          <w:shd w:val="clear" w:color="auto" w:fill="F9F9F9"/>
          <w:lang w:val="en-US"/>
        </w:rPr>
        <w:t>Aoi</w:t>
      </w:r>
      <w:proofErr w:type="spellEnd"/>
      <w:r w:rsidRPr="00D63B74">
        <w:rPr>
          <w:rFonts w:ascii="Arial" w:hAnsi="Arial" w:cs="Arial"/>
          <w:color w:val="000000"/>
          <w:shd w:val="clear" w:color="auto" w:fill="F9F9F9"/>
          <w:lang w:val="en-US"/>
        </w:rPr>
        <w:t xml:space="preserve">. </w:t>
      </w:r>
      <w:r w:rsidRPr="00D63B74">
        <w:rPr>
          <w:rFonts w:ascii="Arial" w:hAnsi="Arial" w:cs="Arial"/>
          <w:color w:val="000000"/>
          <w:lang w:val="en-US"/>
        </w:rPr>
        <w:br/>
      </w:r>
      <w:proofErr w:type="spellStart"/>
      <w:r w:rsidRPr="00D63B74">
        <w:rPr>
          <w:rFonts w:ascii="Arial" w:hAnsi="Arial" w:cs="Arial"/>
          <w:color w:val="000000"/>
          <w:shd w:val="clear" w:color="auto" w:fill="F9F9F9"/>
          <w:lang w:val="en-US"/>
        </w:rPr>
        <w:t>Japón</w:t>
      </w:r>
      <w:proofErr w:type="spellEnd"/>
      <w:r w:rsidRPr="00D63B74">
        <w:rPr>
          <w:rFonts w:ascii="Arial" w:hAnsi="Arial" w:cs="Arial"/>
          <w:color w:val="000000"/>
          <w:shd w:val="clear" w:color="auto" w:fill="F9F9F9"/>
          <w:lang w:val="en-US"/>
        </w:rPr>
        <w:t xml:space="preserve">. </w:t>
      </w:r>
      <w:r w:rsidRPr="00D63B74">
        <w:rPr>
          <w:rFonts w:ascii="Arial" w:hAnsi="Arial" w:cs="Arial"/>
          <w:color w:val="000000"/>
          <w:shd w:val="clear" w:color="auto" w:fill="F9F9F9"/>
        </w:rPr>
        <w:t>VOSE. 116 min. B-R.</w:t>
      </w:r>
    </w:p>
    <w:p w:rsidR="008022A1" w:rsidRDefault="001C7B6A" w:rsidP="008022A1">
      <w:pPr>
        <w:jc w:val="both"/>
        <w:rPr>
          <w:rFonts w:ascii="Arial" w:hAnsi="Arial" w:cs="Arial"/>
          <w:color w:val="000000"/>
        </w:rPr>
      </w:pPr>
      <w:proofErr w:type="spellStart"/>
      <w:r w:rsidRPr="00D63B74">
        <w:rPr>
          <w:rFonts w:ascii="Arial" w:hAnsi="Arial" w:cs="Arial"/>
          <w:color w:val="000000"/>
        </w:rPr>
        <w:t>Toorus</w:t>
      </w:r>
      <w:proofErr w:type="spellEnd"/>
      <w:r w:rsidRPr="00D63B74">
        <w:rPr>
          <w:rFonts w:ascii="Arial" w:hAnsi="Arial" w:cs="Arial"/>
          <w:color w:val="000000"/>
        </w:rPr>
        <w:t xml:space="preserve">, un ejecutivo que se crio junto a su estricto padre en las montañas </w:t>
      </w:r>
      <w:proofErr w:type="spellStart"/>
      <w:r w:rsidRPr="00D63B74">
        <w:rPr>
          <w:rFonts w:ascii="Arial" w:hAnsi="Arial" w:cs="Arial"/>
          <w:color w:val="000000"/>
        </w:rPr>
        <w:t>Tateyamas</w:t>
      </w:r>
      <w:proofErr w:type="spellEnd"/>
      <w:r w:rsidRPr="00D63B74">
        <w:rPr>
          <w:rFonts w:ascii="Arial" w:hAnsi="Arial" w:cs="Arial"/>
          <w:color w:val="000000"/>
        </w:rPr>
        <w:t xml:space="preserve">, al oeste del país. Harto del despotismo de su padre huyó a la capital para empezar una nueva vida. Cuando este muera volverá a su casa para acudir al funeral. Al regresar algo cambiará en él, decidiendo quedarse a vivir allí. Un día se le presentará en su puerta </w:t>
      </w:r>
      <w:proofErr w:type="spellStart"/>
      <w:r w:rsidRPr="00D63B74">
        <w:rPr>
          <w:rFonts w:ascii="Arial" w:hAnsi="Arial" w:cs="Arial"/>
          <w:color w:val="000000"/>
        </w:rPr>
        <w:t>Goro</w:t>
      </w:r>
      <w:proofErr w:type="spellEnd"/>
      <w:r w:rsidRPr="00D63B74">
        <w:rPr>
          <w:rFonts w:ascii="Arial" w:hAnsi="Arial" w:cs="Arial"/>
          <w:color w:val="000000"/>
        </w:rPr>
        <w:t xml:space="preserve">, que dice ser amigo de su padre. El veterano </w:t>
      </w:r>
      <w:proofErr w:type="spellStart"/>
      <w:r w:rsidRPr="00D63B74">
        <w:rPr>
          <w:rFonts w:ascii="Arial" w:hAnsi="Arial" w:cs="Arial"/>
          <w:color w:val="000000"/>
        </w:rPr>
        <w:t>Daisuke</w:t>
      </w:r>
      <w:proofErr w:type="spellEnd"/>
      <w:r w:rsidRPr="00D63B74">
        <w:rPr>
          <w:rFonts w:ascii="Arial" w:hAnsi="Arial" w:cs="Arial"/>
          <w:color w:val="000000"/>
        </w:rPr>
        <w:t xml:space="preserve"> </w:t>
      </w:r>
      <w:proofErr w:type="spellStart"/>
      <w:r w:rsidRPr="00D63B74">
        <w:rPr>
          <w:rFonts w:ascii="Arial" w:hAnsi="Arial" w:cs="Arial"/>
          <w:color w:val="000000"/>
        </w:rPr>
        <w:t>Kimura</w:t>
      </w:r>
      <w:proofErr w:type="spellEnd"/>
      <w:r w:rsidRPr="00D63B74">
        <w:rPr>
          <w:rFonts w:ascii="Arial" w:hAnsi="Arial" w:cs="Arial"/>
          <w:color w:val="000000"/>
        </w:rPr>
        <w:t xml:space="preserve"> adapta a la gran pantalla la novela de </w:t>
      </w:r>
      <w:proofErr w:type="spellStart"/>
      <w:r w:rsidRPr="00D63B74">
        <w:rPr>
          <w:rFonts w:ascii="Arial" w:hAnsi="Arial" w:cs="Arial"/>
          <w:color w:val="000000"/>
        </w:rPr>
        <w:t>Ryouhei</w:t>
      </w:r>
      <w:proofErr w:type="spellEnd"/>
      <w:r w:rsidRPr="00D63B74">
        <w:rPr>
          <w:rFonts w:ascii="Arial" w:hAnsi="Arial" w:cs="Arial"/>
          <w:color w:val="000000"/>
        </w:rPr>
        <w:t xml:space="preserve"> </w:t>
      </w:r>
      <w:proofErr w:type="spellStart"/>
      <w:r w:rsidRPr="00D63B74">
        <w:rPr>
          <w:rFonts w:ascii="Arial" w:hAnsi="Arial" w:cs="Arial"/>
          <w:color w:val="000000"/>
        </w:rPr>
        <w:t>Sasamoto</w:t>
      </w:r>
      <w:proofErr w:type="spellEnd"/>
      <w:r w:rsidRPr="00D63B74">
        <w:rPr>
          <w:rFonts w:ascii="Arial" w:hAnsi="Arial" w:cs="Arial"/>
          <w:color w:val="000000"/>
        </w:rPr>
        <w:t>, un film costumbrista muy del gusto del país en el que de nuevo los personajes se redescubren en nuevos escenarios y situaciones, totalmente diferentes a los que solían pertenecer.</w:t>
      </w:r>
    </w:p>
    <w:p w:rsidR="008022A1" w:rsidRDefault="008022A1">
      <w:pPr>
        <w:rPr>
          <w:rFonts w:ascii="Arial" w:hAnsi="Arial" w:cs="Arial"/>
          <w:color w:val="000000"/>
        </w:rPr>
      </w:pPr>
      <w:r>
        <w:rPr>
          <w:rFonts w:ascii="Arial" w:hAnsi="Arial" w:cs="Arial"/>
          <w:color w:val="000000"/>
        </w:rPr>
        <w:br w:type="page"/>
      </w:r>
    </w:p>
    <w:p w:rsidR="001C7B6A" w:rsidRPr="00D63B74" w:rsidRDefault="001C7B6A" w:rsidP="008022A1">
      <w:pPr>
        <w:jc w:val="both"/>
        <w:rPr>
          <w:rFonts w:ascii="Arial" w:hAnsi="Arial" w:cs="Arial"/>
          <w:color w:val="000000"/>
        </w:rPr>
      </w:pPr>
    </w:p>
    <w:p w:rsidR="001C7B6A" w:rsidRPr="00D63B74" w:rsidRDefault="001C7B6A" w:rsidP="008022A1">
      <w:pPr>
        <w:jc w:val="both"/>
        <w:rPr>
          <w:rFonts w:ascii="Arial" w:hAnsi="Arial" w:cs="Arial"/>
        </w:rPr>
      </w:pPr>
      <w:r w:rsidRPr="00D63B74">
        <w:rPr>
          <w:rFonts w:ascii="Arial" w:hAnsi="Arial" w:cs="Arial"/>
        </w:rPr>
        <w:t xml:space="preserve">Segundo largometraje de </w:t>
      </w:r>
      <w:proofErr w:type="spellStart"/>
      <w:r w:rsidRPr="00D63B74">
        <w:rPr>
          <w:rFonts w:ascii="Arial" w:hAnsi="Arial" w:cs="Arial"/>
        </w:rPr>
        <w:t>Daisaku</w:t>
      </w:r>
      <w:proofErr w:type="spellEnd"/>
      <w:r w:rsidRPr="00D63B74">
        <w:rPr>
          <w:rFonts w:ascii="Arial" w:hAnsi="Arial" w:cs="Arial"/>
        </w:rPr>
        <w:t xml:space="preserve"> </w:t>
      </w:r>
      <w:proofErr w:type="spellStart"/>
      <w:r w:rsidRPr="00D63B74">
        <w:rPr>
          <w:rFonts w:ascii="Arial" w:hAnsi="Arial" w:cs="Arial"/>
        </w:rPr>
        <w:t>Kimura.La</w:t>
      </w:r>
      <w:proofErr w:type="spellEnd"/>
      <w:r w:rsidRPr="00D63B74">
        <w:rPr>
          <w:rFonts w:ascii="Arial" w:hAnsi="Arial" w:cs="Arial"/>
        </w:rPr>
        <w:t xml:space="preserve"> película captura la grandiosa belleza natural de la cordillera montañosa de </w:t>
      </w:r>
      <w:proofErr w:type="spellStart"/>
      <w:r w:rsidRPr="00D63B74">
        <w:rPr>
          <w:rFonts w:ascii="Arial" w:hAnsi="Arial" w:cs="Arial"/>
        </w:rPr>
        <w:t>Tateyama</w:t>
      </w:r>
      <w:proofErr w:type="spellEnd"/>
      <w:r w:rsidRPr="00D63B74">
        <w:rPr>
          <w:rFonts w:ascii="Arial" w:hAnsi="Arial" w:cs="Arial"/>
        </w:rPr>
        <w:t xml:space="preserve"> de 3.000 metros de altura, además de toda la gama de emociones que surgieron del elenco durante los dos meses de rodaje de montaña.</w:t>
      </w:r>
    </w:p>
    <w:p w:rsidR="001C7B6A" w:rsidRPr="00D63B74" w:rsidRDefault="001C7B6A" w:rsidP="008022A1">
      <w:pPr>
        <w:pStyle w:val="Sinespaciado"/>
        <w:jc w:val="both"/>
        <w:rPr>
          <w:rFonts w:ascii="Arial" w:hAnsi="Arial" w:cs="Arial"/>
          <w:sz w:val="22"/>
          <w:szCs w:val="22"/>
          <w:lang w:val="en-US"/>
        </w:rPr>
      </w:pPr>
      <w:r w:rsidRPr="00D63B74">
        <w:rPr>
          <w:rFonts w:ascii="Arial" w:hAnsi="Arial" w:cs="Arial"/>
          <w:b/>
          <w:sz w:val="22"/>
          <w:szCs w:val="22"/>
          <w:lang w:val="en-US"/>
        </w:rPr>
        <w:t xml:space="preserve">Taki </w:t>
      </w:r>
      <w:proofErr w:type="gramStart"/>
      <w:r w:rsidRPr="00D63B74">
        <w:rPr>
          <w:rFonts w:ascii="Arial" w:hAnsi="Arial" w:cs="Arial"/>
          <w:b/>
          <w:sz w:val="22"/>
          <w:szCs w:val="22"/>
          <w:lang w:val="en-US"/>
        </w:rPr>
        <w:t>wo</w:t>
      </w:r>
      <w:proofErr w:type="gramEnd"/>
      <w:r w:rsidRPr="00D63B74">
        <w:rPr>
          <w:rFonts w:ascii="Arial" w:hAnsi="Arial" w:cs="Arial"/>
          <w:b/>
          <w:sz w:val="22"/>
          <w:szCs w:val="22"/>
          <w:lang w:val="en-US"/>
        </w:rPr>
        <w:t xml:space="preserve"> mini </w:t>
      </w:r>
      <w:proofErr w:type="spellStart"/>
      <w:r w:rsidRPr="00D63B74">
        <w:rPr>
          <w:rFonts w:ascii="Arial" w:hAnsi="Arial" w:cs="Arial"/>
          <w:b/>
          <w:sz w:val="22"/>
          <w:szCs w:val="22"/>
          <w:lang w:val="en-US"/>
        </w:rPr>
        <w:t>iku</w:t>
      </w:r>
      <w:proofErr w:type="spellEnd"/>
      <w:r w:rsidRPr="00D63B74">
        <w:rPr>
          <w:rFonts w:ascii="Arial" w:hAnsi="Arial" w:cs="Arial"/>
          <w:b/>
          <w:sz w:val="22"/>
          <w:szCs w:val="22"/>
          <w:lang w:val="en-US"/>
        </w:rPr>
        <w:t xml:space="preserve"> / Go See the Fall</w:t>
      </w:r>
      <w:r w:rsidRPr="00D63B74">
        <w:rPr>
          <w:rFonts w:ascii="Arial" w:hAnsi="Arial" w:cs="Arial"/>
          <w:sz w:val="22"/>
          <w:szCs w:val="22"/>
          <w:lang w:val="en-US"/>
        </w:rPr>
        <w:t xml:space="preserve">, </w:t>
      </w:r>
      <w:proofErr w:type="spellStart"/>
      <w:r w:rsidRPr="00D63B74">
        <w:rPr>
          <w:rFonts w:ascii="Arial" w:hAnsi="Arial" w:cs="Arial"/>
          <w:sz w:val="22"/>
          <w:szCs w:val="22"/>
          <w:lang w:val="en-US"/>
        </w:rPr>
        <w:t>Shûichi</w:t>
      </w:r>
      <w:proofErr w:type="spellEnd"/>
      <w:r w:rsidRPr="00D63B74">
        <w:rPr>
          <w:rFonts w:ascii="Arial" w:hAnsi="Arial" w:cs="Arial"/>
          <w:sz w:val="22"/>
          <w:szCs w:val="22"/>
          <w:lang w:val="en-US"/>
        </w:rPr>
        <w:t xml:space="preserve"> </w:t>
      </w:r>
      <w:proofErr w:type="spellStart"/>
      <w:r w:rsidRPr="00D63B74">
        <w:rPr>
          <w:rFonts w:ascii="Arial" w:hAnsi="Arial" w:cs="Arial"/>
          <w:sz w:val="22"/>
          <w:szCs w:val="22"/>
          <w:lang w:val="en-US"/>
        </w:rPr>
        <w:t>Okita</w:t>
      </w:r>
      <w:proofErr w:type="spellEnd"/>
      <w:r w:rsidRPr="00D63B74">
        <w:rPr>
          <w:rFonts w:ascii="Arial" w:hAnsi="Arial" w:cs="Arial"/>
          <w:sz w:val="22"/>
          <w:szCs w:val="22"/>
          <w:lang w:val="en-US"/>
        </w:rPr>
        <w:t xml:space="preserve">, 2014. </w:t>
      </w:r>
    </w:p>
    <w:p w:rsidR="001C7B6A" w:rsidRPr="00D63B74" w:rsidRDefault="001C7B6A" w:rsidP="008022A1">
      <w:pPr>
        <w:pStyle w:val="Sinespaciado"/>
        <w:jc w:val="both"/>
        <w:rPr>
          <w:rFonts w:ascii="Arial" w:hAnsi="Arial" w:cs="Arial"/>
          <w:sz w:val="22"/>
          <w:szCs w:val="22"/>
        </w:rPr>
      </w:pPr>
      <w:proofErr w:type="spellStart"/>
      <w:r w:rsidRPr="00D63B74">
        <w:rPr>
          <w:rFonts w:ascii="Arial" w:hAnsi="Arial" w:cs="Arial"/>
          <w:sz w:val="22"/>
          <w:szCs w:val="22"/>
        </w:rPr>
        <w:t>Int</w:t>
      </w:r>
      <w:proofErr w:type="spellEnd"/>
      <w:r w:rsidRPr="00D63B74">
        <w:rPr>
          <w:rFonts w:ascii="Arial" w:hAnsi="Arial" w:cs="Arial"/>
          <w:sz w:val="22"/>
          <w:szCs w:val="22"/>
        </w:rPr>
        <w:t xml:space="preserve">.: </w:t>
      </w:r>
      <w:proofErr w:type="spellStart"/>
      <w:r w:rsidRPr="00D63B74">
        <w:rPr>
          <w:rFonts w:ascii="Arial" w:hAnsi="Arial" w:cs="Arial"/>
          <w:sz w:val="22"/>
          <w:szCs w:val="22"/>
        </w:rPr>
        <w:t>Yoko</w:t>
      </w:r>
      <w:proofErr w:type="spellEnd"/>
      <w:r w:rsidRPr="00D63B74">
        <w:rPr>
          <w:rFonts w:ascii="Arial" w:hAnsi="Arial" w:cs="Arial"/>
          <w:sz w:val="22"/>
          <w:szCs w:val="22"/>
        </w:rPr>
        <w:t xml:space="preserve"> </w:t>
      </w:r>
      <w:proofErr w:type="spellStart"/>
      <w:r w:rsidRPr="00D63B74">
        <w:rPr>
          <w:rFonts w:ascii="Arial" w:hAnsi="Arial" w:cs="Arial"/>
          <w:sz w:val="22"/>
          <w:szCs w:val="22"/>
        </w:rPr>
        <w:t>Negishi</w:t>
      </w:r>
      <w:proofErr w:type="spellEnd"/>
      <w:r w:rsidRPr="00D63B74">
        <w:rPr>
          <w:rFonts w:ascii="Arial" w:hAnsi="Arial" w:cs="Arial"/>
          <w:sz w:val="22"/>
          <w:szCs w:val="22"/>
        </w:rPr>
        <w:t xml:space="preserve">, </w:t>
      </w:r>
      <w:proofErr w:type="spellStart"/>
      <w:r w:rsidRPr="00D63B74">
        <w:rPr>
          <w:rFonts w:ascii="Arial" w:hAnsi="Arial" w:cs="Arial"/>
          <w:sz w:val="22"/>
          <w:szCs w:val="22"/>
        </w:rPr>
        <w:t>Chigusa</w:t>
      </w:r>
      <w:proofErr w:type="spellEnd"/>
      <w:r w:rsidRPr="00D63B74">
        <w:rPr>
          <w:rFonts w:ascii="Arial" w:hAnsi="Arial" w:cs="Arial"/>
          <w:sz w:val="22"/>
          <w:szCs w:val="22"/>
        </w:rPr>
        <w:t xml:space="preserve"> </w:t>
      </w:r>
      <w:proofErr w:type="spellStart"/>
      <w:r w:rsidRPr="00D63B74">
        <w:rPr>
          <w:rFonts w:ascii="Arial" w:hAnsi="Arial" w:cs="Arial"/>
          <w:sz w:val="22"/>
          <w:szCs w:val="22"/>
        </w:rPr>
        <w:t>Anzai</w:t>
      </w:r>
      <w:proofErr w:type="spellEnd"/>
      <w:r w:rsidRPr="00D63B74">
        <w:rPr>
          <w:rFonts w:ascii="Arial" w:hAnsi="Arial" w:cs="Arial"/>
          <w:sz w:val="22"/>
          <w:szCs w:val="22"/>
        </w:rPr>
        <w:t xml:space="preserve">, </w:t>
      </w:r>
      <w:proofErr w:type="spellStart"/>
      <w:r w:rsidRPr="00D63B74">
        <w:rPr>
          <w:rFonts w:ascii="Arial" w:hAnsi="Arial" w:cs="Arial"/>
          <w:sz w:val="22"/>
          <w:szCs w:val="22"/>
        </w:rPr>
        <w:t>Yuriko</w:t>
      </w:r>
      <w:proofErr w:type="spellEnd"/>
      <w:r w:rsidRPr="00D63B74">
        <w:rPr>
          <w:rFonts w:ascii="Arial" w:hAnsi="Arial" w:cs="Arial"/>
          <w:sz w:val="22"/>
          <w:szCs w:val="22"/>
        </w:rPr>
        <w:t xml:space="preserve"> </w:t>
      </w:r>
      <w:proofErr w:type="spellStart"/>
      <w:r w:rsidRPr="00D63B74">
        <w:rPr>
          <w:rFonts w:ascii="Arial" w:hAnsi="Arial" w:cs="Arial"/>
          <w:sz w:val="22"/>
          <w:szCs w:val="22"/>
        </w:rPr>
        <w:t>Ogino</w:t>
      </w:r>
      <w:proofErr w:type="spellEnd"/>
      <w:r w:rsidRPr="00D63B74">
        <w:rPr>
          <w:rFonts w:ascii="Arial" w:hAnsi="Arial" w:cs="Arial"/>
          <w:sz w:val="22"/>
          <w:szCs w:val="22"/>
        </w:rPr>
        <w:t>.</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Japón VOSE. 88 min. B-R.</w:t>
      </w: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Siete mujeres de diferentes orígenes se inscriben para un viaje guiado a una cascada remota. Esperando relajación y un ambiente tranquilo lejos de la vida urbana, algunas están buscando un lugar para aclarar sus pensamientos, otras para comulgar con la naturaleza, y algunas sólo para hacer fotografías. Su guía desaparece y las deja abandonadas.</w:t>
      </w:r>
    </w:p>
    <w:p w:rsidR="001C7B6A" w:rsidRPr="00D63B74" w:rsidRDefault="001C7B6A" w:rsidP="008022A1">
      <w:pPr>
        <w:jc w:val="both"/>
        <w:rPr>
          <w:rFonts w:ascii="Arial" w:hAnsi="Arial" w:cs="Arial"/>
          <w:b/>
        </w:rPr>
      </w:pPr>
    </w:p>
    <w:p w:rsidR="001C7B6A" w:rsidRPr="00D63B74" w:rsidRDefault="001C7B6A" w:rsidP="008022A1">
      <w:pPr>
        <w:pStyle w:val="Sinespaciado"/>
        <w:jc w:val="both"/>
        <w:rPr>
          <w:rFonts w:ascii="Arial" w:hAnsi="Arial" w:cs="Arial"/>
          <w:sz w:val="22"/>
          <w:szCs w:val="22"/>
        </w:rPr>
      </w:pPr>
      <w:proofErr w:type="spellStart"/>
      <w:r w:rsidRPr="00D63B74">
        <w:rPr>
          <w:rFonts w:ascii="Arial" w:hAnsi="Arial" w:cs="Arial"/>
          <w:b/>
          <w:sz w:val="22"/>
          <w:szCs w:val="22"/>
        </w:rPr>
        <w:t>Futatsume</w:t>
      </w:r>
      <w:proofErr w:type="spellEnd"/>
      <w:r w:rsidRPr="00D63B74">
        <w:rPr>
          <w:rFonts w:ascii="Arial" w:hAnsi="Arial" w:cs="Arial"/>
          <w:b/>
          <w:sz w:val="22"/>
          <w:szCs w:val="22"/>
        </w:rPr>
        <w:t xml:space="preserve"> no </w:t>
      </w:r>
      <w:proofErr w:type="spellStart"/>
      <w:r w:rsidRPr="00D63B74">
        <w:rPr>
          <w:rFonts w:ascii="Arial" w:hAnsi="Arial" w:cs="Arial"/>
          <w:b/>
          <w:sz w:val="22"/>
          <w:szCs w:val="22"/>
        </w:rPr>
        <w:t>mado</w:t>
      </w:r>
      <w:proofErr w:type="spellEnd"/>
      <w:r w:rsidRPr="00D63B74">
        <w:rPr>
          <w:rFonts w:ascii="Arial" w:hAnsi="Arial" w:cs="Arial"/>
          <w:b/>
          <w:sz w:val="22"/>
          <w:szCs w:val="22"/>
        </w:rPr>
        <w:t xml:space="preserve"> / Aguas </w:t>
      </w:r>
      <w:proofErr w:type="spellStart"/>
      <w:r w:rsidRPr="00D63B74">
        <w:rPr>
          <w:rFonts w:ascii="Arial" w:hAnsi="Arial" w:cs="Arial"/>
          <w:b/>
          <w:sz w:val="22"/>
          <w:szCs w:val="22"/>
        </w:rPr>
        <w:t>tranquílas</w:t>
      </w:r>
      <w:proofErr w:type="spellEnd"/>
      <w:r w:rsidRPr="00D63B74">
        <w:rPr>
          <w:rFonts w:ascii="Arial" w:hAnsi="Arial" w:cs="Arial"/>
          <w:sz w:val="22"/>
          <w:szCs w:val="22"/>
        </w:rPr>
        <w:t xml:space="preserve">, Naomi </w:t>
      </w:r>
      <w:proofErr w:type="spellStart"/>
      <w:r w:rsidRPr="00D63B74">
        <w:rPr>
          <w:rFonts w:ascii="Arial" w:hAnsi="Arial" w:cs="Arial"/>
          <w:sz w:val="22"/>
          <w:szCs w:val="22"/>
        </w:rPr>
        <w:t>Kawase</w:t>
      </w:r>
      <w:proofErr w:type="spellEnd"/>
      <w:r w:rsidRPr="00D63B74">
        <w:rPr>
          <w:rFonts w:ascii="Arial" w:hAnsi="Arial" w:cs="Arial"/>
          <w:sz w:val="22"/>
          <w:szCs w:val="22"/>
        </w:rPr>
        <w:t>, 2014</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 xml:space="preserve"> </w:t>
      </w:r>
      <w:proofErr w:type="spellStart"/>
      <w:r w:rsidRPr="00D63B74">
        <w:rPr>
          <w:rFonts w:ascii="Arial" w:hAnsi="Arial" w:cs="Arial"/>
          <w:sz w:val="22"/>
          <w:szCs w:val="22"/>
        </w:rPr>
        <w:t>Int</w:t>
      </w:r>
      <w:proofErr w:type="spellEnd"/>
      <w:r w:rsidRPr="00D63B74">
        <w:rPr>
          <w:rFonts w:ascii="Arial" w:hAnsi="Arial" w:cs="Arial"/>
          <w:sz w:val="22"/>
          <w:szCs w:val="22"/>
        </w:rPr>
        <w:t xml:space="preserve">.: </w:t>
      </w:r>
      <w:proofErr w:type="spellStart"/>
      <w:r w:rsidRPr="00D63B74">
        <w:rPr>
          <w:rFonts w:ascii="Arial" w:hAnsi="Arial" w:cs="Arial"/>
          <w:sz w:val="22"/>
          <w:szCs w:val="22"/>
        </w:rPr>
        <w:t>Nijiro</w:t>
      </w:r>
      <w:proofErr w:type="spellEnd"/>
      <w:r w:rsidRPr="00D63B74">
        <w:rPr>
          <w:rFonts w:ascii="Arial" w:hAnsi="Arial" w:cs="Arial"/>
          <w:sz w:val="22"/>
          <w:szCs w:val="22"/>
        </w:rPr>
        <w:t xml:space="preserve"> </w:t>
      </w:r>
      <w:proofErr w:type="spellStart"/>
      <w:r w:rsidRPr="00D63B74">
        <w:rPr>
          <w:rFonts w:ascii="Arial" w:hAnsi="Arial" w:cs="Arial"/>
          <w:sz w:val="22"/>
          <w:szCs w:val="22"/>
        </w:rPr>
        <w:t>Murakami</w:t>
      </w:r>
      <w:proofErr w:type="spellEnd"/>
      <w:r w:rsidRPr="00D63B74">
        <w:rPr>
          <w:rFonts w:ascii="Arial" w:hAnsi="Arial" w:cs="Arial"/>
          <w:sz w:val="22"/>
          <w:szCs w:val="22"/>
        </w:rPr>
        <w:t xml:space="preserve">, Jun </w:t>
      </w:r>
      <w:proofErr w:type="spellStart"/>
      <w:r w:rsidRPr="00D63B74">
        <w:rPr>
          <w:rFonts w:ascii="Arial" w:hAnsi="Arial" w:cs="Arial"/>
          <w:sz w:val="22"/>
          <w:szCs w:val="22"/>
        </w:rPr>
        <w:t>Yoshinaga</w:t>
      </w:r>
      <w:proofErr w:type="spellEnd"/>
      <w:r w:rsidRPr="00D63B74">
        <w:rPr>
          <w:rFonts w:ascii="Arial" w:hAnsi="Arial" w:cs="Arial"/>
          <w:sz w:val="22"/>
          <w:szCs w:val="22"/>
        </w:rPr>
        <w:t xml:space="preserve">, </w:t>
      </w:r>
      <w:proofErr w:type="spellStart"/>
      <w:r w:rsidRPr="00D63B74">
        <w:rPr>
          <w:rFonts w:ascii="Arial" w:hAnsi="Arial" w:cs="Arial"/>
          <w:sz w:val="22"/>
          <w:szCs w:val="22"/>
        </w:rPr>
        <w:t>Makiko</w:t>
      </w:r>
      <w:proofErr w:type="spellEnd"/>
      <w:r w:rsidRPr="00D63B74">
        <w:rPr>
          <w:rFonts w:ascii="Arial" w:hAnsi="Arial" w:cs="Arial"/>
          <w:sz w:val="22"/>
          <w:szCs w:val="22"/>
        </w:rPr>
        <w:t xml:space="preserve"> </w:t>
      </w:r>
      <w:proofErr w:type="spellStart"/>
      <w:r w:rsidRPr="00D63B74">
        <w:rPr>
          <w:rFonts w:ascii="Arial" w:hAnsi="Arial" w:cs="Arial"/>
          <w:sz w:val="22"/>
          <w:szCs w:val="22"/>
        </w:rPr>
        <w:t>Watanabe</w:t>
      </w:r>
      <w:proofErr w:type="spellEnd"/>
      <w:r w:rsidRPr="00D63B74">
        <w:rPr>
          <w:rFonts w:ascii="Arial" w:hAnsi="Arial" w:cs="Arial"/>
          <w:sz w:val="22"/>
          <w:szCs w:val="22"/>
        </w:rPr>
        <w:t>.</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Japón. VOSE. 110 min.</w:t>
      </w: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 xml:space="preserve">Los habitantes de la isla de </w:t>
      </w:r>
      <w:proofErr w:type="spellStart"/>
      <w:r w:rsidRPr="00D63B74">
        <w:rPr>
          <w:rFonts w:ascii="Arial" w:hAnsi="Arial" w:cs="Arial"/>
          <w:sz w:val="22"/>
          <w:szCs w:val="22"/>
        </w:rPr>
        <w:t>Amami</w:t>
      </w:r>
      <w:proofErr w:type="spellEnd"/>
      <w:r w:rsidRPr="00D63B74">
        <w:rPr>
          <w:rFonts w:ascii="Arial" w:hAnsi="Arial" w:cs="Arial"/>
          <w:sz w:val="22"/>
          <w:szCs w:val="22"/>
        </w:rPr>
        <w:t xml:space="preserve">, viven en armonía con la naturaleza, están convencidos de que en cada árbol, cada piedra y cada planta vive un dios. Una tarde de verano, </w:t>
      </w:r>
      <w:proofErr w:type="spellStart"/>
      <w:r w:rsidRPr="00D63B74">
        <w:rPr>
          <w:rFonts w:ascii="Arial" w:hAnsi="Arial" w:cs="Arial"/>
          <w:sz w:val="22"/>
          <w:szCs w:val="22"/>
        </w:rPr>
        <w:t>Kaito</w:t>
      </w:r>
      <w:proofErr w:type="spellEnd"/>
      <w:r w:rsidRPr="00D63B74">
        <w:rPr>
          <w:rFonts w:ascii="Arial" w:hAnsi="Arial" w:cs="Arial"/>
          <w:sz w:val="22"/>
          <w:szCs w:val="22"/>
        </w:rPr>
        <w:t xml:space="preserve"> descubre el cuerpo de un hombre flotando en el mar. Su amiga </w:t>
      </w:r>
      <w:proofErr w:type="spellStart"/>
      <w:r w:rsidRPr="00D63B74">
        <w:rPr>
          <w:rFonts w:ascii="Arial" w:hAnsi="Arial" w:cs="Arial"/>
          <w:sz w:val="22"/>
          <w:szCs w:val="22"/>
        </w:rPr>
        <w:t>Kyoko</w:t>
      </w:r>
      <w:proofErr w:type="spellEnd"/>
      <w:r w:rsidRPr="00D63B74">
        <w:rPr>
          <w:rFonts w:ascii="Arial" w:hAnsi="Arial" w:cs="Arial"/>
          <w:sz w:val="22"/>
          <w:szCs w:val="22"/>
        </w:rPr>
        <w:t xml:space="preserve"> le ayudará a descifrar el misterio. Crecerán juntos, aprendiendo a ser adultos, descubriendo los ciclos de la vida, la muerte y el amor.</w:t>
      </w:r>
    </w:p>
    <w:p w:rsidR="001C7B6A" w:rsidRPr="00D63B74" w:rsidRDefault="001C7B6A" w:rsidP="008022A1">
      <w:pPr>
        <w:jc w:val="both"/>
        <w:rPr>
          <w:rFonts w:ascii="Arial" w:hAnsi="Arial" w:cs="Arial"/>
          <w:b/>
        </w:rPr>
      </w:pPr>
      <w:r w:rsidRPr="00D63B74">
        <w:rPr>
          <w:rFonts w:ascii="Arial" w:hAnsi="Arial" w:cs="Arial"/>
          <w:b/>
        </w:rPr>
        <w:t xml:space="preserve"> </w:t>
      </w:r>
    </w:p>
    <w:p w:rsidR="001C7B6A" w:rsidRPr="00D63B74" w:rsidRDefault="001C7B6A" w:rsidP="008022A1">
      <w:pPr>
        <w:pStyle w:val="Sinespaciado"/>
        <w:jc w:val="both"/>
        <w:rPr>
          <w:rFonts w:ascii="Arial" w:hAnsi="Arial" w:cs="Arial"/>
          <w:sz w:val="22"/>
          <w:szCs w:val="22"/>
        </w:rPr>
      </w:pPr>
      <w:proofErr w:type="spellStart"/>
      <w:r w:rsidRPr="00D63B74">
        <w:rPr>
          <w:rFonts w:ascii="Arial" w:hAnsi="Arial" w:cs="Arial"/>
          <w:b/>
          <w:sz w:val="22"/>
          <w:szCs w:val="22"/>
        </w:rPr>
        <w:t>Kikujiro</w:t>
      </w:r>
      <w:proofErr w:type="spellEnd"/>
      <w:r w:rsidRPr="00D63B74">
        <w:rPr>
          <w:rFonts w:ascii="Arial" w:hAnsi="Arial" w:cs="Arial"/>
          <w:b/>
          <w:sz w:val="22"/>
          <w:szCs w:val="22"/>
        </w:rPr>
        <w:t xml:space="preserve"> no </w:t>
      </w:r>
      <w:proofErr w:type="spellStart"/>
      <w:r w:rsidRPr="00D63B74">
        <w:rPr>
          <w:rFonts w:ascii="Arial" w:hAnsi="Arial" w:cs="Arial"/>
          <w:b/>
          <w:sz w:val="22"/>
          <w:szCs w:val="22"/>
        </w:rPr>
        <w:t>natsu</w:t>
      </w:r>
      <w:proofErr w:type="spellEnd"/>
      <w:r w:rsidRPr="00D63B74">
        <w:rPr>
          <w:rFonts w:ascii="Arial" w:hAnsi="Arial" w:cs="Arial"/>
          <w:b/>
          <w:sz w:val="22"/>
          <w:szCs w:val="22"/>
        </w:rPr>
        <w:t xml:space="preserve"> / El verano e </w:t>
      </w:r>
      <w:proofErr w:type="spellStart"/>
      <w:r w:rsidRPr="00D63B74">
        <w:rPr>
          <w:rFonts w:ascii="Arial" w:hAnsi="Arial" w:cs="Arial"/>
          <w:b/>
          <w:sz w:val="22"/>
          <w:szCs w:val="22"/>
        </w:rPr>
        <w:t>Kikujiro</w:t>
      </w:r>
      <w:proofErr w:type="spellEnd"/>
      <w:r w:rsidRPr="00D63B74">
        <w:rPr>
          <w:rFonts w:ascii="Arial" w:hAnsi="Arial" w:cs="Arial"/>
          <w:sz w:val="22"/>
          <w:szCs w:val="22"/>
        </w:rPr>
        <w:t xml:space="preserve">, </w:t>
      </w:r>
      <w:proofErr w:type="spellStart"/>
      <w:r w:rsidRPr="00D63B74">
        <w:rPr>
          <w:rFonts w:ascii="Arial" w:hAnsi="Arial" w:cs="Arial"/>
          <w:sz w:val="22"/>
          <w:szCs w:val="22"/>
        </w:rPr>
        <w:t>Takeshi</w:t>
      </w:r>
      <w:proofErr w:type="spellEnd"/>
      <w:r w:rsidRPr="00D63B74">
        <w:rPr>
          <w:rFonts w:ascii="Arial" w:hAnsi="Arial" w:cs="Arial"/>
          <w:sz w:val="22"/>
          <w:szCs w:val="22"/>
        </w:rPr>
        <w:t xml:space="preserve"> </w:t>
      </w:r>
      <w:proofErr w:type="spellStart"/>
      <w:r w:rsidRPr="00D63B74">
        <w:rPr>
          <w:rFonts w:ascii="Arial" w:hAnsi="Arial" w:cs="Arial"/>
          <w:sz w:val="22"/>
          <w:szCs w:val="22"/>
        </w:rPr>
        <w:t>Kitano</w:t>
      </w:r>
      <w:proofErr w:type="spellEnd"/>
      <w:r w:rsidRPr="00D63B74">
        <w:rPr>
          <w:rFonts w:ascii="Arial" w:hAnsi="Arial" w:cs="Arial"/>
          <w:sz w:val="22"/>
          <w:szCs w:val="22"/>
        </w:rPr>
        <w:t>, 1999.</w:t>
      </w:r>
    </w:p>
    <w:p w:rsidR="001C7B6A" w:rsidRPr="00D63B74" w:rsidRDefault="001C7B6A" w:rsidP="008022A1">
      <w:pPr>
        <w:pStyle w:val="Sinespaciado"/>
        <w:jc w:val="both"/>
        <w:rPr>
          <w:rFonts w:ascii="Arial" w:hAnsi="Arial" w:cs="Arial"/>
          <w:sz w:val="22"/>
          <w:szCs w:val="22"/>
          <w:lang w:val="en-US"/>
        </w:rPr>
      </w:pPr>
      <w:r w:rsidRPr="00D63B74">
        <w:rPr>
          <w:rFonts w:ascii="Arial" w:hAnsi="Arial" w:cs="Arial"/>
          <w:sz w:val="22"/>
          <w:szCs w:val="22"/>
          <w:lang w:val="en-US"/>
        </w:rPr>
        <w:t xml:space="preserve">Int.: Takeshi Kitano, Yusuke </w:t>
      </w:r>
      <w:proofErr w:type="spellStart"/>
      <w:r w:rsidRPr="00D63B74">
        <w:rPr>
          <w:rFonts w:ascii="Arial" w:hAnsi="Arial" w:cs="Arial"/>
          <w:sz w:val="22"/>
          <w:szCs w:val="22"/>
          <w:lang w:val="en-US"/>
        </w:rPr>
        <w:t>Sekiguchi</w:t>
      </w:r>
      <w:proofErr w:type="spellEnd"/>
      <w:r w:rsidRPr="00D63B74">
        <w:rPr>
          <w:rFonts w:ascii="Arial" w:hAnsi="Arial" w:cs="Arial"/>
          <w:sz w:val="22"/>
          <w:szCs w:val="22"/>
          <w:lang w:val="en-US"/>
        </w:rPr>
        <w:t xml:space="preserve">, Kayoko </w:t>
      </w:r>
      <w:proofErr w:type="spellStart"/>
      <w:r w:rsidRPr="00D63B74">
        <w:rPr>
          <w:rFonts w:ascii="Arial" w:hAnsi="Arial" w:cs="Arial"/>
          <w:sz w:val="22"/>
          <w:szCs w:val="22"/>
          <w:lang w:val="en-US"/>
        </w:rPr>
        <w:t>Kishimoto</w:t>
      </w:r>
      <w:proofErr w:type="spellEnd"/>
      <w:r w:rsidRPr="00D63B74">
        <w:rPr>
          <w:rFonts w:ascii="Arial" w:hAnsi="Arial" w:cs="Arial"/>
          <w:sz w:val="22"/>
          <w:szCs w:val="22"/>
          <w:lang w:val="en-US"/>
        </w:rPr>
        <w:t>.</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Japón. VOSE: 121 min.</w:t>
      </w: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1999: Valladolid: Premio de la Crítica. Mejor actor</w:t>
      </w:r>
    </w:p>
    <w:p w:rsidR="001C7B6A" w:rsidRPr="00D63B74" w:rsidRDefault="001C7B6A" w:rsidP="008022A1">
      <w:pPr>
        <w:pStyle w:val="Sinespaciado"/>
        <w:jc w:val="both"/>
        <w:rPr>
          <w:rFonts w:ascii="Arial" w:hAnsi="Arial" w:cs="Arial"/>
          <w:sz w:val="22"/>
          <w:szCs w:val="22"/>
        </w:rPr>
      </w:pPr>
      <w:r w:rsidRPr="00D63B74">
        <w:rPr>
          <w:rFonts w:ascii="Arial" w:hAnsi="Arial" w:cs="Arial"/>
          <w:sz w:val="22"/>
          <w:szCs w:val="22"/>
        </w:rPr>
        <w:t>1999: Festival de Cannes: Nominada a la Palma de Oro (mejor película).</w:t>
      </w:r>
    </w:p>
    <w:p w:rsidR="001C7B6A" w:rsidRPr="00D63B74" w:rsidRDefault="001C7B6A" w:rsidP="008022A1">
      <w:pPr>
        <w:pStyle w:val="Sinespaciado"/>
        <w:jc w:val="both"/>
        <w:rPr>
          <w:rFonts w:ascii="Arial" w:hAnsi="Arial" w:cs="Arial"/>
          <w:sz w:val="22"/>
          <w:szCs w:val="22"/>
        </w:rPr>
      </w:pPr>
    </w:p>
    <w:p w:rsidR="001C7B6A" w:rsidRPr="00D63B74" w:rsidRDefault="001C7B6A" w:rsidP="008022A1">
      <w:pPr>
        <w:pStyle w:val="Sinespaciado"/>
        <w:jc w:val="both"/>
        <w:rPr>
          <w:rFonts w:ascii="Arial" w:hAnsi="Arial" w:cs="Arial"/>
          <w:sz w:val="22"/>
          <w:szCs w:val="22"/>
        </w:rPr>
      </w:pPr>
      <w:proofErr w:type="spellStart"/>
      <w:r w:rsidRPr="00D63B74">
        <w:rPr>
          <w:rFonts w:ascii="Arial" w:hAnsi="Arial" w:cs="Arial"/>
          <w:sz w:val="22"/>
          <w:szCs w:val="22"/>
        </w:rPr>
        <w:t>Masao</w:t>
      </w:r>
      <w:proofErr w:type="spellEnd"/>
      <w:r w:rsidRPr="00D63B74">
        <w:rPr>
          <w:rFonts w:ascii="Arial" w:hAnsi="Arial" w:cs="Arial"/>
          <w:sz w:val="22"/>
          <w:szCs w:val="22"/>
        </w:rPr>
        <w:t xml:space="preserve"> es un niño de nueve años al que le toca pasar las vacaciones de verano con su abuela; así que se acabaron los partidos de fútbol, ya que todos sus amigos se han marchado a la playa. El aburrimiento de </w:t>
      </w:r>
      <w:proofErr w:type="spellStart"/>
      <w:r w:rsidRPr="00D63B74">
        <w:rPr>
          <w:rFonts w:ascii="Arial" w:hAnsi="Arial" w:cs="Arial"/>
          <w:sz w:val="22"/>
          <w:szCs w:val="22"/>
        </w:rPr>
        <w:t>Masao</w:t>
      </w:r>
      <w:proofErr w:type="spellEnd"/>
      <w:r w:rsidRPr="00D63B74">
        <w:rPr>
          <w:rFonts w:ascii="Arial" w:hAnsi="Arial" w:cs="Arial"/>
          <w:sz w:val="22"/>
          <w:szCs w:val="22"/>
        </w:rPr>
        <w:t xml:space="preserve"> es tal que se le ocurre la idea de buscar a su madre, a la que nunca ha visto. Con muy poco dinero y con una fotografía y una dirección como únicas referencias, el plan parece condenado al fracaso. Una amiga de su abuela propone que su marido acompañe a </w:t>
      </w:r>
      <w:proofErr w:type="spellStart"/>
      <w:r w:rsidRPr="00D63B74">
        <w:rPr>
          <w:rFonts w:ascii="Arial" w:hAnsi="Arial" w:cs="Arial"/>
          <w:sz w:val="22"/>
          <w:szCs w:val="22"/>
        </w:rPr>
        <w:t>Masao</w:t>
      </w:r>
      <w:proofErr w:type="spellEnd"/>
      <w:r w:rsidRPr="00D63B74">
        <w:rPr>
          <w:rFonts w:ascii="Arial" w:hAnsi="Arial" w:cs="Arial"/>
          <w:sz w:val="22"/>
          <w:szCs w:val="22"/>
        </w:rPr>
        <w:t xml:space="preserve">. El problema es que </w:t>
      </w:r>
      <w:proofErr w:type="spellStart"/>
      <w:r w:rsidRPr="00D63B74">
        <w:rPr>
          <w:rFonts w:ascii="Arial" w:hAnsi="Arial" w:cs="Arial"/>
          <w:sz w:val="22"/>
          <w:szCs w:val="22"/>
        </w:rPr>
        <w:t>Kikujiro</w:t>
      </w:r>
      <w:proofErr w:type="spellEnd"/>
      <w:r w:rsidRPr="00D63B74">
        <w:rPr>
          <w:rFonts w:ascii="Arial" w:hAnsi="Arial" w:cs="Arial"/>
          <w:sz w:val="22"/>
          <w:szCs w:val="22"/>
        </w:rPr>
        <w:t xml:space="preserve">, un antiguo </w:t>
      </w:r>
      <w:proofErr w:type="spellStart"/>
      <w:r w:rsidRPr="00D63B74">
        <w:rPr>
          <w:rFonts w:ascii="Arial" w:hAnsi="Arial" w:cs="Arial"/>
          <w:sz w:val="22"/>
          <w:szCs w:val="22"/>
        </w:rPr>
        <w:t>yakuza</w:t>
      </w:r>
      <w:proofErr w:type="spellEnd"/>
      <w:r w:rsidRPr="00D63B74">
        <w:rPr>
          <w:rFonts w:ascii="Arial" w:hAnsi="Arial" w:cs="Arial"/>
          <w:sz w:val="22"/>
          <w:szCs w:val="22"/>
        </w:rPr>
        <w:t>, no parece la compañía más recomendable para un niño.</w:t>
      </w:r>
    </w:p>
    <w:p w:rsidR="001C7B6A" w:rsidRPr="001C7B6A" w:rsidRDefault="001C7B6A" w:rsidP="001C7B6A">
      <w:pPr>
        <w:rPr>
          <w:rFonts w:ascii="Arial" w:hAnsi="Arial" w:cs="Arial"/>
          <w:b/>
          <w:sz w:val="24"/>
          <w:szCs w:val="24"/>
        </w:rPr>
      </w:pPr>
      <w:r w:rsidRPr="001C7B6A">
        <w:rPr>
          <w:rFonts w:ascii="Arial" w:hAnsi="Arial" w:cs="Arial"/>
          <w:b/>
          <w:noProof/>
          <w:sz w:val="24"/>
          <w:szCs w:val="24"/>
          <w:lang w:eastAsia="es-ES"/>
        </w:rPr>
        <w:drawing>
          <wp:inline distT="0" distB="0" distL="0" distR="0" wp14:anchorId="76FE92FF" wp14:editId="1F5A36BA">
            <wp:extent cx="3627120" cy="819150"/>
            <wp:effectExtent l="0" t="0" r="0" b="0"/>
            <wp:docPr id="10" name="Imagen 10" descr="C:\Users\USUARIO\AppData\Local\Microsoft\Windows\INetCache\Content.Outlook\QHYUOKEZ\wood Job (Recor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Outlook\QHYUOKEZ\wood Job (Recortad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39599" cy="821968"/>
                    </a:xfrm>
                    <a:prstGeom prst="rect">
                      <a:avLst/>
                    </a:prstGeom>
                    <a:noFill/>
                    <a:ln>
                      <a:noFill/>
                    </a:ln>
                  </pic:spPr>
                </pic:pic>
              </a:graphicData>
            </a:graphic>
          </wp:inline>
        </w:drawing>
      </w:r>
    </w:p>
    <w:p w:rsidR="008022A1" w:rsidRDefault="008022A1">
      <w:pPr>
        <w:rPr>
          <w:rFonts w:ascii="Arial" w:hAnsi="Arial" w:cs="Arial"/>
          <w:sz w:val="24"/>
          <w:szCs w:val="24"/>
        </w:rPr>
      </w:pPr>
      <w:r>
        <w:rPr>
          <w:rFonts w:ascii="Arial" w:hAnsi="Arial" w:cs="Arial"/>
          <w:sz w:val="24"/>
          <w:szCs w:val="24"/>
        </w:rPr>
        <w:br w:type="page"/>
      </w:r>
    </w:p>
    <w:p w:rsidR="008022A1" w:rsidRPr="001C7B6A" w:rsidRDefault="008022A1" w:rsidP="008022A1">
      <w:pPr>
        <w:pStyle w:val="Sinespaciado"/>
        <w:jc w:val="right"/>
        <w:rPr>
          <w:rFonts w:ascii="Arial" w:hAnsi="Arial" w:cs="Arial"/>
          <w:b/>
          <w:u w:val="single"/>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u w:val="single"/>
        </w:rPr>
        <w:t>CICLO CINE MEXICANO</w:t>
      </w:r>
    </w:p>
    <w:p w:rsidR="008022A1" w:rsidRPr="001C7B6A" w:rsidRDefault="008022A1" w:rsidP="008022A1">
      <w:pPr>
        <w:pStyle w:val="Sinespaciado"/>
        <w:jc w:val="right"/>
        <w:rPr>
          <w:rFonts w:ascii="Arial" w:hAnsi="Arial" w:cs="Arial"/>
        </w:rPr>
      </w:pPr>
      <w:r>
        <w:rPr>
          <w:rFonts w:ascii="Arial" w:hAnsi="Arial" w:cs="Arial"/>
        </w:rPr>
        <w:t xml:space="preserve">Del 18 de octubre al 22 de diciembre 2017 </w:t>
      </w:r>
    </w:p>
    <w:p w:rsidR="007C0C1D" w:rsidRDefault="007C0C1D" w:rsidP="007C0C1D">
      <w:pPr>
        <w:rPr>
          <w:rFonts w:ascii="Arial" w:hAnsi="Arial" w:cs="Arial"/>
          <w:sz w:val="24"/>
          <w:szCs w:val="24"/>
        </w:rPr>
      </w:pPr>
    </w:p>
    <w:p w:rsidR="008022A1" w:rsidRDefault="008022A1" w:rsidP="007C0C1D">
      <w:pPr>
        <w:rPr>
          <w:rFonts w:ascii="Arial" w:hAnsi="Arial" w:cs="Arial"/>
          <w:sz w:val="24"/>
          <w:szCs w:val="24"/>
        </w:rPr>
      </w:pPr>
    </w:p>
    <w:p w:rsidR="008022A1" w:rsidRPr="008022A1" w:rsidRDefault="008022A1" w:rsidP="008022A1">
      <w:pPr>
        <w:rPr>
          <w:rFonts w:ascii="Arial" w:hAnsi="Arial" w:cs="Arial"/>
          <w:sz w:val="24"/>
          <w:szCs w:val="24"/>
        </w:rPr>
      </w:pPr>
      <w:r w:rsidRPr="008022A1">
        <w:rPr>
          <w:rFonts w:ascii="Arial" w:hAnsi="Arial" w:cs="Arial"/>
          <w:sz w:val="24"/>
          <w:szCs w:val="24"/>
        </w:rPr>
        <w:t>La Época de Oro del Cine Mexicano (1936-1959). La industria del cine mexicano produjo en este periodo películas de calidad, con gran éxito de público y resonancia internacional.</w:t>
      </w:r>
    </w:p>
    <w:p w:rsidR="008022A1" w:rsidRPr="008022A1" w:rsidRDefault="008022A1" w:rsidP="008022A1">
      <w:pPr>
        <w:rPr>
          <w:rFonts w:ascii="Arial" w:hAnsi="Arial" w:cs="Arial"/>
          <w:sz w:val="24"/>
          <w:szCs w:val="24"/>
        </w:rPr>
      </w:pPr>
      <w:r w:rsidRPr="008022A1">
        <w:rPr>
          <w:rFonts w:ascii="Arial" w:hAnsi="Arial" w:cs="Arial"/>
          <w:sz w:val="24"/>
          <w:szCs w:val="24"/>
        </w:rPr>
        <w:t>La Cineteca Nacional de México ha remasterizado y digitalizado doce películas de la Época de Oro del Cine Mexicano, que patrocinadas por el Instituto Cultural de México de España y La Asociación Mexicana de Cooperación para el Desarrollo se proyectarán en Filmoteca de Zaragoza del 18 de octubre al 22 de diciembre 2017.</w:t>
      </w:r>
    </w:p>
    <w:p w:rsidR="008022A1" w:rsidRDefault="008022A1" w:rsidP="008022A1">
      <w:pPr>
        <w:rPr>
          <w:rFonts w:ascii="Arial" w:hAnsi="Arial" w:cs="Arial"/>
          <w:sz w:val="24"/>
          <w:szCs w:val="24"/>
        </w:rPr>
      </w:pPr>
      <w:r w:rsidRPr="008022A1">
        <w:rPr>
          <w:rFonts w:ascii="Arial" w:hAnsi="Arial" w:cs="Arial"/>
          <w:sz w:val="24"/>
          <w:szCs w:val="24"/>
        </w:rPr>
        <w:t>Agradecemos la colaboración de Manuela Lema de Instituto Cultural de México de España (Madrid).</w:t>
      </w:r>
    </w:p>
    <w:p w:rsidR="008022A1" w:rsidRPr="008022A1" w:rsidRDefault="008022A1" w:rsidP="008022A1">
      <w:pPr>
        <w:rPr>
          <w:rFonts w:ascii="Arial" w:hAnsi="Arial" w:cs="Arial"/>
        </w:rPr>
      </w:pPr>
      <w:r w:rsidRPr="008022A1">
        <w:rPr>
          <w:rFonts w:ascii="Arial" w:hAnsi="Arial" w:cs="Arial"/>
        </w:rPr>
        <w:t xml:space="preserve">UNA FAMILIA DE TANTAS 1948. México. 130 min. Director Alejandro Galindo Reparto Fernando Soler, David Silva, Martha </w:t>
      </w:r>
      <w:proofErr w:type="spellStart"/>
      <w:r w:rsidRPr="008022A1">
        <w:rPr>
          <w:rFonts w:ascii="Arial" w:hAnsi="Arial" w:cs="Arial"/>
        </w:rPr>
        <w:t>Roth</w:t>
      </w:r>
      <w:proofErr w:type="spellEnd"/>
      <w:r w:rsidRPr="008022A1">
        <w:rPr>
          <w:rFonts w:ascii="Arial" w:hAnsi="Arial" w:cs="Arial"/>
        </w:rPr>
        <w:t>.</w:t>
      </w:r>
    </w:p>
    <w:p w:rsidR="008022A1" w:rsidRPr="008022A1" w:rsidRDefault="008022A1" w:rsidP="008022A1">
      <w:pPr>
        <w:rPr>
          <w:rFonts w:ascii="Arial" w:hAnsi="Arial" w:cs="Arial"/>
        </w:rPr>
      </w:pPr>
      <w:r w:rsidRPr="008022A1">
        <w:rPr>
          <w:rFonts w:ascii="Arial" w:hAnsi="Arial" w:cs="Arial"/>
        </w:rPr>
        <w:t xml:space="preserve">LA DIOSA ARRODILLADA 1947. México. 107 min. Director Roberto </w:t>
      </w:r>
      <w:proofErr w:type="spellStart"/>
      <w:r w:rsidRPr="008022A1">
        <w:rPr>
          <w:rFonts w:ascii="Arial" w:hAnsi="Arial" w:cs="Arial"/>
        </w:rPr>
        <w:t>Gavaldón</w:t>
      </w:r>
      <w:proofErr w:type="spellEnd"/>
      <w:r w:rsidRPr="008022A1">
        <w:rPr>
          <w:rFonts w:ascii="Arial" w:hAnsi="Arial" w:cs="Arial"/>
        </w:rPr>
        <w:t xml:space="preserve"> Reparto María </w:t>
      </w:r>
      <w:proofErr w:type="gramStart"/>
      <w:r w:rsidRPr="008022A1">
        <w:rPr>
          <w:rFonts w:ascii="Arial" w:hAnsi="Arial" w:cs="Arial"/>
        </w:rPr>
        <w:t>Félix ,</w:t>
      </w:r>
      <w:proofErr w:type="gramEnd"/>
      <w:r w:rsidRPr="008022A1">
        <w:rPr>
          <w:rFonts w:ascii="Arial" w:hAnsi="Arial" w:cs="Arial"/>
        </w:rPr>
        <w:t xml:space="preserve"> Arturo de Córdova, Rosario Granados.</w:t>
      </w:r>
    </w:p>
    <w:p w:rsidR="008022A1" w:rsidRPr="008022A1" w:rsidRDefault="008022A1" w:rsidP="008022A1">
      <w:pPr>
        <w:rPr>
          <w:rFonts w:ascii="Arial" w:hAnsi="Arial" w:cs="Arial"/>
        </w:rPr>
      </w:pPr>
      <w:r w:rsidRPr="008022A1">
        <w:rPr>
          <w:rFonts w:ascii="Arial" w:hAnsi="Arial" w:cs="Arial"/>
        </w:rPr>
        <w:t>DISTINTO AMANECER 1943. México. 108 min. Director Julio Bracho Reparto Andrea Palma, Pedro Armendáriz, Alberto Galán.</w:t>
      </w:r>
    </w:p>
    <w:p w:rsidR="008022A1" w:rsidRPr="008022A1" w:rsidRDefault="008022A1" w:rsidP="008022A1">
      <w:pPr>
        <w:rPr>
          <w:rFonts w:ascii="Arial" w:hAnsi="Arial" w:cs="Arial"/>
        </w:rPr>
      </w:pPr>
      <w:r w:rsidRPr="008022A1">
        <w:rPr>
          <w:rFonts w:ascii="Arial" w:hAnsi="Arial" w:cs="Arial"/>
        </w:rPr>
        <w:t xml:space="preserve">LA PERLA 1945. México. 81 min. Director Emilio “Indio” Fernández Reparto Pedro </w:t>
      </w:r>
      <w:proofErr w:type="gramStart"/>
      <w:r w:rsidRPr="008022A1">
        <w:rPr>
          <w:rFonts w:ascii="Arial" w:hAnsi="Arial" w:cs="Arial"/>
        </w:rPr>
        <w:t>Armendáriz ,María</w:t>
      </w:r>
      <w:proofErr w:type="gramEnd"/>
      <w:r w:rsidRPr="008022A1">
        <w:rPr>
          <w:rFonts w:ascii="Arial" w:hAnsi="Arial" w:cs="Arial"/>
        </w:rPr>
        <w:t xml:space="preserve"> Elena Marqués, Fernando Wagner.</w:t>
      </w:r>
    </w:p>
    <w:p w:rsidR="008022A1" w:rsidRPr="008022A1" w:rsidRDefault="008022A1" w:rsidP="008022A1">
      <w:pPr>
        <w:rPr>
          <w:rFonts w:ascii="Arial" w:hAnsi="Arial" w:cs="Arial"/>
        </w:rPr>
      </w:pPr>
      <w:r w:rsidRPr="008022A1">
        <w:rPr>
          <w:rFonts w:ascii="Arial" w:hAnsi="Arial" w:cs="Arial"/>
        </w:rPr>
        <w:t>SALÓN MÉXICO 1948. México. 95 min. Director Emilio “Indio” Fernández Reparto Marga López, Miguel Inclán, Rodolfo Acosta.</w:t>
      </w:r>
    </w:p>
    <w:p w:rsidR="008022A1" w:rsidRPr="008022A1" w:rsidRDefault="008022A1" w:rsidP="008022A1">
      <w:pPr>
        <w:rPr>
          <w:rFonts w:ascii="Arial" w:hAnsi="Arial" w:cs="Arial"/>
        </w:rPr>
      </w:pPr>
      <w:r w:rsidRPr="008022A1">
        <w:rPr>
          <w:rFonts w:ascii="Arial" w:hAnsi="Arial" w:cs="Arial"/>
        </w:rPr>
        <w:t>ENAMORADA 1946. México. 99 min. Director Emilio “Indio” Fernández Reparto María Félix, Pedro Armendáriz, Fernando Fernández.</w:t>
      </w:r>
    </w:p>
    <w:p w:rsidR="008022A1" w:rsidRPr="008022A1" w:rsidRDefault="008022A1" w:rsidP="008022A1">
      <w:pPr>
        <w:rPr>
          <w:rFonts w:ascii="Arial" w:hAnsi="Arial" w:cs="Arial"/>
        </w:rPr>
      </w:pPr>
      <w:r w:rsidRPr="008022A1">
        <w:rPr>
          <w:rFonts w:ascii="Arial" w:hAnsi="Arial" w:cs="Arial"/>
        </w:rPr>
        <w:t xml:space="preserve">AHÍ ESTÁ EL DETALLE 1940. México. 112 min. Director Juan Bustillo Oro Reparto Mario Moreno “Cantinflas”, Joaquín </w:t>
      </w:r>
      <w:proofErr w:type="spellStart"/>
      <w:r w:rsidRPr="008022A1">
        <w:rPr>
          <w:rFonts w:ascii="Arial" w:hAnsi="Arial" w:cs="Arial"/>
        </w:rPr>
        <w:t>Pardavé</w:t>
      </w:r>
      <w:proofErr w:type="spellEnd"/>
      <w:r w:rsidRPr="008022A1">
        <w:rPr>
          <w:rFonts w:ascii="Arial" w:hAnsi="Arial" w:cs="Arial"/>
        </w:rPr>
        <w:t>, Sara García.</w:t>
      </w:r>
    </w:p>
    <w:p w:rsidR="008022A1" w:rsidRPr="008022A1" w:rsidRDefault="008022A1" w:rsidP="008022A1">
      <w:pPr>
        <w:rPr>
          <w:rFonts w:ascii="Arial" w:hAnsi="Arial" w:cs="Arial"/>
        </w:rPr>
      </w:pPr>
      <w:r w:rsidRPr="008022A1">
        <w:rPr>
          <w:rFonts w:ascii="Arial" w:hAnsi="Arial" w:cs="Arial"/>
        </w:rPr>
        <w:t xml:space="preserve">EN LA PALMA DE TU MANO 2016. USA. VOSE. 113 min. Director Emilio “Indio” Fernández Reparto Pedro Armendáriz, María Elena Marqués, Fernando Wagner. </w:t>
      </w:r>
    </w:p>
    <w:p w:rsidR="008022A1" w:rsidRPr="008022A1" w:rsidRDefault="008022A1" w:rsidP="008022A1">
      <w:pPr>
        <w:rPr>
          <w:rFonts w:ascii="Arial" w:hAnsi="Arial" w:cs="Arial"/>
        </w:rPr>
      </w:pPr>
      <w:r w:rsidRPr="008022A1">
        <w:rPr>
          <w:rFonts w:ascii="Arial" w:hAnsi="Arial" w:cs="Arial"/>
        </w:rPr>
        <w:t xml:space="preserve">LA OTRA 1946. México. 98 min Director Roberto </w:t>
      </w:r>
      <w:proofErr w:type="spellStart"/>
      <w:r w:rsidRPr="008022A1">
        <w:rPr>
          <w:rFonts w:ascii="Arial" w:hAnsi="Arial" w:cs="Arial"/>
        </w:rPr>
        <w:t>Gavaldón</w:t>
      </w:r>
      <w:proofErr w:type="spellEnd"/>
      <w:r w:rsidRPr="008022A1">
        <w:rPr>
          <w:rFonts w:ascii="Arial" w:hAnsi="Arial" w:cs="Arial"/>
        </w:rPr>
        <w:t xml:space="preserve"> Reparto Dolores del Río, Agustín </w:t>
      </w:r>
      <w:proofErr w:type="spellStart"/>
      <w:r w:rsidRPr="008022A1">
        <w:rPr>
          <w:rFonts w:ascii="Arial" w:hAnsi="Arial" w:cs="Arial"/>
        </w:rPr>
        <w:t>Irusta</w:t>
      </w:r>
      <w:proofErr w:type="spellEnd"/>
      <w:r w:rsidRPr="008022A1">
        <w:rPr>
          <w:rFonts w:ascii="Arial" w:hAnsi="Arial" w:cs="Arial"/>
        </w:rPr>
        <w:t>, Víctor Junco.</w:t>
      </w:r>
    </w:p>
    <w:p w:rsidR="008022A1" w:rsidRPr="008022A1" w:rsidRDefault="008022A1" w:rsidP="008022A1">
      <w:pPr>
        <w:rPr>
          <w:rFonts w:ascii="Arial" w:hAnsi="Arial" w:cs="Arial"/>
        </w:rPr>
      </w:pPr>
      <w:r w:rsidRPr="008022A1">
        <w:rPr>
          <w:rFonts w:ascii="Arial" w:hAnsi="Arial" w:cs="Arial"/>
        </w:rPr>
        <w:t xml:space="preserve">MACARIO 1959. México. 90 min. Director Roberto </w:t>
      </w:r>
      <w:proofErr w:type="spellStart"/>
      <w:r w:rsidRPr="008022A1">
        <w:rPr>
          <w:rFonts w:ascii="Arial" w:hAnsi="Arial" w:cs="Arial"/>
        </w:rPr>
        <w:t>Gavaldón</w:t>
      </w:r>
      <w:proofErr w:type="spellEnd"/>
      <w:r w:rsidRPr="008022A1">
        <w:rPr>
          <w:rFonts w:ascii="Arial" w:hAnsi="Arial" w:cs="Arial"/>
        </w:rPr>
        <w:t xml:space="preserve"> Reparto Ignacio López Tarso, Pina Pellicer, Enrique Lucero.</w:t>
      </w:r>
    </w:p>
    <w:p w:rsidR="008022A1" w:rsidRPr="008022A1" w:rsidRDefault="008022A1" w:rsidP="008022A1">
      <w:pPr>
        <w:rPr>
          <w:rFonts w:ascii="Arial" w:hAnsi="Arial" w:cs="Arial"/>
        </w:rPr>
      </w:pPr>
      <w:r w:rsidRPr="008022A1">
        <w:rPr>
          <w:rFonts w:ascii="Arial" w:hAnsi="Arial" w:cs="Arial"/>
        </w:rPr>
        <w:t xml:space="preserve">CALABACITAS TIERNAS 1948. México. 101 min. Director Gilberto Martínez Solares Reparto Germán Valdés </w:t>
      </w:r>
      <w:proofErr w:type="spellStart"/>
      <w:r w:rsidRPr="008022A1">
        <w:rPr>
          <w:rFonts w:ascii="Arial" w:hAnsi="Arial" w:cs="Arial"/>
        </w:rPr>
        <w:t>Tin</w:t>
      </w:r>
      <w:proofErr w:type="spellEnd"/>
      <w:r w:rsidRPr="008022A1">
        <w:rPr>
          <w:rFonts w:ascii="Arial" w:hAnsi="Arial" w:cs="Arial"/>
        </w:rPr>
        <w:t xml:space="preserve"> Tan, Rosita Quintana </w:t>
      </w:r>
    </w:p>
    <w:p w:rsidR="008022A1" w:rsidRPr="008022A1" w:rsidRDefault="008022A1" w:rsidP="008022A1">
      <w:pPr>
        <w:rPr>
          <w:rFonts w:ascii="Arial" w:hAnsi="Arial" w:cs="Arial"/>
        </w:rPr>
      </w:pPr>
      <w:r w:rsidRPr="008022A1">
        <w:rPr>
          <w:rFonts w:ascii="Arial" w:hAnsi="Arial" w:cs="Arial"/>
        </w:rPr>
        <w:t xml:space="preserve">LA NOCHE AVANZA 1951. México. 85 min. Director Roberto </w:t>
      </w:r>
      <w:proofErr w:type="spellStart"/>
      <w:r w:rsidRPr="008022A1">
        <w:rPr>
          <w:rFonts w:ascii="Arial" w:hAnsi="Arial" w:cs="Arial"/>
        </w:rPr>
        <w:t>Gavaldón</w:t>
      </w:r>
      <w:proofErr w:type="spellEnd"/>
      <w:r w:rsidRPr="008022A1">
        <w:rPr>
          <w:rFonts w:ascii="Arial" w:hAnsi="Arial" w:cs="Arial"/>
        </w:rPr>
        <w:t xml:space="preserve"> Reparto Pedro Armendáriz, Anita Blanch, Rebeca Iturbide.</w:t>
      </w:r>
    </w:p>
    <w:p w:rsidR="008022A1" w:rsidRDefault="008022A1" w:rsidP="003361F0">
      <w:pPr>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022A1">
        <w:rPr>
          <w:rFonts w:ascii="Arial" w:hAnsi="Arial" w:cs="Arial"/>
          <w:b/>
          <w:sz w:val="24"/>
          <w:szCs w:val="24"/>
          <w:u w:val="single"/>
        </w:rPr>
        <w:t>MUESTR</w:t>
      </w:r>
      <w:r>
        <w:rPr>
          <w:rFonts w:ascii="Arial" w:hAnsi="Arial" w:cs="Arial"/>
          <w:b/>
          <w:sz w:val="24"/>
          <w:szCs w:val="24"/>
          <w:u w:val="single"/>
        </w:rPr>
        <w:t xml:space="preserve">A DE CINE REALIZADO POR MUJERES </w:t>
      </w:r>
    </w:p>
    <w:p w:rsidR="00A36FA7" w:rsidRDefault="00A36FA7" w:rsidP="003361F0">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 y 27 de octubre 2017</w:t>
      </w:r>
    </w:p>
    <w:p w:rsidR="00A36FA7" w:rsidRPr="008022A1" w:rsidRDefault="00A36FA7" w:rsidP="003361F0">
      <w:pPr>
        <w:jc w:val="both"/>
        <w:rPr>
          <w:rFonts w:ascii="Arial" w:hAnsi="Arial" w:cs="Arial"/>
          <w:sz w:val="24"/>
          <w:szCs w:val="24"/>
        </w:rPr>
      </w:pPr>
      <w:r>
        <w:rPr>
          <w:rFonts w:ascii="Arial" w:hAnsi="Arial" w:cs="Arial"/>
          <w:sz w:val="24"/>
          <w:szCs w:val="24"/>
        </w:rPr>
        <w:t xml:space="preserve"> </w:t>
      </w:r>
    </w:p>
    <w:p w:rsidR="008022A1" w:rsidRDefault="008022A1" w:rsidP="003361F0">
      <w:pPr>
        <w:jc w:val="both"/>
        <w:rPr>
          <w:rFonts w:ascii="Arial" w:hAnsi="Arial" w:cs="Arial"/>
          <w:sz w:val="24"/>
          <w:szCs w:val="24"/>
        </w:rPr>
      </w:pP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La Muestra Internacional de cine realizado por Mujeres comienza a gestarse en 1997, en el seno del Seminario Interdisciplinar de Estudios de la Mujer de la Universidad de Zaragoza, como un proyecto colectivo cuya principal intención consiste en divulgar material cinematográfico realizado por mujeres. </w:t>
      </w:r>
    </w:p>
    <w:p w:rsidR="008022A1" w:rsidRDefault="00A36FA7" w:rsidP="003361F0">
      <w:pPr>
        <w:jc w:val="both"/>
        <w:rPr>
          <w:rFonts w:ascii="Arial" w:hAnsi="Arial" w:cs="Arial"/>
          <w:sz w:val="24"/>
          <w:szCs w:val="24"/>
        </w:rPr>
      </w:pPr>
      <w:r w:rsidRPr="00A36FA7">
        <w:rPr>
          <w:rFonts w:ascii="Arial" w:hAnsi="Arial" w:cs="Arial"/>
          <w:sz w:val="24"/>
          <w:szCs w:val="24"/>
        </w:rPr>
        <w:t>Nace con vocación de construir espacios, dar voz a las mujeres, rescatarlas de olvido oficial. La finalidad última ha sido siempre y durante estos veinte años de travesía, la relación entre Cine y Feminismo como una herramienta de conocimiento y transformación social, exhibir lo lejano y lo cercano, lo diferente y plural, lo real y lo imaginado. Siempre ofreciendo un cine de calidad, que muchas veces no tiene su es</w:t>
      </w:r>
      <w:r>
        <w:rPr>
          <w:rFonts w:ascii="Arial" w:hAnsi="Arial" w:cs="Arial"/>
          <w:sz w:val="24"/>
          <w:szCs w:val="24"/>
        </w:rPr>
        <w:t xml:space="preserve">pacio en las salas comerciales </w:t>
      </w:r>
      <w:r w:rsidRPr="00A36FA7">
        <w:rPr>
          <w:rFonts w:ascii="Arial" w:hAnsi="Arial" w:cs="Arial"/>
          <w:sz w:val="24"/>
          <w:szCs w:val="24"/>
        </w:rPr>
        <w:t>de la ciudad de Zaragoza.</w:t>
      </w:r>
    </w:p>
    <w:p w:rsidR="00A36FA7" w:rsidRDefault="00A36FA7" w:rsidP="003361F0">
      <w:pPr>
        <w:jc w:val="both"/>
        <w:rPr>
          <w:rFonts w:ascii="Arial" w:hAnsi="Arial" w:cs="Arial"/>
          <w:sz w:val="24"/>
          <w:szCs w:val="24"/>
        </w:rPr>
      </w:pPr>
      <w:r w:rsidRPr="00A36FA7">
        <w:rPr>
          <w:rFonts w:ascii="Arial" w:hAnsi="Arial" w:cs="Arial"/>
          <w:sz w:val="24"/>
          <w:szCs w:val="24"/>
        </w:rPr>
        <w:t>25 miércoles, 22 h.</w:t>
      </w:r>
    </w:p>
    <w:p w:rsidR="00A36FA7" w:rsidRDefault="00A36FA7" w:rsidP="003361F0">
      <w:pPr>
        <w:jc w:val="both"/>
        <w:rPr>
          <w:rFonts w:ascii="Arial" w:hAnsi="Arial" w:cs="Arial"/>
          <w:sz w:val="24"/>
          <w:szCs w:val="24"/>
        </w:rPr>
      </w:pPr>
      <w:r w:rsidRPr="00A36FA7">
        <w:rPr>
          <w:rFonts w:ascii="Arial" w:hAnsi="Arial" w:cs="Arial"/>
          <w:sz w:val="24"/>
          <w:szCs w:val="24"/>
        </w:rPr>
        <w:t xml:space="preserve">PREVENGE 2016. Reino Unido. VOSE. 89 min. Director Alice </w:t>
      </w:r>
      <w:proofErr w:type="spellStart"/>
      <w:r w:rsidRPr="00A36FA7">
        <w:rPr>
          <w:rFonts w:ascii="Arial" w:hAnsi="Arial" w:cs="Arial"/>
          <w:sz w:val="24"/>
          <w:szCs w:val="24"/>
        </w:rPr>
        <w:t>Lowe</w:t>
      </w:r>
      <w:proofErr w:type="spellEnd"/>
      <w:r w:rsidRPr="00A36FA7">
        <w:rPr>
          <w:rFonts w:ascii="Arial" w:hAnsi="Arial" w:cs="Arial"/>
          <w:sz w:val="24"/>
          <w:szCs w:val="24"/>
        </w:rPr>
        <w:t xml:space="preserve"> Reparto Alice </w:t>
      </w:r>
      <w:proofErr w:type="spellStart"/>
      <w:r w:rsidRPr="00A36FA7">
        <w:rPr>
          <w:rFonts w:ascii="Arial" w:hAnsi="Arial" w:cs="Arial"/>
          <w:sz w:val="24"/>
          <w:szCs w:val="24"/>
        </w:rPr>
        <w:t>Lowe</w:t>
      </w:r>
      <w:proofErr w:type="spellEnd"/>
      <w:r w:rsidRPr="00A36FA7">
        <w:rPr>
          <w:rFonts w:ascii="Arial" w:hAnsi="Arial" w:cs="Arial"/>
          <w:sz w:val="24"/>
          <w:szCs w:val="24"/>
        </w:rPr>
        <w:t xml:space="preserve">, Dan </w:t>
      </w:r>
      <w:proofErr w:type="spellStart"/>
      <w:r w:rsidRPr="00A36FA7">
        <w:rPr>
          <w:rFonts w:ascii="Arial" w:hAnsi="Arial" w:cs="Arial"/>
          <w:sz w:val="24"/>
          <w:szCs w:val="24"/>
        </w:rPr>
        <w:t>Renton</w:t>
      </w:r>
      <w:proofErr w:type="spellEnd"/>
      <w:r w:rsidRPr="00A36FA7">
        <w:rPr>
          <w:rFonts w:ascii="Arial" w:hAnsi="Arial" w:cs="Arial"/>
          <w:sz w:val="24"/>
          <w:szCs w:val="24"/>
        </w:rPr>
        <w:t xml:space="preserve"> </w:t>
      </w:r>
      <w:proofErr w:type="spellStart"/>
      <w:r w:rsidRPr="00A36FA7">
        <w:rPr>
          <w:rFonts w:ascii="Arial" w:hAnsi="Arial" w:cs="Arial"/>
          <w:sz w:val="24"/>
          <w:szCs w:val="24"/>
        </w:rPr>
        <w:t>Skinner</w:t>
      </w:r>
      <w:proofErr w:type="spellEnd"/>
      <w:r w:rsidRPr="00A36FA7">
        <w:rPr>
          <w:rFonts w:ascii="Arial" w:hAnsi="Arial" w:cs="Arial"/>
          <w:sz w:val="24"/>
          <w:szCs w:val="24"/>
        </w:rPr>
        <w:t xml:space="preserve">, Jo </w:t>
      </w:r>
      <w:proofErr w:type="spellStart"/>
      <w:r w:rsidRPr="00A36FA7">
        <w:rPr>
          <w:rFonts w:ascii="Arial" w:hAnsi="Arial" w:cs="Arial"/>
          <w:sz w:val="24"/>
          <w:szCs w:val="24"/>
        </w:rPr>
        <w:t>Hartley</w:t>
      </w:r>
      <w:proofErr w:type="spellEnd"/>
    </w:p>
    <w:p w:rsidR="008022A1" w:rsidRDefault="00A36FA7" w:rsidP="003361F0">
      <w:pPr>
        <w:jc w:val="both"/>
        <w:rPr>
          <w:rFonts w:ascii="Arial" w:hAnsi="Arial" w:cs="Arial"/>
          <w:sz w:val="24"/>
          <w:szCs w:val="24"/>
        </w:rPr>
      </w:pPr>
      <w:r w:rsidRPr="00A36FA7">
        <w:rPr>
          <w:rFonts w:ascii="Arial" w:hAnsi="Arial" w:cs="Arial"/>
          <w:sz w:val="24"/>
          <w:szCs w:val="24"/>
        </w:rPr>
        <w:t>27 viernes, 22 h.</w:t>
      </w:r>
    </w:p>
    <w:p w:rsidR="008022A1" w:rsidRPr="00A36FA7" w:rsidRDefault="00A36FA7" w:rsidP="003361F0">
      <w:pPr>
        <w:jc w:val="both"/>
        <w:rPr>
          <w:rFonts w:ascii="Arial" w:hAnsi="Arial" w:cs="Arial"/>
          <w:sz w:val="24"/>
          <w:szCs w:val="24"/>
          <w:lang w:val="en-US"/>
        </w:rPr>
      </w:pPr>
      <w:r w:rsidRPr="00A36FA7">
        <w:rPr>
          <w:rFonts w:ascii="Arial" w:hAnsi="Arial" w:cs="Arial"/>
          <w:sz w:val="24"/>
          <w:szCs w:val="24"/>
        </w:rPr>
        <w:t xml:space="preserve">MACARIO 2016. USA. VOSE. 120 min. </w:t>
      </w:r>
      <w:r w:rsidRPr="00A36FA7">
        <w:rPr>
          <w:rFonts w:ascii="Arial" w:hAnsi="Arial" w:cs="Arial"/>
          <w:sz w:val="24"/>
          <w:szCs w:val="24"/>
          <w:lang w:val="en-US"/>
        </w:rPr>
        <w:t xml:space="preserve">Director Anna Biller </w:t>
      </w:r>
      <w:proofErr w:type="spellStart"/>
      <w:r w:rsidRPr="00A36FA7">
        <w:rPr>
          <w:rFonts w:ascii="Arial" w:hAnsi="Arial" w:cs="Arial"/>
          <w:sz w:val="24"/>
          <w:szCs w:val="24"/>
          <w:lang w:val="en-US"/>
        </w:rPr>
        <w:t>Reparto</w:t>
      </w:r>
      <w:proofErr w:type="spellEnd"/>
      <w:r w:rsidRPr="00A36FA7">
        <w:rPr>
          <w:rFonts w:ascii="Arial" w:hAnsi="Arial" w:cs="Arial"/>
          <w:sz w:val="24"/>
          <w:szCs w:val="24"/>
          <w:lang w:val="en-US"/>
        </w:rPr>
        <w:t xml:space="preserve"> Samantha Robinson, </w:t>
      </w:r>
      <w:proofErr w:type="spellStart"/>
      <w:r w:rsidRPr="00A36FA7">
        <w:rPr>
          <w:rFonts w:ascii="Arial" w:hAnsi="Arial" w:cs="Arial"/>
          <w:sz w:val="24"/>
          <w:szCs w:val="24"/>
          <w:lang w:val="en-US"/>
        </w:rPr>
        <w:t>Gian</w:t>
      </w:r>
      <w:proofErr w:type="spellEnd"/>
      <w:r w:rsidRPr="00A36FA7">
        <w:rPr>
          <w:rFonts w:ascii="Arial" w:hAnsi="Arial" w:cs="Arial"/>
          <w:sz w:val="24"/>
          <w:szCs w:val="24"/>
          <w:lang w:val="en-US"/>
        </w:rPr>
        <w:t xml:space="preserve"> Keys, Laura Waddell</w:t>
      </w:r>
    </w:p>
    <w:p w:rsidR="008022A1" w:rsidRPr="00A36FA7" w:rsidRDefault="008022A1" w:rsidP="003361F0">
      <w:pPr>
        <w:jc w:val="both"/>
        <w:rPr>
          <w:rFonts w:ascii="Arial" w:hAnsi="Arial" w:cs="Arial"/>
          <w:sz w:val="24"/>
          <w:szCs w:val="24"/>
          <w:lang w:val="en-US"/>
        </w:rPr>
      </w:pPr>
    </w:p>
    <w:p w:rsidR="008022A1" w:rsidRPr="00A36FA7" w:rsidRDefault="008022A1" w:rsidP="003361F0">
      <w:pPr>
        <w:jc w:val="both"/>
        <w:rPr>
          <w:rFonts w:ascii="Arial" w:hAnsi="Arial" w:cs="Arial"/>
          <w:sz w:val="24"/>
          <w:szCs w:val="24"/>
          <w:lang w:val="en-US"/>
        </w:rPr>
      </w:pPr>
    </w:p>
    <w:p w:rsidR="008022A1" w:rsidRPr="0011773A" w:rsidRDefault="00A36FA7" w:rsidP="003361F0">
      <w:pPr>
        <w:jc w:val="both"/>
        <w:rPr>
          <w:rFonts w:ascii="Arial" w:hAnsi="Arial" w:cs="Arial"/>
          <w:b/>
          <w:sz w:val="24"/>
          <w:szCs w:val="24"/>
          <w:u w:val="single"/>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11773A">
        <w:rPr>
          <w:rFonts w:ascii="Arial" w:hAnsi="Arial" w:cs="Arial"/>
          <w:b/>
          <w:sz w:val="24"/>
          <w:szCs w:val="24"/>
          <w:u w:val="single"/>
        </w:rPr>
        <w:t>CICLO FESTIVAL DE FESTIVALES</w:t>
      </w:r>
    </w:p>
    <w:p w:rsidR="00A36FA7" w:rsidRPr="0011773A" w:rsidRDefault="00A36FA7" w:rsidP="003361F0">
      <w:pPr>
        <w:jc w:val="both"/>
        <w:rPr>
          <w:rFonts w:ascii="Arial" w:hAnsi="Arial" w:cs="Arial"/>
          <w:sz w:val="24"/>
          <w:szCs w:val="24"/>
        </w:rPr>
      </w:pPr>
      <w:r w:rsidRPr="0011773A">
        <w:rPr>
          <w:rFonts w:ascii="Arial" w:hAnsi="Arial" w:cs="Arial"/>
          <w:sz w:val="24"/>
          <w:szCs w:val="24"/>
        </w:rPr>
        <w:t>10 Y 11 DE OCTUBRE DE 2017</w:t>
      </w:r>
    </w:p>
    <w:p w:rsidR="00A36FA7" w:rsidRPr="0011773A" w:rsidRDefault="00A36FA7" w:rsidP="003361F0">
      <w:pPr>
        <w:jc w:val="both"/>
        <w:rPr>
          <w:rFonts w:ascii="Arial" w:hAnsi="Arial" w:cs="Arial"/>
          <w:sz w:val="24"/>
          <w:szCs w:val="24"/>
        </w:rPr>
      </w:pPr>
    </w:p>
    <w:p w:rsidR="008022A1" w:rsidRDefault="00A36FA7" w:rsidP="003361F0">
      <w:pPr>
        <w:jc w:val="both"/>
        <w:rPr>
          <w:rFonts w:ascii="Arial" w:hAnsi="Arial" w:cs="Arial"/>
          <w:sz w:val="24"/>
          <w:szCs w:val="24"/>
        </w:rPr>
      </w:pPr>
      <w:r w:rsidRPr="00A36FA7">
        <w:rPr>
          <w:rFonts w:ascii="Arial" w:hAnsi="Arial" w:cs="Arial"/>
          <w:sz w:val="24"/>
          <w:szCs w:val="24"/>
        </w:rPr>
        <w:t>Este Festival es una iniciativa de Zaragoza Cultural. Películas propuestas por los Festivales de Cine que se celebran en la ciudad de Zaragoza a lo largo del año.</w:t>
      </w:r>
    </w:p>
    <w:p w:rsidR="00A36FA7" w:rsidRPr="00A36FA7" w:rsidRDefault="00A36FA7" w:rsidP="003361F0">
      <w:pPr>
        <w:jc w:val="both"/>
        <w:rPr>
          <w:rFonts w:ascii="Arial" w:hAnsi="Arial" w:cs="Arial"/>
          <w:b/>
          <w:sz w:val="24"/>
          <w:szCs w:val="24"/>
          <w:u w:val="single"/>
        </w:rPr>
      </w:pPr>
      <w:r w:rsidRPr="00A36FA7">
        <w:rPr>
          <w:rFonts w:ascii="Arial" w:hAnsi="Arial" w:cs="Arial"/>
          <w:b/>
          <w:sz w:val="24"/>
          <w:szCs w:val="24"/>
          <w:u w:val="single"/>
        </w:rPr>
        <w:t>MUESTRA DE CINE Y DERECHOS HUMANOS DE ZARAGOZA</w:t>
      </w:r>
    </w:p>
    <w:p w:rsidR="00A36FA7" w:rsidRPr="00A36FA7" w:rsidRDefault="00A36FA7" w:rsidP="003361F0">
      <w:pPr>
        <w:jc w:val="both"/>
        <w:rPr>
          <w:rFonts w:ascii="Arial" w:hAnsi="Arial" w:cs="Arial"/>
          <w:sz w:val="24"/>
          <w:szCs w:val="24"/>
        </w:rPr>
      </w:pPr>
      <w:r w:rsidRPr="00A36FA7">
        <w:rPr>
          <w:rFonts w:ascii="Arial" w:hAnsi="Arial" w:cs="Arial"/>
          <w:sz w:val="24"/>
          <w:szCs w:val="24"/>
        </w:rPr>
        <w:t>Este Festival es una iniciativa de Zaragoza Cultural. Películas propuestas por los Festivales de Cine que se celebran en la ciudad de Zaragoza a lo largo del año.</w:t>
      </w: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La Muestra de Cine y Derechos Humanos de Zaragoza viene celebrándose ininterrumpidamente desde el año 2004. Desde su inicio, está centrada de modo muy amplio en la denuncia, a través del cine, de la vulneración de los derechos humanos en el mundo. Cuenta con una sección oficial cuyas películas optan a </w:t>
      </w:r>
      <w:r w:rsidRPr="00A36FA7">
        <w:rPr>
          <w:rFonts w:ascii="Arial" w:hAnsi="Arial" w:cs="Arial"/>
          <w:sz w:val="24"/>
          <w:szCs w:val="24"/>
        </w:rPr>
        <w:lastRenderedPageBreak/>
        <w:t>los reconocimientos, una sección panorama habitualmente temática, una sección dedicada a trabajos aragoneses, el estreno de un largometraje de ficción inédito en la ciudad, vinculado a la especialización de la muestra, en una sala comercial de cine y una sección educativa destinada a estudiantes de primaria y secundaria de la ciudad. Además también pone en valor el cine documental, ya que este género nutre el grueso de la programación con películas que difícilmente podría ver la ciudadanía de manera pública.</w:t>
      </w: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¡ADIÓS PADRESITOS! 2013. España-Ecuador, 29 min. Dirección Javier </w:t>
      </w:r>
      <w:proofErr w:type="spellStart"/>
      <w:r w:rsidRPr="00A36FA7">
        <w:rPr>
          <w:rFonts w:ascii="Arial" w:hAnsi="Arial" w:cs="Arial"/>
          <w:sz w:val="24"/>
          <w:szCs w:val="24"/>
        </w:rPr>
        <w:t>Macipe</w:t>
      </w:r>
      <w:proofErr w:type="spellEnd"/>
    </w:p>
    <w:p w:rsidR="00A36FA7" w:rsidRPr="00A36FA7" w:rsidRDefault="00A36FA7" w:rsidP="003361F0">
      <w:pPr>
        <w:jc w:val="both"/>
        <w:rPr>
          <w:rFonts w:ascii="Arial" w:hAnsi="Arial" w:cs="Arial"/>
          <w:b/>
          <w:sz w:val="24"/>
          <w:szCs w:val="24"/>
          <w:u w:val="single"/>
        </w:rPr>
      </w:pPr>
      <w:r w:rsidRPr="00A36FA7">
        <w:rPr>
          <w:rFonts w:ascii="Arial" w:hAnsi="Arial" w:cs="Arial"/>
          <w:b/>
          <w:sz w:val="24"/>
          <w:szCs w:val="24"/>
          <w:u w:val="single"/>
        </w:rPr>
        <w:t>FESTIVAL DE CINE DE ZARAGOZA</w:t>
      </w:r>
    </w:p>
    <w:p w:rsidR="008022A1" w:rsidRPr="00A36FA7" w:rsidRDefault="00A36FA7" w:rsidP="003361F0">
      <w:pPr>
        <w:jc w:val="both"/>
        <w:rPr>
          <w:rFonts w:ascii="Arial" w:hAnsi="Arial" w:cs="Arial"/>
          <w:sz w:val="24"/>
          <w:szCs w:val="24"/>
        </w:rPr>
      </w:pPr>
      <w:r w:rsidRPr="00A36FA7">
        <w:rPr>
          <w:rFonts w:ascii="Arial" w:hAnsi="Arial" w:cs="Arial"/>
          <w:sz w:val="24"/>
          <w:szCs w:val="24"/>
        </w:rPr>
        <w:t>Creado en 1986 con el objetivo de difundir y apoyar el trabajo audiovisual de los jóvenes productores y realizadores, además de ser punto de encuentro de todos ellos. En los últimos 21 años, el festival ha crecido y ahora incluye premios para los mejores cortometrajes de ficción y animación, largometrajes, cortometrajes de primaria y secundaria, así como centros de formación audiovisual. Como principio básico, seguimos manteniendo nuestra principal definición dentro del marco general de los festivales de cine, es decir, somos un festival generalista (no temático) y de ciudad. El Festival Cine Zaragoza con la industria audiovisual, la educación, la sociedad y la historia. Con estos cuatro puntos, queremos que el mes de noviembre de cada año (mes del FCZ), revisemos el pasado, vivamos el presente y por supuesto caminemos hacia el futuro.</w:t>
      </w: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HILETA 2016. España. VOSE. 20 min. Dirección </w:t>
      </w:r>
      <w:proofErr w:type="spellStart"/>
      <w:r w:rsidRPr="00A36FA7">
        <w:rPr>
          <w:rFonts w:ascii="Arial" w:hAnsi="Arial" w:cs="Arial"/>
          <w:sz w:val="24"/>
          <w:szCs w:val="24"/>
        </w:rPr>
        <w:t>Kepa</w:t>
      </w:r>
      <w:proofErr w:type="spellEnd"/>
      <w:r w:rsidRPr="00A36FA7">
        <w:rPr>
          <w:rFonts w:ascii="Arial" w:hAnsi="Arial" w:cs="Arial"/>
          <w:sz w:val="24"/>
          <w:szCs w:val="24"/>
        </w:rPr>
        <w:t xml:space="preserve"> Sojo</w:t>
      </w:r>
    </w:p>
    <w:p w:rsidR="008022A1" w:rsidRPr="00A36FA7" w:rsidRDefault="00A36FA7" w:rsidP="003361F0">
      <w:pPr>
        <w:jc w:val="both"/>
        <w:rPr>
          <w:rFonts w:ascii="Arial" w:hAnsi="Arial" w:cs="Arial"/>
          <w:sz w:val="24"/>
          <w:szCs w:val="24"/>
        </w:rPr>
      </w:pPr>
      <w:r w:rsidRPr="00A36FA7">
        <w:rPr>
          <w:rFonts w:ascii="Arial" w:hAnsi="Arial" w:cs="Arial"/>
          <w:sz w:val="24"/>
          <w:szCs w:val="24"/>
          <w:lang w:val="en-US"/>
        </w:rPr>
        <w:t xml:space="preserve">DOWN TO THE WIRE 2016. </w:t>
      </w:r>
      <w:proofErr w:type="spellStart"/>
      <w:r w:rsidRPr="00A36FA7">
        <w:rPr>
          <w:rFonts w:ascii="Arial" w:hAnsi="Arial" w:cs="Arial"/>
          <w:sz w:val="24"/>
          <w:szCs w:val="24"/>
          <w:lang w:val="en-US"/>
        </w:rPr>
        <w:t>Animación</w:t>
      </w:r>
      <w:proofErr w:type="spellEnd"/>
      <w:r w:rsidRPr="00A36FA7">
        <w:rPr>
          <w:rFonts w:ascii="Arial" w:hAnsi="Arial" w:cs="Arial"/>
          <w:sz w:val="24"/>
          <w:szCs w:val="24"/>
          <w:lang w:val="en-US"/>
        </w:rPr>
        <w:t xml:space="preserve">. </w:t>
      </w:r>
      <w:r w:rsidRPr="00A36FA7">
        <w:rPr>
          <w:rFonts w:ascii="Arial" w:hAnsi="Arial" w:cs="Arial"/>
          <w:sz w:val="24"/>
          <w:szCs w:val="24"/>
        </w:rPr>
        <w:t>España. 12 min. Dirección Juan Carlos Mostaza</w:t>
      </w:r>
    </w:p>
    <w:p w:rsidR="008022A1" w:rsidRPr="00A36FA7" w:rsidRDefault="008022A1" w:rsidP="003361F0">
      <w:pPr>
        <w:jc w:val="both"/>
        <w:rPr>
          <w:rFonts w:ascii="Arial" w:hAnsi="Arial" w:cs="Arial"/>
          <w:sz w:val="24"/>
          <w:szCs w:val="24"/>
        </w:rPr>
      </w:pPr>
    </w:p>
    <w:p w:rsidR="008022A1" w:rsidRDefault="00A36FA7" w:rsidP="003361F0">
      <w:pPr>
        <w:jc w:val="both"/>
        <w:rPr>
          <w:rFonts w:ascii="Arial" w:hAnsi="Arial" w:cs="Arial"/>
          <w:b/>
          <w:sz w:val="24"/>
          <w:szCs w:val="24"/>
          <w:u w:val="single"/>
        </w:rPr>
      </w:pPr>
      <w:r w:rsidRPr="00A36FA7">
        <w:rPr>
          <w:rFonts w:ascii="Arial" w:hAnsi="Arial" w:cs="Arial"/>
          <w:b/>
          <w:sz w:val="24"/>
          <w:szCs w:val="24"/>
          <w:u w:val="single"/>
        </w:rPr>
        <w:t>ECOZINE</w:t>
      </w:r>
    </w:p>
    <w:p w:rsidR="00A36FA7" w:rsidRDefault="00A36FA7" w:rsidP="003361F0">
      <w:pPr>
        <w:jc w:val="both"/>
        <w:rPr>
          <w:rFonts w:ascii="Arial" w:hAnsi="Arial" w:cs="Arial"/>
          <w:b/>
          <w:sz w:val="24"/>
          <w:szCs w:val="24"/>
          <w:u w:val="single"/>
        </w:rPr>
      </w:pP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Festival Internacional de Cine y Medioambiente de Zaragoza, organizado por la Asociación Cultural </w:t>
      </w:r>
      <w:proofErr w:type="spellStart"/>
      <w:r w:rsidRPr="00A36FA7">
        <w:rPr>
          <w:rFonts w:ascii="Arial" w:hAnsi="Arial" w:cs="Arial"/>
          <w:sz w:val="24"/>
          <w:szCs w:val="24"/>
        </w:rPr>
        <w:t>Ecozine</w:t>
      </w:r>
      <w:proofErr w:type="spellEnd"/>
      <w:r w:rsidRPr="00A36FA7">
        <w:rPr>
          <w:rFonts w:ascii="Arial" w:hAnsi="Arial" w:cs="Arial"/>
          <w:sz w:val="24"/>
          <w:szCs w:val="24"/>
        </w:rPr>
        <w:t xml:space="preserve"> y el Ayuntamiento de Zaragoza, ha celebrado ya 10 ediciones con un balance de público y proyecciones que ha ido en aumento desde sus inicios. Más de 60.000 espectadores, 12.500 de ellos jóvenes entre 12 y 18 años, han participado en las diferentes actividades realizadas. Más de 4.500 producciones recibidas, de las que se han seleccionado más de 700 entre largometrajes y cortos; ficción, animación y documental. </w:t>
      </w:r>
      <w:proofErr w:type="spellStart"/>
      <w:r w:rsidRPr="00A36FA7">
        <w:rPr>
          <w:rFonts w:ascii="Arial" w:hAnsi="Arial" w:cs="Arial"/>
          <w:sz w:val="24"/>
          <w:szCs w:val="24"/>
        </w:rPr>
        <w:t>Ecozine</w:t>
      </w:r>
      <w:proofErr w:type="spellEnd"/>
      <w:r w:rsidRPr="00A36FA7">
        <w:rPr>
          <w:rFonts w:ascii="Arial" w:hAnsi="Arial" w:cs="Arial"/>
          <w:sz w:val="24"/>
          <w:szCs w:val="24"/>
        </w:rPr>
        <w:t xml:space="preserve"> Film Festival forma parte desde sus inicios de la Green Film Network, la red de festivales enfocados en el medioambiente más grande del mundo, y ha sido sede, en el año 2015 de los Premios de la Green Film Network.</w:t>
      </w:r>
    </w:p>
    <w:p w:rsidR="008022A1" w:rsidRPr="00A36FA7" w:rsidRDefault="008022A1" w:rsidP="003361F0">
      <w:pPr>
        <w:jc w:val="both"/>
        <w:rPr>
          <w:rFonts w:ascii="Arial" w:hAnsi="Arial" w:cs="Arial"/>
          <w:sz w:val="24"/>
          <w:szCs w:val="24"/>
        </w:rPr>
      </w:pPr>
    </w:p>
    <w:p w:rsidR="00A36FA7" w:rsidRPr="0011773A" w:rsidRDefault="00A36FA7" w:rsidP="003361F0">
      <w:pPr>
        <w:jc w:val="both"/>
        <w:rPr>
          <w:rFonts w:ascii="Arial" w:hAnsi="Arial" w:cs="Arial"/>
          <w:sz w:val="24"/>
          <w:szCs w:val="24"/>
        </w:rPr>
      </w:pPr>
      <w:r w:rsidRPr="00A36FA7">
        <w:rPr>
          <w:rFonts w:ascii="Arial" w:hAnsi="Arial" w:cs="Arial"/>
          <w:sz w:val="24"/>
          <w:szCs w:val="24"/>
        </w:rPr>
        <w:t xml:space="preserve">LA FOLIE 2016. Animación. España. 6 min. </w:t>
      </w:r>
      <w:r w:rsidRPr="0011773A">
        <w:rPr>
          <w:rFonts w:ascii="Arial" w:hAnsi="Arial" w:cs="Arial"/>
          <w:sz w:val="24"/>
          <w:szCs w:val="24"/>
        </w:rPr>
        <w:t xml:space="preserve">Dirección </w:t>
      </w:r>
      <w:proofErr w:type="spellStart"/>
      <w:r w:rsidRPr="0011773A">
        <w:rPr>
          <w:rFonts w:ascii="Arial" w:hAnsi="Arial" w:cs="Arial"/>
          <w:sz w:val="24"/>
          <w:szCs w:val="24"/>
        </w:rPr>
        <w:t>Ricard</w:t>
      </w:r>
      <w:proofErr w:type="spellEnd"/>
      <w:r w:rsidRPr="0011773A">
        <w:rPr>
          <w:rFonts w:ascii="Arial" w:hAnsi="Arial" w:cs="Arial"/>
          <w:sz w:val="24"/>
          <w:szCs w:val="24"/>
        </w:rPr>
        <w:t xml:space="preserve"> López</w:t>
      </w:r>
    </w:p>
    <w:p w:rsidR="008022A1" w:rsidRPr="00A36FA7" w:rsidRDefault="00A36FA7" w:rsidP="003361F0">
      <w:pPr>
        <w:jc w:val="both"/>
        <w:rPr>
          <w:rFonts w:ascii="Arial" w:hAnsi="Arial" w:cs="Arial"/>
          <w:sz w:val="24"/>
          <w:szCs w:val="24"/>
        </w:rPr>
      </w:pPr>
      <w:r w:rsidRPr="00A36FA7">
        <w:rPr>
          <w:rFonts w:ascii="Arial" w:hAnsi="Arial" w:cs="Arial"/>
          <w:sz w:val="24"/>
          <w:szCs w:val="24"/>
        </w:rPr>
        <w:lastRenderedPageBreak/>
        <w:t>EXILIA 2015. Brasil. VOSE. 24 min. Dirección Renata Claus</w:t>
      </w:r>
    </w:p>
    <w:p w:rsidR="008022A1" w:rsidRDefault="008022A1" w:rsidP="003361F0">
      <w:pPr>
        <w:jc w:val="both"/>
        <w:rPr>
          <w:rFonts w:ascii="Arial" w:hAnsi="Arial" w:cs="Arial"/>
          <w:sz w:val="24"/>
          <w:szCs w:val="24"/>
        </w:rPr>
      </w:pPr>
    </w:p>
    <w:p w:rsidR="00A36FA7" w:rsidRDefault="00A36FA7" w:rsidP="003361F0">
      <w:pPr>
        <w:jc w:val="both"/>
        <w:rPr>
          <w:rFonts w:ascii="Arial" w:hAnsi="Arial" w:cs="Arial"/>
          <w:b/>
          <w:sz w:val="24"/>
          <w:szCs w:val="24"/>
          <w:u w:val="single"/>
        </w:rPr>
      </w:pPr>
      <w:r w:rsidRPr="00A36FA7">
        <w:rPr>
          <w:rFonts w:ascii="Arial" w:hAnsi="Arial" w:cs="Arial"/>
          <w:b/>
          <w:sz w:val="24"/>
          <w:szCs w:val="24"/>
          <w:u w:val="single"/>
        </w:rPr>
        <w:t>MUESTRA INTERNACIONAL DE CINE REALIZADO POR MUJERES</w:t>
      </w:r>
    </w:p>
    <w:p w:rsidR="00A36FA7" w:rsidRDefault="00A36FA7" w:rsidP="003361F0">
      <w:pPr>
        <w:jc w:val="both"/>
        <w:rPr>
          <w:rFonts w:ascii="Arial" w:hAnsi="Arial" w:cs="Arial"/>
          <w:sz w:val="24"/>
          <w:szCs w:val="24"/>
        </w:rPr>
      </w:pPr>
      <w:r w:rsidRPr="00A36FA7">
        <w:rPr>
          <w:rFonts w:ascii="Arial" w:hAnsi="Arial" w:cs="Arial"/>
          <w:sz w:val="24"/>
          <w:szCs w:val="24"/>
        </w:rPr>
        <w:t>La Muestra Internacional de cine realizado por Mujeres comienza a gestarse en 1997, en el seno del Seminario Interdisciplinar de Estudios de la Mujer de la Universidad de Zaragoza, como un proyecto colectivo cuya principal intención consiste en divulgar material cinematográfico realizado por mujeres. Nace con vocación de construir espacios, dar voz a las mujeres, rescatarlas de olvido oficial. La finalidad última ha sido siempre y durante estos veinte años de travesía, la relación entre cine y feminismo como una herramienta de conocimiento y transformación social, exhibir lo lejano y lo cercano, lo diferente y plural, lo real y lo imaginado. Siempre ofreciendo un cine de calidad, que muchas veces no tiene su espacio en las salas comerciales de la ciudad de Zaragoza.</w:t>
      </w:r>
    </w:p>
    <w:p w:rsidR="00A36FA7" w:rsidRPr="00A36FA7" w:rsidRDefault="00A36FA7" w:rsidP="003361F0">
      <w:pPr>
        <w:jc w:val="both"/>
        <w:rPr>
          <w:rFonts w:ascii="Arial" w:hAnsi="Arial" w:cs="Arial"/>
          <w:sz w:val="24"/>
          <w:szCs w:val="24"/>
        </w:rPr>
      </w:pPr>
      <w:r w:rsidRPr="00A36FA7">
        <w:rPr>
          <w:rFonts w:ascii="Arial" w:hAnsi="Arial" w:cs="Arial"/>
          <w:sz w:val="24"/>
          <w:szCs w:val="24"/>
        </w:rPr>
        <w:t>SKEIKIMA 2016. España. VOSE. 15 min. Dirección Raquel Larrosa</w:t>
      </w:r>
    </w:p>
    <w:p w:rsidR="008022A1" w:rsidRDefault="00A36FA7" w:rsidP="003361F0">
      <w:pPr>
        <w:jc w:val="both"/>
        <w:rPr>
          <w:rFonts w:ascii="Arial" w:hAnsi="Arial" w:cs="Arial"/>
          <w:sz w:val="24"/>
          <w:szCs w:val="24"/>
        </w:rPr>
      </w:pPr>
      <w:r w:rsidRPr="00A36FA7">
        <w:rPr>
          <w:rFonts w:ascii="Arial" w:hAnsi="Arial" w:cs="Arial"/>
          <w:sz w:val="24"/>
          <w:szCs w:val="24"/>
        </w:rPr>
        <w:t>SHITUATION 2016. España. 8 min. Dirección Olga Alamán</w:t>
      </w:r>
    </w:p>
    <w:p w:rsidR="00A36FA7" w:rsidRDefault="00A36FA7" w:rsidP="003361F0">
      <w:pPr>
        <w:jc w:val="both"/>
        <w:rPr>
          <w:rFonts w:ascii="Arial" w:hAnsi="Arial" w:cs="Arial"/>
          <w:sz w:val="24"/>
          <w:szCs w:val="24"/>
        </w:rPr>
      </w:pPr>
    </w:p>
    <w:p w:rsidR="00A36FA7" w:rsidRDefault="00A36FA7" w:rsidP="003361F0">
      <w:pPr>
        <w:jc w:val="both"/>
        <w:rPr>
          <w:rFonts w:ascii="Arial" w:hAnsi="Arial" w:cs="Arial"/>
          <w:b/>
          <w:sz w:val="24"/>
          <w:szCs w:val="24"/>
          <w:u w:val="single"/>
        </w:rPr>
      </w:pPr>
      <w:r w:rsidRPr="00A36FA7">
        <w:rPr>
          <w:rFonts w:ascii="Arial" w:hAnsi="Arial" w:cs="Arial"/>
          <w:b/>
          <w:sz w:val="24"/>
          <w:szCs w:val="24"/>
          <w:u w:val="single"/>
        </w:rPr>
        <w:t>PROYECTARAGON</w:t>
      </w:r>
    </w:p>
    <w:p w:rsidR="00A36FA7" w:rsidRPr="00A36FA7" w:rsidRDefault="00A36FA7" w:rsidP="003361F0">
      <w:pPr>
        <w:jc w:val="both"/>
        <w:rPr>
          <w:rFonts w:ascii="Arial" w:hAnsi="Arial" w:cs="Arial"/>
          <w:sz w:val="24"/>
          <w:szCs w:val="24"/>
        </w:rPr>
      </w:pPr>
      <w:r w:rsidRPr="00A36FA7">
        <w:rPr>
          <w:rFonts w:ascii="Arial" w:hAnsi="Arial" w:cs="Arial"/>
          <w:sz w:val="24"/>
          <w:szCs w:val="24"/>
        </w:rPr>
        <w:t xml:space="preserve">La muestra </w:t>
      </w:r>
      <w:proofErr w:type="spellStart"/>
      <w:r w:rsidRPr="00A36FA7">
        <w:rPr>
          <w:rFonts w:ascii="Arial" w:hAnsi="Arial" w:cs="Arial"/>
          <w:sz w:val="24"/>
          <w:szCs w:val="24"/>
        </w:rPr>
        <w:t>ProyectAragon</w:t>
      </w:r>
      <w:proofErr w:type="spellEnd"/>
      <w:r w:rsidRPr="00A36FA7">
        <w:rPr>
          <w:rFonts w:ascii="Arial" w:hAnsi="Arial" w:cs="Arial"/>
          <w:sz w:val="24"/>
          <w:szCs w:val="24"/>
        </w:rPr>
        <w:t xml:space="preserve">, organizada por el Servicio Cultural de la Fundación Caja de la Inmaculada en colaboración con el Ayuntamiento de Zaragoza y dirigida por Vicky </w:t>
      </w:r>
      <w:proofErr w:type="spellStart"/>
      <w:r w:rsidRPr="00A36FA7">
        <w:rPr>
          <w:rFonts w:ascii="Arial" w:hAnsi="Arial" w:cs="Arial"/>
          <w:sz w:val="24"/>
          <w:szCs w:val="24"/>
        </w:rPr>
        <w:t>Calavia</w:t>
      </w:r>
      <w:proofErr w:type="spellEnd"/>
      <w:r w:rsidRPr="00A36FA7">
        <w:rPr>
          <w:rFonts w:ascii="Arial" w:hAnsi="Arial" w:cs="Arial"/>
          <w:sz w:val="24"/>
          <w:szCs w:val="24"/>
        </w:rPr>
        <w:t xml:space="preserve">. Tiene como objetivo presentar al público el variado panorama de la producción audiovisual aragonesa del último año. Se cubre todo el espectro: largometrajes y cortometrajes de ficción, documental, videoclip, animación, vídeo-arte, etc. </w:t>
      </w:r>
      <w:proofErr w:type="spellStart"/>
      <w:r w:rsidRPr="00A36FA7">
        <w:rPr>
          <w:rFonts w:ascii="Arial" w:hAnsi="Arial" w:cs="Arial"/>
          <w:sz w:val="24"/>
          <w:szCs w:val="24"/>
        </w:rPr>
        <w:t>ProyectAragon</w:t>
      </w:r>
      <w:proofErr w:type="spellEnd"/>
      <w:r w:rsidRPr="00A36FA7">
        <w:rPr>
          <w:rFonts w:ascii="Arial" w:hAnsi="Arial" w:cs="Arial"/>
          <w:sz w:val="24"/>
          <w:szCs w:val="24"/>
        </w:rPr>
        <w:t xml:space="preserve"> extiende las diferentes actividades que forman esta muestra a lo largo del curso con una sesión mensual, facilitando la exhibición de un mayor número de obras y películas de todos los metrajes. Rinde tributo a esta comunidad como tierra de cine, tanto a sus paisajes y riqueza monumental como a sus realizadores y productores que consiguen sacar adelante año tras año producciones de gran calidad.</w:t>
      </w:r>
    </w:p>
    <w:p w:rsidR="008022A1" w:rsidRPr="00A36FA7" w:rsidRDefault="00A36FA7" w:rsidP="003361F0">
      <w:pPr>
        <w:jc w:val="both"/>
        <w:rPr>
          <w:rFonts w:ascii="Arial" w:hAnsi="Arial" w:cs="Arial"/>
          <w:sz w:val="24"/>
          <w:szCs w:val="24"/>
        </w:rPr>
      </w:pPr>
      <w:r w:rsidRPr="00A36FA7">
        <w:rPr>
          <w:rFonts w:ascii="Arial" w:hAnsi="Arial" w:cs="Arial"/>
          <w:sz w:val="24"/>
          <w:szCs w:val="24"/>
        </w:rPr>
        <w:t>TRISTES PRESENTIMIENTOS. LOS DESASTRES DE GOYA 2013. España. 7 min. Dirección Emilio Casanova</w:t>
      </w:r>
    </w:p>
    <w:p w:rsidR="00A36FA7" w:rsidRDefault="00A36FA7" w:rsidP="003361F0">
      <w:pPr>
        <w:jc w:val="both"/>
        <w:rPr>
          <w:rFonts w:ascii="Arial" w:hAnsi="Arial" w:cs="Arial"/>
          <w:sz w:val="24"/>
          <w:szCs w:val="24"/>
        </w:rPr>
      </w:pPr>
      <w:r>
        <w:rPr>
          <w:rFonts w:ascii="Arial" w:hAnsi="Arial" w:cs="Arial"/>
          <w:sz w:val="24"/>
          <w:szCs w:val="24"/>
        </w:rPr>
        <w:br w:type="page"/>
      </w:r>
    </w:p>
    <w:p w:rsidR="008022A1" w:rsidRDefault="00A36FA7" w:rsidP="003361F0">
      <w:pPr>
        <w:jc w:val="both"/>
        <w:rPr>
          <w:rFonts w:ascii="Arial" w:hAnsi="Arial" w:cs="Arial"/>
          <w:b/>
          <w:sz w:val="24"/>
          <w:szCs w:val="24"/>
          <w:u w:val="single"/>
        </w:rPr>
      </w:pPr>
      <w:r w:rsidRPr="00A36FA7">
        <w:rPr>
          <w:rFonts w:ascii="Arial" w:hAnsi="Arial" w:cs="Arial"/>
          <w:b/>
          <w:sz w:val="24"/>
          <w:szCs w:val="24"/>
          <w:u w:val="single"/>
        </w:rPr>
        <w:lastRenderedPageBreak/>
        <w:t>DELICIAS. MUESTRA DE CORTOMETRAJES ARAGONESES</w:t>
      </w:r>
    </w:p>
    <w:p w:rsidR="00A36FA7" w:rsidRDefault="00A36FA7" w:rsidP="003361F0">
      <w:pPr>
        <w:jc w:val="both"/>
        <w:rPr>
          <w:rFonts w:ascii="Arial" w:hAnsi="Arial" w:cs="Arial"/>
          <w:sz w:val="24"/>
          <w:szCs w:val="24"/>
        </w:rPr>
      </w:pPr>
      <w:r w:rsidRPr="00A36FA7">
        <w:rPr>
          <w:rFonts w:ascii="Arial" w:hAnsi="Arial" w:cs="Arial"/>
          <w:sz w:val="24"/>
          <w:szCs w:val="24"/>
        </w:rPr>
        <w:t xml:space="preserve">En septiembre del año 2001 nace Delicias Muestra de Cortometrajes Aragoneses matando dos pájaros de un tiro. Por un lado se aporta un acto cultural novedoso para disfrute de todos los vecinos y visitantes del barrio en fiestas y por otro se da una oportunidad más a aquellos cineastas que quisieran mostrar sus últimos trabajos sin ningún afán competitivo, incentivando el que se pudieran relacionar entre ellos en un ambiente relajado, disfrutando y compartiendo sus obras con un gran público, para nada acostumbrado al mundo del cortometraje. Por animar un poco se creó el premio del público más que nada por dar un pequeño aliciente a los participantes. Y con éste espíritu, despacito, sin apenas hacer ruido pero con un aumento de público, año tras año, cada vez más numeroso, se ha llegado a la XV edición. Podemos asegurar que por la muestra han pasado todos los que ahora son. Jorge </w:t>
      </w:r>
      <w:proofErr w:type="spellStart"/>
      <w:r w:rsidRPr="00A36FA7">
        <w:rPr>
          <w:rFonts w:ascii="Arial" w:hAnsi="Arial" w:cs="Arial"/>
          <w:sz w:val="24"/>
          <w:szCs w:val="24"/>
        </w:rPr>
        <w:t>Nebra</w:t>
      </w:r>
      <w:proofErr w:type="spellEnd"/>
      <w:r w:rsidRPr="00A36FA7">
        <w:rPr>
          <w:rFonts w:ascii="Arial" w:hAnsi="Arial" w:cs="Arial"/>
          <w:sz w:val="24"/>
          <w:szCs w:val="24"/>
        </w:rPr>
        <w:t xml:space="preserve">, Fernando </w:t>
      </w:r>
      <w:proofErr w:type="spellStart"/>
      <w:r w:rsidRPr="00A36FA7">
        <w:rPr>
          <w:rFonts w:ascii="Arial" w:hAnsi="Arial" w:cs="Arial"/>
          <w:sz w:val="24"/>
          <w:szCs w:val="24"/>
        </w:rPr>
        <w:t>Usón</w:t>
      </w:r>
      <w:proofErr w:type="spellEnd"/>
      <w:r w:rsidRPr="00A36FA7">
        <w:rPr>
          <w:rFonts w:ascii="Arial" w:hAnsi="Arial" w:cs="Arial"/>
          <w:sz w:val="24"/>
          <w:szCs w:val="24"/>
        </w:rPr>
        <w:t xml:space="preserve">, Ciro </w:t>
      </w:r>
      <w:proofErr w:type="spellStart"/>
      <w:r w:rsidRPr="00A36FA7">
        <w:rPr>
          <w:rFonts w:ascii="Arial" w:hAnsi="Arial" w:cs="Arial"/>
          <w:sz w:val="24"/>
          <w:szCs w:val="24"/>
        </w:rPr>
        <w:t>Altabás</w:t>
      </w:r>
      <w:proofErr w:type="spellEnd"/>
      <w:r w:rsidRPr="00A36FA7">
        <w:rPr>
          <w:rFonts w:ascii="Arial" w:hAnsi="Arial" w:cs="Arial"/>
          <w:sz w:val="24"/>
          <w:szCs w:val="24"/>
        </w:rPr>
        <w:t xml:space="preserve">, Miguel Ángel </w:t>
      </w:r>
      <w:proofErr w:type="spellStart"/>
      <w:r w:rsidRPr="00A36FA7">
        <w:rPr>
          <w:rFonts w:ascii="Arial" w:hAnsi="Arial" w:cs="Arial"/>
          <w:sz w:val="24"/>
          <w:szCs w:val="24"/>
        </w:rPr>
        <w:t>Lamata</w:t>
      </w:r>
      <w:proofErr w:type="spellEnd"/>
      <w:r w:rsidRPr="00A36FA7">
        <w:rPr>
          <w:rFonts w:ascii="Arial" w:hAnsi="Arial" w:cs="Arial"/>
          <w:sz w:val="24"/>
          <w:szCs w:val="24"/>
        </w:rPr>
        <w:t xml:space="preserve">, Paula </w:t>
      </w:r>
      <w:proofErr w:type="spellStart"/>
      <w:r w:rsidRPr="00A36FA7">
        <w:rPr>
          <w:rFonts w:ascii="Arial" w:hAnsi="Arial" w:cs="Arial"/>
          <w:sz w:val="24"/>
          <w:szCs w:val="24"/>
        </w:rPr>
        <w:t>Órtiz</w:t>
      </w:r>
      <w:proofErr w:type="spellEnd"/>
      <w:r w:rsidRPr="00A36FA7">
        <w:rPr>
          <w:rFonts w:ascii="Arial" w:hAnsi="Arial" w:cs="Arial"/>
          <w:sz w:val="24"/>
          <w:szCs w:val="24"/>
        </w:rPr>
        <w:t>, Nacho Rubio por nombrar algunos. Y seguro los que serán. De esto no tenemos ninguna duda.</w:t>
      </w:r>
    </w:p>
    <w:p w:rsidR="00A36FA7" w:rsidRDefault="00A36FA7" w:rsidP="003361F0">
      <w:pPr>
        <w:jc w:val="both"/>
        <w:rPr>
          <w:rFonts w:ascii="Arial" w:hAnsi="Arial" w:cs="Arial"/>
          <w:sz w:val="24"/>
          <w:szCs w:val="24"/>
        </w:rPr>
      </w:pPr>
      <w:r w:rsidRPr="00A36FA7">
        <w:rPr>
          <w:rFonts w:ascii="Arial" w:hAnsi="Arial" w:cs="Arial"/>
          <w:sz w:val="24"/>
          <w:szCs w:val="24"/>
        </w:rPr>
        <w:t xml:space="preserve">LOS HOMBRES DE VERDAD NO LLORAN 2017. España. 19 min. Dirección Lucas </w:t>
      </w:r>
      <w:proofErr w:type="spellStart"/>
      <w:r w:rsidRPr="00A36FA7">
        <w:rPr>
          <w:rFonts w:ascii="Arial" w:hAnsi="Arial" w:cs="Arial"/>
          <w:sz w:val="24"/>
          <w:szCs w:val="24"/>
        </w:rPr>
        <w:t>Castán</w:t>
      </w:r>
      <w:proofErr w:type="spellEnd"/>
    </w:p>
    <w:p w:rsidR="00A36FA7" w:rsidRDefault="00A36FA7" w:rsidP="003361F0">
      <w:pPr>
        <w:jc w:val="both"/>
        <w:rPr>
          <w:rFonts w:ascii="Arial" w:hAnsi="Arial" w:cs="Arial"/>
          <w:sz w:val="24"/>
          <w:szCs w:val="24"/>
        </w:rPr>
      </w:pPr>
    </w:p>
    <w:p w:rsidR="00A36FA7" w:rsidRDefault="00A36FA7" w:rsidP="003361F0">
      <w:pPr>
        <w:jc w:val="both"/>
        <w:rPr>
          <w:rFonts w:ascii="Arial" w:hAnsi="Arial" w:cs="Arial"/>
          <w:b/>
          <w:sz w:val="24"/>
          <w:szCs w:val="24"/>
          <w:u w:val="single"/>
        </w:rPr>
      </w:pPr>
      <w:r w:rsidRPr="00A36FA7">
        <w:rPr>
          <w:rFonts w:ascii="Arial" w:hAnsi="Arial" w:cs="Arial"/>
          <w:b/>
          <w:sz w:val="24"/>
          <w:szCs w:val="24"/>
          <w:u w:val="single"/>
        </w:rPr>
        <w:t>ZINENTIENDO</w:t>
      </w:r>
    </w:p>
    <w:p w:rsidR="00A36FA7" w:rsidRDefault="00A36FA7" w:rsidP="003361F0">
      <w:pPr>
        <w:jc w:val="both"/>
        <w:rPr>
          <w:rFonts w:ascii="Arial" w:hAnsi="Arial" w:cs="Arial"/>
          <w:sz w:val="24"/>
          <w:szCs w:val="24"/>
        </w:rPr>
      </w:pPr>
      <w:r w:rsidRPr="00A36FA7">
        <w:rPr>
          <w:rFonts w:ascii="Arial" w:hAnsi="Arial" w:cs="Arial"/>
          <w:sz w:val="24"/>
          <w:szCs w:val="24"/>
        </w:rPr>
        <w:t xml:space="preserve">Muestra Internacional de cine LGTBQI (lésbico, </w:t>
      </w:r>
      <w:proofErr w:type="spellStart"/>
      <w:r w:rsidRPr="00A36FA7">
        <w:rPr>
          <w:rFonts w:ascii="Arial" w:hAnsi="Arial" w:cs="Arial"/>
          <w:sz w:val="24"/>
          <w:szCs w:val="24"/>
        </w:rPr>
        <w:t>gai</w:t>
      </w:r>
      <w:proofErr w:type="spellEnd"/>
      <w:r w:rsidRPr="00A36FA7">
        <w:rPr>
          <w:rFonts w:ascii="Arial" w:hAnsi="Arial" w:cs="Arial"/>
          <w:sz w:val="24"/>
          <w:szCs w:val="24"/>
        </w:rPr>
        <w:t xml:space="preserve">, </w:t>
      </w:r>
      <w:proofErr w:type="spellStart"/>
      <w:r w:rsidRPr="00A36FA7">
        <w:rPr>
          <w:rFonts w:ascii="Arial" w:hAnsi="Arial" w:cs="Arial"/>
          <w:sz w:val="24"/>
          <w:szCs w:val="24"/>
        </w:rPr>
        <w:t>trans</w:t>
      </w:r>
      <w:proofErr w:type="spellEnd"/>
      <w:r w:rsidRPr="00A36FA7">
        <w:rPr>
          <w:rFonts w:ascii="Arial" w:hAnsi="Arial" w:cs="Arial"/>
          <w:sz w:val="24"/>
          <w:szCs w:val="24"/>
        </w:rPr>
        <w:t xml:space="preserve">, bisexual, </w:t>
      </w:r>
      <w:proofErr w:type="spellStart"/>
      <w:r w:rsidRPr="00A36FA7">
        <w:rPr>
          <w:rFonts w:ascii="Arial" w:hAnsi="Arial" w:cs="Arial"/>
          <w:sz w:val="24"/>
          <w:szCs w:val="24"/>
        </w:rPr>
        <w:t>queer</w:t>
      </w:r>
      <w:proofErr w:type="spellEnd"/>
      <w:r w:rsidRPr="00A36FA7">
        <w:rPr>
          <w:rFonts w:ascii="Arial" w:hAnsi="Arial" w:cs="Arial"/>
          <w:sz w:val="24"/>
          <w:szCs w:val="24"/>
        </w:rPr>
        <w:t xml:space="preserve"> e intersexual) organizada en Aragón por </w:t>
      </w:r>
      <w:proofErr w:type="spellStart"/>
      <w:r w:rsidRPr="00A36FA7">
        <w:rPr>
          <w:rFonts w:ascii="Arial" w:hAnsi="Arial" w:cs="Arial"/>
          <w:sz w:val="24"/>
          <w:szCs w:val="24"/>
        </w:rPr>
        <w:t>Towanda</w:t>
      </w:r>
      <w:proofErr w:type="spellEnd"/>
      <w:r w:rsidRPr="00A36FA7">
        <w:rPr>
          <w:rFonts w:ascii="Arial" w:hAnsi="Arial" w:cs="Arial"/>
          <w:sz w:val="24"/>
          <w:szCs w:val="24"/>
        </w:rPr>
        <w:t xml:space="preserve">, Colectivo por la Diversidad Afectivo-sexual. Surgida en el año 2002 de una manera precaria y </w:t>
      </w:r>
      <w:proofErr w:type="spellStart"/>
      <w:r w:rsidRPr="00A36FA7">
        <w:rPr>
          <w:rFonts w:ascii="Arial" w:hAnsi="Arial" w:cs="Arial"/>
          <w:sz w:val="24"/>
          <w:szCs w:val="24"/>
        </w:rPr>
        <w:t>autogestionada</w:t>
      </w:r>
      <w:proofErr w:type="spellEnd"/>
      <w:r w:rsidRPr="00A36FA7">
        <w:rPr>
          <w:rFonts w:ascii="Arial" w:hAnsi="Arial" w:cs="Arial"/>
          <w:sz w:val="24"/>
          <w:szCs w:val="24"/>
        </w:rPr>
        <w:t xml:space="preserve">, se ha ido consolidando como una de las muestras de referencia a nivel estatal, alcanzando este año su XII Edición. Desde el 21 de abril hasta el 11 de mayo de 2017, la XII Edición de </w:t>
      </w:r>
      <w:proofErr w:type="spellStart"/>
      <w:r w:rsidRPr="00A36FA7">
        <w:rPr>
          <w:rFonts w:ascii="Arial" w:hAnsi="Arial" w:cs="Arial"/>
          <w:sz w:val="24"/>
          <w:szCs w:val="24"/>
        </w:rPr>
        <w:t>Zinentiendo</w:t>
      </w:r>
      <w:proofErr w:type="spellEnd"/>
      <w:r w:rsidRPr="00A36FA7">
        <w:rPr>
          <w:rFonts w:ascii="Arial" w:hAnsi="Arial" w:cs="Arial"/>
          <w:sz w:val="24"/>
          <w:szCs w:val="24"/>
        </w:rPr>
        <w:t xml:space="preserve"> traerá a diversas salas de Zaragoza y Huesca (Centro de Historias, Filmoteca, Las Armas, Casa de la Mujer, la Harinera y Diputación Provincial de Huesca) cerca de 40 trabajos (cortometrajes, documentales y largometrajes) de más de quince nacionalidades diferentes con los que pretendemos luchar contra la </w:t>
      </w:r>
      <w:proofErr w:type="spellStart"/>
      <w:r w:rsidRPr="00A36FA7">
        <w:rPr>
          <w:rFonts w:ascii="Arial" w:hAnsi="Arial" w:cs="Arial"/>
          <w:sz w:val="24"/>
          <w:szCs w:val="24"/>
        </w:rPr>
        <w:t>lgtbfobia</w:t>
      </w:r>
      <w:proofErr w:type="spellEnd"/>
      <w:r w:rsidRPr="00A36FA7">
        <w:rPr>
          <w:rFonts w:ascii="Arial" w:hAnsi="Arial" w:cs="Arial"/>
          <w:sz w:val="24"/>
          <w:szCs w:val="24"/>
        </w:rPr>
        <w:t xml:space="preserve">, el patriarcado, el machismo y el </w:t>
      </w:r>
      <w:proofErr w:type="spellStart"/>
      <w:r w:rsidRPr="00A36FA7">
        <w:rPr>
          <w:rFonts w:ascii="Arial" w:hAnsi="Arial" w:cs="Arial"/>
          <w:sz w:val="24"/>
          <w:szCs w:val="24"/>
        </w:rPr>
        <w:t>heterocentrismo</w:t>
      </w:r>
      <w:proofErr w:type="spellEnd"/>
      <w:r w:rsidRPr="00A36FA7">
        <w:rPr>
          <w:rFonts w:ascii="Arial" w:hAnsi="Arial" w:cs="Arial"/>
          <w:sz w:val="24"/>
          <w:szCs w:val="24"/>
        </w:rPr>
        <w:t xml:space="preserve">. Defender aquello en lo que creemos: el </w:t>
      </w:r>
      <w:proofErr w:type="spellStart"/>
      <w:r w:rsidRPr="00A36FA7">
        <w:rPr>
          <w:rFonts w:ascii="Arial" w:hAnsi="Arial" w:cs="Arial"/>
          <w:sz w:val="24"/>
          <w:szCs w:val="24"/>
        </w:rPr>
        <w:t>transfeminismo</w:t>
      </w:r>
      <w:proofErr w:type="spellEnd"/>
      <w:r w:rsidRPr="00A36FA7">
        <w:rPr>
          <w:rFonts w:ascii="Arial" w:hAnsi="Arial" w:cs="Arial"/>
          <w:sz w:val="24"/>
          <w:szCs w:val="24"/>
        </w:rPr>
        <w:t>, y la diversidad de los afectos, los deseos y las sexualidades.</w:t>
      </w:r>
    </w:p>
    <w:p w:rsidR="003361F0" w:rsidRDefault="00A36FA7" w:rsidP="003361F0">
      <w:pPr>
        <w:jc w:val="both"/>
        <w:rPr>
          <w:rFonts w:ascii="Arial" w:hAnsi="Arial" w:cs="Arial"/>
          <w:sz w:val="24"/>
          <w:szCs w:val="24"/>
        </w:rPr>
      </w:pPr>
      <w:r w:rsidRPr="00A36FA7">
        <w:rPr>
          <w:rFonts w:ascii="Arial" w:hAnsi="Arial" w:cs="Arial"/>
          <w:sz w:val="24"/>
          <w:szCs w:val="24"/>
        </w:rPr>
        <w:t>NASSER 2015. Holanda. VOSE. 20 min. Dirección Melissa Martens</w:t>
      </w:r>
    </w:p>
    <w:p w:rsidR="003361F0" w:rsidRDefault="003361F0">
      <w:pPr>
        <w:rPr>
          <w:rFonts w:ascii="Arial" w:hAnsi="Arial" w:cs="Arial"/>
          <w:sz w:val="24"/>
          <w:szCs w:val="24"/>
        </w:rPr>
      </w:pPr>
      <w:r>
        <w:rPr>
          <w:rFonts w:ascii="Arial" w:hAnsi="Arial" w:cs="Arial"/>
          <w:sz w:val="24"/>
          <w:szCs w:val="24"/>
        </w:rPr>
        <w:br w:type="page"/>
      </w:r>
    </w:p>
    <w:p w:rsidR="00A36FA7" w:rsidRPr="00A36FA7" w:rsidRDefault="00A36FA7" w:rsidP="003361F0">
      <w:pPr>
        <w:jc w:val="both"/>
        <w:rPr>
          <w:rFonts w:ascii="Arial" w:hAnsi="Arial" w:cs="Arial"/>
          <w:sz w:val="24"/>
          <w:szCs w:val="24"/>
        </w:rPr>
      </w:pPr>
    </w:p>
    <w:p w:rsidR="00A8676F" w:rsidRDefault="00656C9A" w:rsidP="00882EC1">
      <w:pPr>
        <w:rPr>
          <w:rFonts w:ascii="Arial" w:hAnsi="Arial" w:cs="Arial"/>
          <w:b/>
          <w:sz w:val="24"/>
          <w:szCs w:val="24"/>
          <w:u w:val="single"/>
        </w:rPr>
      </w:pPr>
      <w:r>
        <w:rPr>
          <w:rFonts w:ascii="Arial" w:hAnsi="Arial" w:cs="Arial"/>
          <w:b/>
          <w:noProof/>
          <w:sz w:val="24"/>
          <w:szCs w:val="24"/>
          <w:u w:val="single"/>
          <w:lang w:eastAsia="es-ES"/>
        </w:rPr>
        <w:drawing>
          <wp:inline distT="0" distB="0" distL="0" distR="0">
            <wp:extent cx="5400040" cy="22193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 9 (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2219325"/>
                    </a:xfrm>
                    <a:prstGeom prst="rect">
                      <a:avLst/>
                    </a:prstGeom>
                  </pic:spPr>
                </pic:pic>
              </a:graphicData>
            </a:graphic>
          </wp:inline>
        </w:drawing>
      </w:r>
    </w:p>
    <w:p w:rsidR="00A8676F" w:rsidRDefault="00A8676F" w:rsidP="004457DB">
      <w:pPr>
        <w:jc w:val="both"/>
        <w:rPr>
          <w:rFonts w:ascii="Arial" w:hAnsi="Arial" w:cs="Arial"/>
          <w:b/>
          <w:sz w:val="24"/>
          <w:szCs w:val="24"/>
          <w:u w:val="single"/>
        </w:rPr>
      </w:pPr>
    </w:p>
    <w:p w:rsidR="00A8676F" w:rsidRDefault="00A8676F" w:rsidP="004457DB">
      <w:pPr>
        <w:jc w:val="both"/>
        <w:rPr>
          <w:rFonts w:ascii="Arial" w:hAnsi="Arial" w:cs="Arial"/>
          <w:b/>
          <w:sz w:val="24"/>
          <w:szCs w:val="24"/>
          <w:u w:val="single"/>
        </w:rPr>
      </w:pPr>
    </w:p>
    <w:p w:rsidR="00A8676F" w:rsidRPr="00283840" w:rsidRDefault="009B1451" w:rsidP="004457DB">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5400040" cy="6667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 mercado.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666750"/>
                    </a:xfrm>
                    <a:prstGeom prst="rect">
                      <a:avLst/>
                    </a:prstGeom>
                  </pic:spPr>
                </pic:pic>
              </a:graphicData>
            </a:graphic>
          </wp:inline>
        </w:drawing>
      </w:r>
    </w:p>
    <w:p w:rsidR="007061B8" w:rsidRPr="00D63B74" w:rsidRDefault="007061B8" w:rsidP="00E2048E">
      <w:pPr>
        <w:rPr>
          <w:rFonts w:ascii="Arial" w:hAnsi="Arial" w:cs="Arial"/>
          <w:b/>
          <w:sz w:val="24"/>
          <w:szCs w:val="24"/>
          <w:u w:val="single"/>
        </w:rPr>
      </w:pPr>
      <w:r>
        <w:rPr>
          <w:rFonts w:ascii="Arial" w:hAnsi="Arial" w:cs="Arial"/>
          <w:b/>
          <w:sz w:val="24"/>
          <w:szCs w:val="24"/>
          <w:u w:val="single"/>
        </w:rPr>
        <w:br w:type="page"/>
      </w:r>
      <w:r w:rsidR="00F26A29">
        <w:rPr>
          <w:rFonts w:ascii="Arial" w:hAnsi="Arial" w:cs="Arial"/>
          <w:b/>
          <w:sz w:val="24"/>
          <w:szCs w:val="24"/>
          <w:u w:val="single"/>
        </w:rPr>
        <w:lastRenderedPageBreak/>
        <w:t>ZGZ ESCENA FESTIVAL</w:t>
      </w:r>
      <w:r w:rsidR="00D63B74">
        <w:rPr>
          <w:rFonts w:ascii="Arial" w:hAnsi="Arial" w:cs="Arial"/>
          <w:b/>
          <w:sz w:val="24"/>
          <w:szCs w:val="24"/>
          <w:u w:val="single"/>
        </w:rPr>
        <w:t xml:space="preserve">                                                    </w:t>
      </w:r>
      <w:r w:rsidR="00F26A29">
        <w:rPr>
          <w:rFonts w:ascii="Arial" w:hAnsi="Arial" w:cs="Arial"/>
          <w:b/>
          <w:sz w:val="24"/>
          <w:szCs w:val="24"/>
          <w:u w:val="single"/>
        </w:rPr>
        <w:t xml:space="preserve"> </w:t>
      </w:r>
      <w:r w:rsidR="00D63B74">
        <w:rPr>
          <w:rFonts w:ascii="Arial" w:hAnsi="Arial" w:cs="Arial"/>
          <w:noProof/>
          <w:sz w:val="24"/>
          <w:szCs w:val="24"/>
          <w:lang w:eastAsia="es-ES"/>
        </w:rPr>
        <w:drawing>
          <wp:inline distT="0" distB="0" distL="0" distR="0">
            <wp:extent cx="1336675" cy="628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breLaPuerta_Carte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41261" cy="630807"/>
                    </a:xfrm>
                    <a:prstGeom prst="rect">
                      <a:avLst/>
                    </a:prstGeom>
                  </pic:spPr>
                </pic:pic>
              </a:graphicData>
            </a:graphic>
          </wp:inline>
        </w:drawing>
      </w:r>
    </w:p>
    <w:p w:rsidR="008E7089" w:rsidRPr="008E7089" w:rsidRDefault="008E7089" w:rsidP="008E7089">
      <w:pPr>
        <w:spacing w:line="240" w:lineRule="auto"/>
        <w:rPr>
          <w:rFonts w:ascii="Arial" w:hAnsi="Arial" w:cs="Arial"/>
        </w:rPr>
      </w:pPr>
      <w:r w:rsidRPr="008E7089">
        <w:rPr>
          <w:rFonts w:ascii="Arial" w:hAnsi="Arial" w:cs="Arial"/>
        </w:rPr>
        <w:t>TANTTAKA TEATROA Y TEATRO DEL TEMPLE (ZARAGOZA, ESPAÑA)</w:t>
      </w:r>
    </w:p>
    <w:p w:rsidR="008E7089" w:rsidRPr="008E7089" w:rsidRDefault="008E7089" w:rsidP="008E7089">
      <w:pPr>
        <w:spacing w:line="240" w:lineRule="auto"/>
        <w:rPr>
          <w:rFonts w:ascii="Arial" w:hAnsi="Arial" w:cs="Arial"/>
        </w:rPr>
      </w:pPr>
      <w:r w:rsidRPr="008E7089">
        <w:rPr>
          <w:rFonts w:ascii="Arial" w:hAnsi="Arial" w:cs="Arial"/>
        </w:rPr>
        <w:t>“ABRE LA PUERTA”</w:t>
      </w:r>
    </w:p>
    <w:p w:rsidR="00F26A29" w:rsidRDefault="00F26A29" w:rsidP="00E2048E">
      <w:pPr>
        <w:rPr>
          <w:rFonts w:ascii="Arial" w:hAnsi="Arial" w:cs="Arial"/>
        </w:rPr>
      </w:pPr>
      <w:r w:rsidRPr="00F26A29">
        <w:rPr>
          <w:rFonts w:ascii="Arial" w:hAnsi="Arial" w:cs="Arial"/>
        </w:rPr>
        <w:t>15 DE SEPTIEMBRE 2017</w:t>
      </w:r>
      <w:r>
        <w:rPr>
          <w:rFonts w:ascii="Arial" w:hAnsi="Arial" w:cs="Arial"/>
        </w:rPr>
        <w:t xml:space="preserve"> / </w:t>
      </w:r>
      <w:r w:rsidRPr="008E7089">
        <w:rPr>
          <w:rFonts w:ascii="Arial" w:hAnsi="Arial" w:cs="Arial"/>
          <w:color w:val="FF0000"/>
        </w:rPr>
        <w:t xml:space="preserve">TEATRO </w:t>
      </w:r>
    </w:p>
    <w:p w:rsidR="008E7089" w:rsidRPr="002F2D48" w:rsidRDefault="008E7089" w:rsidP="008E7089">
      <w:pPr>
        <w:pStyle w:val="NormalWeb"/>
        <w:jc w:val="both"/>
        <w:rPr>
          <w:rFonts w:ascii="Arial" w:hAnsi="Arial" w:cs="Arial"/>
          <w:sz w:val="22"/>
          <w:szCs w:val="22"/>
        </w:rPr>
      </w:pPr>
      <w:r w:rsidRPr="002F2D48">
        <w:rPr>
          <w:rStyle w:val="Textoennegrita"/>
          <w:rFonts w:ascii="Arial" w:hAnsi="Arial" w:cs="Arial"/>
          <w:b w:val="0"/>
          <w:sz w:val="22"/>
          <w:szCs w:val="22"/>
        </w:rPr>
        <w:t xml:space="preserve">Abre la puerta… </w:t>
      </w:r>
      <w:r w:rsidRPr="002F2D48">
        <w:rPr>
          <w:rFonts w:ascii="Arial" w:hAnsi="Arial" w:cs="Arial"/>
          <w:sz w:val="22"/>
          <w:szCs w:val="22"/>
        </w:rPr>
        <w:t>es una propuesta escénica interdisciplinar y mestiza, en la que se unen palabra, música en directo, imagen, emoción, humor y experiencia sensorial para mostrar una reflexión escénica sobre la realidad y el deseo del ciudadano del siglo XXI.</w:t>
      </w:r>
      <w:r>
        <w:rPr>
          <w:rFonts w:ascii="Arial" w:hAnsi="Arial" w:cs="Arial"/>
          <w:sz w:val="22"/>
          <w:szCs w:val="22"/>
        </w:rPr>
        <w:t xml:space="preserve"> </w:t>
      </w:r>
      <w:r w:rsidRPr="002F2D48">
        <w:rPr>
          <w:rFonts w:ascii="Arial" w:hAnsi="Arial" w:cs="Arial"/>
          <w:sz w:val="22"/>
          <w:szCs w:val="22"/>
        </w:rPr>
        <w:t xml:space="preserve">La intención de </w:t>
      </w:r>
      <w:r>
        <w:rPr>
          <w:rFonts w:ascii="Arial" w:hAnsi="Arial" w:cs="Arial"/>
          <w:sz w:val="22"/>
          <w:szCs w:val="22"/>
        </w:rPr>
        <w:t xml:space="preserve">este </w:t>
      </w:r>
      <w:r w:rsidRPr="002F2D48">
        <w:rPr>
          <w:rFonts w:ascii="Arial" w:hAnsi="Arial" w:cs="Arial"/>
          <w:sz w:val="22"/>
          <w:szCs w:val="22"/>
        </w:rPr>
        <w:t>espectáculo está explícita en el propio título. Invitamos al espectador a abrir la puerta, atravesar el umbral y adentrarse en una experiencia emocional que rompe con los moldes clásicos de los distintos géneros escénicos, en un viaje desde la oscuridad de nuestros demonios hacia la luz de nuestros ángeles.</w:t>
      </w:r>
    </w:p>
    <w:p w:rsidR="008E7089" w:rsidRPr="002F2D48" w:rsidRDefault="008E7089" w:rsidP="008E7089">
      <w:pPr>
        <w:pStyle w:val="NormalWeb"/>
        <w:jc w:val="both"/>
        <w:rPr>
          <w:rFonts w:ascii="Arial" w:hAnsi="Arial" w:cs="Arial"/>
          <w:sz w:val="22"/>
          <w:szCs w:val="22"/>
        </w:rPr>
      </w:pPr>
      <w:r w:rsidRPr="002F2D48">
        <w:rPr>
          <w:rFonts w:ascii="Arial" w:hAnsi="Arial" w:cs="Arial"/>
          <w:sz w:val="22"/>
          <w:szCs w:val="22"/>
        </w:rPr>
        <w:t xml:space="preserve">Los materiales textuales de Abre la puerta provienen de lo más florido de la literatura occidental: de Lorca a Nicolás Guillén, de Manuel Vilas a Walt </w:t>
      </w:r>
      <w:proofErr w:type="spellStart"/>
      <w:r w:rsidRPr="002F2D48">
        <w:rPr>
          <w:rFonts w:ascii="Arial" w:hAnsi="Arial" w:cs="Arial"/>
          <w:sz w:val="22"/>
          <w:szCs w:val="22"/>
        </w:rPr>
        <w:t>Whitman</w:t>
      </w:r>
      <w:proofErr w:type="spellEnd"/>
      <w:r w:rsidRPr="002F2D48">
        <w:rPr>
          <w:rFonts w:ascii="Arial" w:hAnsi="Arial" w:cs="Arial"/>
          <w:sz w:val="22"/>
          <w:szCs w:val="22"/>
        </w:rPr>
        <w:t xml:space="preserve">, de John </w:t>
      </w:r>
      <w:proofErr w:type="spellStart"/>
      <w:r w:rsidRPr="002F2D48">
        <w:rPr>
          <w:rFonts w:ascii="Arial" w:hAnsi="Arial" w:cs="Arial"/>
          <w:sz w:val="22"/>
          <w:szCs w:val="22"/>
        </w:rPr>
        <w:t>Giorno</w:t>
      </w:r>
      <w:proofErr w:type="spellEnd"/>
      <w:r w:rsidRPr="002F2D48">
        <w:rPr>
          <w:rFonts w:ascii="Arial" w:hAnsi="Arial" w:cs="Arial"/>
          <w:sz w:val="22"/>
          <w:szCs w:val="22"/>
        </w:rPr>
        <w:t xml:space="preserve"> a Charles </w:t>
      </w:r>
      <w:proofErr w:type="spellStart"/>
      <w:r w:rsidRPr="002F2D48">
        <w:rPr>
          <w:rFonts w:ascii="Arial" w:hAnsi="Arial" w:cs="Arial"/>
          <w:sz w:val="22"/>
          <w:szCs w:val="22"/>
        </w:rPr>
        <w:t>Bukowski</w:t>
      </w:r>
      <w:proofErr w:type="spellEnd"/>
      <w:r w:rsidRPr="002F2D48">
        <w:rPr>
          <w:rFonts w:ascii="Arial" w:hAnsi="Arial" w:cs="Arial"/>
          <w:sz w:val="22"/>
          <w:szCs w:val="22"/>
        </w:rPr>
        <w:t xml:space="preserve">, sus palabras y sus historias son alimentadas por la interpretación de José Luis Esteban y la música y los visuales de </w:t>
      </w:r>
      <w:proofErr w:type="spellStart"/>
      <w:r w:rsidRPr="002F2D48">
        <w:rPr>
          <w:rFonts w:ascii="Arial" w:hAnsi="Arial" w:cs="Arial"/>
          <w:sz w:val="22"/>
          <w:szCs w:val="22"/>
        </w:rPr>
        <w:t>Naiel</w:t>
      </w:r>
      <w:proofErr w:type="spellEnd"/>
      <w:r w:rsidRPr="002F2D48">
        <w:rPr>
          <w:rFonts w:ascii="Arial" w:hAnsi="Arial" w:cs="Arial"/>
          <w:sz w:val="22"/>
          <w:szCs w:val="22"/>
        </w:rPr>
        <w:t xml:space="preserve"> Ibarrola, convirtiéndose en una metáfora sobre las contradicciones del ciudadano moderno, a la vez víctima, verdugo, beneficiario y damnificado de nuestro mundo. En todo caso, protagonista absoluto del destino de este planeta.</w:t>
      </w:r>
    </w:p>
    <w:p w:rsidR="008E7089" w:rsidRPr="002F2D48" w:rsidRDefault="008E7089" w:rsidP="008E7089">
      <w:pPr>
        <w:pStyle w:val="NormalWeb"/>
        <w:jc w:val="both"/>
        <w:rPr>
          <w:rFonts w:ascii="Arial" w:hAnsi="Arial" w:cs="Arial"/>
          <w:sz w:val="22"/>
          <w:szCs w:val="22"/>
        </w:rPr>
      </w:pPr>
      <w:r w:rsidRPr="002F2D48">
        <w:rPr>
          <w:rStyle w:val="Textoennegrita"/>
          <w:rFonts w:ascii="Arial" w:hAnsi="Arial" w:cs="Arial"/>
          <w:b w:val="0"/>
          <w:sz w:val="22"/>
          <w:szCs w:val="22"/>
        </w:rPr>
        <w:t xml:space="preserve">Abre la puerta </w:t>
      </w:r>
      <w:r w:rsidRPr="002F2D48">
        <w:rPr>
          <w:rFonts w:ascii="Arial" w:hAnsi="Arial" w:cs="Arial"/>
          <w:sz w:val="22"/>
          <w:szCs w:val="22"/>
        </w:rPr>
        <w:t>es por momentos testimonio íntimo,  concierto de rock, viñeta de cómic, proclama incendiaria, intervalo romántico, monólogo desaforado, angustia tierna, recital inesperado, esperanza indomable, verso suelto, cabaré de carretera comarcal y, sobre todo, un juego entusiasmado y placentero con el alma del espectador.</w:t>
      </w:r>
      <w:r>
        <w:rPr>
          <w:rFonts w:ascii="Arial" w:hAnsi="Arial" w:cs="Arial"/>
          <w:sz w:val="22"/>
          <w:szCs w:val="22"/>
        </w:rPr>
        <w:t xml:space="preserve"> </w:t>
      </w:r>
      <w:r>
        <w:rPr>
          <w:rStyle w:val="Textoennegrita"/>
          <w:rFonts w:ascii="Arial" w:hAnsi="Arial" w:cs="Arial"/>
          <w:b w:val="0"/>
          <w:sz w:val="22"/>
          <w:szCs w:val="22"/>
        </w:rPr>
        <w:t>Es</w:t>
      </w:r>
      <w:r w:rsidRPr="002F2D48">
        <w:rPr>
          <w:rFonts w:ascii="Arial" w:hAnsi="Arial" w:cs="Arial"/>
          <w:sz w:val="22"/>
          <w:szCs w:val="22"/>
        </w:rPr>
        <w:t xml:space="preserve"> un fresco contemporáneo, un collage de situaciones cuya armonía estructural no está basada en el canon aristotélico lineal, sino en una disposición fragmentaria que alienta la reconstrucción personal de cada espectador con respecto al espectáculo.</w:t>
      </w:r>
    </w:p>
    <w:p w:rsidR="008E7089" w:rsidRPr="00D63B74" w:rsidRDefault="008E7089" w:rsidP="008E7089">
      <w:pPr>
        <w:pStyle w:val="NormalWeb"/>
        <w:jc w:val="both"/>
        <w:rPr>
          <w:rStyle w:val="Textoennegrita"/>
          <w:rFonts w:ascii="Arial" w:hAnsi="Arial" w:cs="Arial"/>
          <w:sz w:val="16"/>
          <w:szCs w:val="16"/>
        </w:rPr>
      </w:pPr>
      <w:r w:rsidRPr="00D63B74">
        <w:rPr>
          <w:rStyle w:val="Textoennegrita"/>
          <w:rFonts w:ascii="Arial" w:hAnsi="Arial" w:cs="Arial"/>
          <w:sz w:val="16"/>
          <w:szCs w:val="16"/>
        </w:rPr>
        <w:t>Ficha artística</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 xml:space="preserve">-Idea original y dirección: José Luis Esteban y </w:t>
      </w:r>
      <w:proofErr w:type="spellStart"/>
      <w:r w:rsidRPr="000F29BC">
        <w:rPr>
          <w:rFonts w:ascii="Arial" w:hAnsi="Arial" w:cs="Arial"/>
          <w:bCs/>
          <w:sz w:val="20"/>
          <w:szCs w:val="20"/>
        </w:rPr>
        <w:t>Naiel</w:t>
      </w:r>
      <w:proofErr w:type="spellEnd"/>
      <w:r w:rsidRPr="000F29BC">
        <w:rPr>
          <w:rFonts w:ascii="Arial" w:hAnsi="Arial" w:cs="Arial"/>
          <w:bCs/>
          <w:sz w:val="20"/>
          <w:szCs w:val="20"/>
        </w:rPr>
        <w:t xml:space="preserve"> Ibarrola</w:t>
      </w:r>
      <w:r w:rsidRPr="000F29BC">
        <w:rPr>
          <w:rFonts w:ascii="Arial" w:hAnsi="Arial" w:cs="Arial"/>
          <w:sz w:val="20"/>
          <w:szCs w:val="20"/>
        </w:rPr>
        <w:t xml:space="preserve"> </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 xml:space="preserve">-Dramaturgia de José Luis Esteban </w:t>
      </w:r>
      <w:r w:rsidRPr="000F29BC">
        <w:rPr>
          <w:rFonts w:ascii="Arial" w:hAnsi="Arial" w:cs="Arial"/>
          <w:sz w:val="20"/>
          <w:szCs w:val="20"/>
        </w:rPr>
        <w:t xml:space="preserve">sobre textos de Walt </w:t>
      </w:r>
      <w:proofErr w:type="spellStart"/>
      <w:r w:rsidRPr="000F29BC">
        <w:rPr>
          <w:rFonts w:ascii="Arial" w:hAnsi="Arial" w:cs="Arial"/>
          <w:sz w:val="20"/>
          <w:szCs w:val="20"/>
        </w:rPr>
        <w:t>Whitman</w:t>
      </w:r>
      <w:proofErr w:type="spellEnd"/>
      <w:r w:rsidRPr="000F29BC">
        <w:rPr>
          <w:rFonts w:ascii="Arial" w:hAnsi="Arial" w:cs="Arial"/>
          <w:sz w:val="20"/>
          <w:szCs w:val="20"/>
        </w:rPr>
        <w:t>, Manuel Vilas, Ana Elena Pena, Jesús Jiménez, Nicolás Guillén, John</w:t>
      </w:r>
      <w:proofErr w:type="gramStart"/>
      <w:r w:rsidRPr="000F29BC">
        <w:rPr>
          <w:rFonts w:ascii="Arial" w:hAnsi="Arial" w:cs="Arial"/>
          <w:sz w:val="20"/>
          <w:szCs w:val="20"/>
        </w:rPr>
        <w:t xml:space="preserve">  </w:t>
      </w:r>
      <w:proofErr w:type="spellStart"/>
      <w:r w:rsidRPr="000F29BC">
        <w:rPr>
          <w:rFonts w:ascii="Arial" w:hAnsi="Arial" w:cs="Arial"/>
          <w:sz w:val="20"/>
          <w:szCs w:val="20"/>
        </w:rPr>
        <w:t>Giorno</w:t>
      </w:r>
      <w:proofErr w:type="spellEnd"/>
      <w:proofErr w:type="gramEnd"/>
      <w:r w:rsidRPr="000F29BC">
        <w:rPr>
          <w:rFonts w:ascii="Arial" w:hAnsi="Arial" w:cs="Arial"/>
          <w:sz w:val="20"/>
          <w:szCs w:val="20"/>
        </w:rPr>
        <w:t xml:space="preserve">, Jaime Gil de Biedma, Federico </w:t>
      </w:r>
      <w:proofErr w:type="spellStart"/>
      <w:r w:rsidRPr="000F29BC">
        <w:rPr>
          <w:rFonts w:ascii="Arial" w:hAnsi="Arial" w:cs="Arial"/>
          <w:sz w:val="20"/>
          <w:szCs w:val="20"/>
        </w:rPr>
        <w:t>Gº</w:t>
      </w:r>
      <w:proofErr w:type="spellEnd"/>
      <w:r w:rsidRPr="000F29BC">
        <w:rPr>
          <w:rFonts w:ascii="Arial" w:hAnsi="Arial" w:cs="Arial"/>
          <w:sz w:val="20"/>
          <w:szCs w:val="20"/>
        </w:rPr>
        <w:t xml:space="preserve"> Lorca, Isla </w:t>
      </w:r>
      <w:proofErr w:type="spellStart"/>
      <w:r w:rsidRPr="000F29BC">
        <w:rPr>
          <w:rFonts w:ascii="Arial" w:hAnsi="Arial" w:cs="Arial"/>
          <w:sz w:val="20"/>
          <w:szCs w:val="20"/>
        </w:rPr>
        <w:t>Correyero</w:t>
      </w:r>
      <w:proofErr w:type="spellEnd"/>
      <w:r w:rsidRPr="000F29BC">
        <w:rPr>
          <w:rFonts w:ascii="Arial" w:hAnsi="Arial" w:cs="Arial"/>
          <w:sz w:val="20"/>
          <w:szCs w:val="20"/>
        </w:rPr>
        <w:t xml:space="preserve">, Charles </w:t>
      </w:r>
      <w:proofErr w:type="spellStart"/>
      <w:r w:rsidRPr="000F29BC">
        <w:rPr>
          <w:rFonts w:ascii="Arial" w:hAnsi="Arial" w:cs="Arial"/>
          <w:sz w:val="20"/>
          <w:szCs w:val="20"/>
        </w:rPr>
        <w:t>Bukowski</w:t>
      </w:r>
      <w:proofErr w:type="spellEnd"/>
      <w:r w:rsidRPr="000F29BC">
        <w:rPr>
          <w:rFonts w:ascii="Arial" w:hAnsi="Arial" w:cs="Arial"/>
          <w:sz w:val="20"/>
          <w:szCs w:val="20"/>
        </w:rPr>
        <w:t xml:space="preserve"> y José Luis Esteban.</w:t>
      </w:r>
    </w:p>
    <w:p w:rsidR="008E7089" w:rsidRPr="000F29BC" w:rsidRDefault="008E7089" w:rsidP="008E7089">
      <w:pPr>
        <w:pStyle w:val="NormalWeb"/>
        <w:jc w:val="both"/>
        <w:rPr>
          <w:rFonts w:ascii="Arial" w:hAnsi="Arial" w:cs="Arial"/>
          <w:bCs/>
          <w:sz w:val="20"/>
          <w:szCs w:val="20"/>
        </w:rPr>
      </w:pPr>
      <w:r w:rsidRPr="000F29BC">
        <w:rPr>
          <w:rFonts w:ascii="Arial" w:hAnsi="Arial" w:cs="Arial"/>
          <w:bCs/>
          <w:sz w:val="20"/>
          <w:szCs w:val="20"/>
        </w:rPr>
        <w:t xml:space="preserve">-Audiovisuales y música original: </w:t>
      </w:r>
      <w:proofErr w:type="spellStart"/>
      <w:r w:rsidRPr="000F29BC">
        <w:rPr>
          <w:rFonts w:ascii="Arial" w:hAnsi="Arial" w:cs="Arial"/>
          <w:bCs/>
          <w:sz w:val="20"/>
          <w:szCs w:val="20"/>
        </w:rPr>
        <w:t>Naiel</w:t>
      </w:r>
      <w:proofErr w:type="spellEnd"/>
      <w:r w:rsidRPr="000F29BC">
        <w:rPr>
          <w:rFonts w:ascii="Arial" w:hAnsi="Arial" w:cs="Arial"/>
          <w:bCs/>
          <w:sz w:val="20"/>
          <w:szCs w:val="20"/>
        </w:rPr>
        <w:t xml:space="preserve"> Ibarrola </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-Espacio Escénico: José Ibarrola</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-Iluminación: David Alcorta</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-Coordinación de Producción: Carlos Martín</w:t>
      </w:r>
    </w:p>
    <w:p w:rsidR="008E7089" w:rsidRPr="000F29BC" w:rsidRDefault="008E7089" w:rsidP="008E7089">
      <w:pPr>
        <w:pStyle w:val="NormalWeb"/>
        <w:jc w:val="both"/>
        <w:rPr>
          <w:rFonts w:ascii="Arial" w:hAnsi="Arial" w:cs="Arial"/>
          <w:sz w:val="20"/>
          <w:szCs w:val="20"/>
        </w:rPr>
      </w:pPr>
      <w:r w:rsidRPr="000F29BC">
        <w:rPr>
          <w:rFonts w:ascii="Arial" w:hAnsi="Arial" w:cs="Arial"/>
          <w:bCs/>
          <w:sz w:val="20"/>
          <w:szCs w:val="20"/>
        </w:rPr>
        <w:t xml:space="preserve">-Dirección escénica: Fernando </w:t>
      </w:r>
      <w:proofErr w:type="spellStart"/>
      <w:r w:rsidRPr="000F29BC">
        <w:rPr>
          <w:rFonts w:ascii="Arial" w:hAnsi="Arial" w:cs="Arial"/>
          <w:bCs/>
          <w:sz w:val="20"/>
          <w:szCs w:val="20"/>
        </w:rPr>
        <w:t>Bernués</w:t>
      </w:r>
      <w:proofErr w:type="spellEnd"/>
    </w:p>
    <w:p w:rsidR="008E7089" w:rsidRPr="00D63B74" w:rsidRDefault="008E7089" w:rsidP="00E2048E">
      <w:pPr>
        <w:rPr>
          <w:rFonts w:ascii="Arial" w:hAnsi="Arial" w:cs="Arial"/>
        </w:rPr>
      </w:pPr>
      <w:r w:rsidRPr="000F29BC">
        <w:rPr>
          <w:rFonts w:ascii="Arial" w:hAnsi="Arial" w:cs="Arial"/>
          <w:bCs/>
          <w:sz w:val="20"/>
          <w:szCs w:val="20"/>
        </w:rPr>
        <w:t>Una coproducción de</w:t>
      </w:r>
      <w:r w:rsidRPr="000F29BC">
        <w:rPr>
          <w:rFonts w:ascii="Arial" w:hAnsi="Arial" w:cs="Arial"/>
          <w:sz w:val="20"/>
          <w:szCs w:val="20"/>
        </w:rPr>
        <w:t xml:space="preserve"> Teatro del Temple y </w:t>
      </w:r>
      <w:proofErr w:type="spellStart"/>
      <w:r w:rsidRPr="000F29BC">
        <w:rPr>
          <w:rFonts w:ascii="Arial" w:hAnsi="Arial" w:cs="Arial"/>
          <w:sz w:val="20"/>
          <w:szCs w:val="20"/>
        </w:rPr>
        <w:t>Tantaka</w:t>
      </w:r>
      <w:proofErr w:type="spellEnd"/>
      <w:r w:rsidRPr="000F29BC">
        <w:rPr>
          <w:rFonts w:ascii="Arial" w:hAnsi="Arial" w:cs="Arial"/>
          <w:sz w:val="20"/>
          <w:szCs w:val="20"/>
        </w:rPr>
        <w:t xml:space="preserve"> </w:t>
      </w:r>
      <w:proofErr w:type="spellStart"/>
      <w:r w:rsidRPr="000F29BC">
        <w:rPr>
          <w:rFonts w:ascii="Arial" w:hAnsi="Arial" w:cs="Arial"/>
          <w:sz w:val="20"/>
          <w:szCs w:val="20"/>
        </w:rPr>
        <w:t>Teatroa</w:t>
      </w:r>
      <w:proofErr w:type="spellEnd"/>
      <w:r w:rsidRPr="000F29BC">
        <w:rPr>
          <w:rFonts w:ascii="Arial" w:hAnsi="Arial" w:cs="Arial"/>
          <w:sz w:val="20"/>
          <w:szCs w:val="20"/>
        </w:rPr>
        <w:t>.</w:t>
      </w:r>
      <w:r w:rsidRPr="00D63B74">
        <w:rPr>
          <w:rFonts w:ascii="Arial" w:hAnsi="Arial" w:cs="Arial"/>
          <w:sz w:val="16"/>
          <w:szCs w:val="16"/>
        </w:rPr>
        <w:t> </w:t>
      </w:r>
      <w:r w:rsidR="00D63B74">
        <w:rPr>
          <w:rFonts w:ascii="Arial" w:hAnsi="Arial" w:cs="Arial"/>
        </w:rPr>
        <w:br w:type="page"/>
      </w:r>
      <w:r>
        <w:rPr>
          <w:rFonts w:ascii="Arial" w:hAnsi="Arial" w:cs="Arial"/>
          <w:b/>
          <w:sz w:val="24"/>
          <w:szCs w:val="24"/>
          <w:u w:val="single"/>
        </w:rPr>
        <w:lastRenderedPageBreak/>
        <w:t xml:space="preserve">ZGZ ESCENA FESTIVAL                                                     </w:t>
      </w:r>
      <w:r>
        <w:rPr>
          <w:rFonts w:ascii="Arial" w:hAnsi="Arial" w:cs="Arial"/>
          <w:b/>
          <w:noProof/>
          <w:sz w:val="24"/>
          <w:szCs w:val="24"/>
          <w:u w:val="single"/>
          <w:lang w:eastAsia="es-ES"/>
        </w:rPr>
        <w:drawing>
          <wp:inline distT="0" distB="0" distL="0" distR="0" wp14:anchorId="68C529E2" wp14:editId="6EE4BB0F">
            <wp:extent cx="1227879" cy="818538"/>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BBB 04 Photo Alfred Mauve 30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31161" cy="820726"/>
                    </a:xfrm>
                    <a:prstGeom prst="rect">
                      <a:avLst/>
                    </a:prstGeom>
                  </pic:spPr>
                </pic:pic>
              </a:graphicData>
            </a:graphic>
          </wp:inline>
        </w:drawing>
      </w:r>
    </w:p>
    <w:p w:rsidR="008E7089" w:rsidRPr="008E7089" w:rsidRDefault="008E7089" w:rsidP="008E7089">
      <w:pPr>
        <w:jc w:val="both"/>
        <w:rPr>
          <w:rFonts w:ascii="Arial" w:hAnsi="Arial" w:cs="Arial"/>
        </w:rPr>
      </w:pPr>
      <w:r w:rsidRPr="008E7089">
        <w:rPr>
          <w:rFonts w:ascii="Arial" w:hAnsi="Arial" w:cs="Arial"/>
        </w:rPr>
        <w:t>SEÑOR SERRANO (BARCELONA, ESPAÑA)</w:t>
      </w:r>
    </w:p>
    <w:p w:rsidR="008E7089" w:rsidRDefault="008E7089" w:rsidP="008E7089">
      <w:pPr>
        <w:spacing w:line="480" w:lineRule="auto"/>
        <w:jc w:val="both"/>
        <w:rPr>
          <w:rFonts w:ascii="Arial" w:hAnsi="Arial" w:cs="Arial"/>
        </w:rPr>
      </w:pPr>
      <w:r w:rsidRPr="008E7089">
        <w:rPr>
          <w:rFonts w:ascii="Arial" w:hAnsi="Arial" w:cs="Arial"/>
        </w:rPr>
        <w:t>“BRICKMAN BRANDO BUBBLE BOOM”</w:t>
      </w:r>
      <w:r>
        <w:rPr>
          <w:rFonts w:ascii="Arial" w:hAnsi="Arial" w:cs="Arial"/>
        </w:rPr>
        <w:t xml:space="preserve"> </w:t>
      </w:r>
    </w:p>
    <w:p w:rsidR="008E7089" w:rsidRPr="008E7089" w:rsidRDefault="008E7089" w:rsidP="008E7089">
      <w:pPr>
        <w:spacing w:line="480" w:lineRule="auto"/>
        <w:jc w:val="both"/>
        <w:rPr>
          <w:rFonts w:ascii="Arial" w:hAnsi="Arial" w:cs="Arial"/>
        </w:rPr>
      </w:pPr>
      <w:r>
        <w:rPr>
          <w:rFonts w:ascii="Arial" w:hAnsi="Arial" w:cs="Arial"/>
        </w:rPr>
        <w:t xml:space="preserve">23 DE SEPTIEMBRE 2017 / </w:t>
      </w:r>
      <w:r w:rsidRPr="008E7089">
        <w:rPr>
          <w:rFonts w:ascii="Arial" w:hAnsi="Arial" w:cs="Arial"/>
          <w:color w:val="FF0000"/>
        </w:rPr>
        <w:t>TEATRO</w:t>
      </w:r>
    </w:p>
    <w:p w:rsidR="008E7089" w:rsidRPr="00450B92" w:rsidRDefault="008E7089" w:rsidP="008E7089">
      <w:pPr>
        <w:spacing w:line="276" w:lineRule="auto"/>
        <w:jc w:val="both"/>
        <w:rPr>
          <w:rFonts w:ascii="Arial" w:hAnsi="Arial" w:cs="Arial"/>
        </w:rPr>
      </w:pPr>
      <w:r w:rsidRPr="00450B92">
        <w:rPr>
          <w:rFonts w:ascii="Arial" w:hAnsi="Arial" w:cs="Arial"/>
        </w:rPr>
        <w:t>Estrenada el 5 de octubre de 2012 en el Festival TNT de Terrassa.</w:t>
      </w:r>
      <w:r w:rsidRPr="00450B92">
        <w:rPr>
          <w:rFonts w:ascii="Arial" w:hAnsi="Arial" w:cs="Arial"/>
        </w:rPr>
        <w:br/>
      </w:r>
      <w:r>
        <w:rPr>
          <w:rFonts w:ascii="Arial" w:hAnsi="Arial" w:cs="Arial"/>
        </w:rPr>
        <w:t>“</w:t>
      </w:r>
      <w:proofErr w:type="spellStart"/>
      <w:r w:rsidRPr="00450B92">
        <w:rPr>
          <w:rFonts w:ascii="Arial" w:hAnsi="Arial" w:cs="Arial"/>
        </w:rPr>
        <w:t>Brickman</w:t>
      </w:r>
      <w:proofErr w:type="spellEnd"/>
      <w:r w:rsidRPr="00450B92">
        <w:rPr>
          <w:rFonts w:ascii="Arial" w:hAnsi="Arial" w:cs="Arial"/>
        </w:rPr>
        <w:t xml:space="preserve"> Brando </w:t>
      </w:r>
      <w:proofErr w:type="spellStart"/>
      <w:r w:rsidRPr="00450B92">
        <w:rPr>
          <w:rFonts w:ascii="Arial" w:hAnsi="Arial" w:cs="Arial"/>
        </w:rPr>
        <w:t>Bubble</w:t>
      </w:r>
      <w:proofErr w:type="spellEnd"/>
      <w:r w:rsidRPr="00450B92">
        <w:rPr>
          <w:rFonts w:ascii="Arial" w:hAnsi="Arial" w:cs="Arial"/>
        </w:rPr>
        <w:t xml:space="preserve"> Boom</w:t>
      </w:r>
      <w:r>
        <w:rPr>
          <w:rFonts w:ascii="Arial" w:hAnsi="Arial" w:cs="Arial"/>
        </w:rPr>
        <w:t>”</w:t>
      </w:r>
      <w:r w:rsidRPr="00450B92">
        <w:rPr>
          <w:rFonts w:ascii="Arial" w:hAnsi="Arial" w:cs="Arial"/>
        </w:rPr>
        <w:t xml:space="preserve">. Un poblado de chabolas ardiendo. </w:t>
      </w:r>
      <w:proofErr w:type="spellStart"/>
      <w:r w:rsidRPr="00450B92">
        <w:rPr>
          <w:rFonts w:ascii="Arial" w:hAnsi="Arial" w:cs="Arial"/>
        </w:rPr>
        <w:t>Funky</w:t>
      </w:r>
      <w:proofErr w:type="spellEnd"/>
      <w:r w:rsidRPr="00450B92">
        <w:rPr>
          <w:rFonts w:ascii="Arial" w:hAnsi="Arial" w:cs="Arial"/>
        </w:rPr>
        <w:t xml:space="preserve"> a todo volumen. La crisis del sistema hipotecario. La Inglaterra victoriana. Nidos, madrigueras, cuevas y mansiones. 42.879 desahucios en 2011. </w:t>
      </w:r>
      <w:proofErr w:type="spellStart"/>
      <w:r w:rsidRPr="00450B92">
        <w:rPr>
          <w:rFonts w:ascii="Arial" w:hAnsi="Arial" w:cs="Arial"/>
        </w:rPr>
        <w:t>Brickland</w:t>
      </w:r>
      <w:proofErr w:type="spellEnd"/>
      <w:r w:rsidRPr="00450B92">
        <w:rPr>
          <w:rFonts w:ascii="Arial" w:hAnsi="Arial" w:cs="Arial"/>
        </w:rPr>
        <w:t xml:space="preserve">. El horror. Un banquero sonriendo. Un constructor sonriendo. La nostalgia del hogar. Mucho video. Mucho más video en directo. Paraísos tahitianos. El derecho a la vivienda. El derecho al aire acondicionado. El derecho a la tele de plasma. España va bien. Y Marlon Brando haciendo de John </w:t>
      </w:r>
      <w:proofErr w:type="spellStart"/>
      <w:r w:rsidRPr="00450B92">
        <w:rPr>
          <w:rFonts w:ascii="Arial" w:hAnsi="Arial" w:cs="Arial"/>
        </w:rPr>
        <w:t>Brickman</w:t>
      </w:r>
      <w:proofErr w:type="spellEnd"/>
      <w:r w:rsidRPr="00450B92">
        <w:rPr>
          <w:rFonts w:ascii="Arial" w:hAnsi="Arial" w:cs="Arial"/>
        </w:rPr>
        <w:t>. Ni más ni menos.</w:t>
      </w:r>
    </w:p>
    <w:p w:rsidR="008E7089" w:rsidRDefault="008E7089" w:rsidP="008E7089">
      <w:pPr>
        <w:spacing w:line="276" w:lineRule="auto"/>
        <w:jc w:val="both"/>
        <w:rPr>
          <w:rFonts w:ascii="Arial" w:hAnsi="Arial" w:cs="Arial"/>
        </w:rPr>
      </w:pPr>
      <w:r w:rsidRPr="00450B92">
        <w:rPr>
          <w:rFonts w:ascii="Arial" w:hAnsi="Arial" w:cs="Arial"/>
        </w:rPr>
        <w:t xml:space="preserve">La Agrupación Señor Serrano presenta </w:t>
      </w:r>
      <w:proofErr w:type="spellStart"/>
      <w:r w:rsidRPr="00450B92">
        <w:rPr>
          <w:rFonts w:ascii="Arial" w:hAnsi="Arial" w:cs="Arial"/>
        </w:rPr>
        <w:t>Brickman</w:t>
      </w:r>
      <w:proofErr w:type="spellEnd"/>
      <w:r w:rsidRPr="00450B92">
        <w:rPr>
          <w:rFonts w:ascii="Arial" w:hAnsi="Arial" w:cs="Arial"/>
        </w:rPr>
        <w:t xml:space="preserve"> Brando </w:t>
      </w:r>
      <w:proofErr w:type="spellStart"/>
      <w:r w:rsidRPr="00450B92">
        <w:rPr>
          <w:rFonts w:ascii="Arial" w:hAnsi="Arial" w:cs="Arial"/>
        </w:rPr>
        <w:t>Bubble</w:t>
      </w:r>
      <w:proofErr w:type="spellEnd"/>
      <w:r w:rsidRPr="00450B92">
        <w:rPr>
          <w:rFonts w:ascii="Arial" w:hAnsi="Arial" w:cs="Arial"/>
        </w:rPr>
        <w:t xml:space="preserve"> Boom</w:t>
      </w:r>
      <w:r>
        <w:rPr>
          <w:rFonts w:ascii="Arial" w:hAnsi="Arial" w:cs="Arial"/>
        </w:rPr>
        <w:t>”</w:t>
      </w:r>
      <w:r w:rsidRPr="00450B92">
        <w:rPr>
          <w:rFonts w:ascii="Arial" w:hAnsi="Arial" w:cs="Arial"/>
        </w:rPr>
        <w:t xml:space="preserve">, un </w:t>
      </w:r>
      <w:proofErr w:type="spellStart"/>
      <w:r w:rsidRPr="00450B92">
        <w:rPr>
          <w:rFonts w:ascii="Arial" w:hAnsi="Arial" w:cs="Arial"/>
        </w:rPr>
        <w:t>biopic</w:t>
      </w:r>
      <w:proofErr w:type="spellEnd"/>
      <w:r w:rsidRPr="00450B92">
        <w:rPr>
          <w:rFonts w:ascii="Arial" w:hAnsi="Arial" w:cs="Arial"/>
        </w:rPr>
        <w:t xml:space="preserve"> escénico sobre la vida de Sir John </w:t>
      </w:r>
      <w:proofErr w:type="spellStart"/>
      <w:r w:rsidRPr="00450B92">
        <w:rPr>
          <w:rFonts w:ascii="Arial" w:hAnsi="Arial" w:cs="Arial"/>
        </w:rPr>
        <w:t>Brickman</w:t>
      </w:r>
      <w:proofErr w:type="spellEnd"/>
      <w:r w:rsidRPr="00450B92">
        <w:rPr>
          <w:rFonts w:ascii="Arial" w:hAnsi="Arial" w:cs="Arial"/>
        </w:rPr>
        <w:t xml:space="preserve">, un constructor visionario y emprendedor que inspiró el primer sistema hipotecario de la historia. Pero también, un </w:t>
      </w:r>
      <w:proofErr w:type="spellStart"/>
      <w:r w:rsidRPr="00450B92">
        <w:rPr>
          <w:rFonts w:ascii="Arial" w:hAnsi="Arial" w:cs="Arial"/>
        </w:rPr>
        <w:t>biopic</w:t>
      </w:r>
      <w:proofErr w:type="spellEnd"/>
      <w:r w:rsidRPr="00450B92">
        <w:rPr>
          <w:rFonts w:ascii="Arial" w:hAnsi="Arial" w:cs="Arial"/>
        </w:rPr>
        <w:t xml:space="preserve"> escénico sobre la vida de Marlon Brando, un actor salvaje en busca de un hogar. Y además, una reivindicación del hogar contra las reglas del mercado.</w:t>
      </w:r>
    </w:p>
    <w:p w:rsidR="008E7089" w:rsidRPr="00450B92" w:rsidRDefault="008E7089" w:rsidP="008E7089">
      <w:pPr>
        <w:spacing w:line="276" w:lineRule="auto"/>
        <w:jc w:val="both"/>
        <w:rPr>
          <w:rFonts w:ascii="Arial" w:hAnsi="Arial" w:cs="Arial"/>
        </w:rPr>
      </w:pPr>
      <w:r>
        <w:rPr>
          <w:rFonts w:ascii="Arial" w:hAnsi="Arial" w:cs="Arial"/>
          <w:b/>
        </w:rPr>
        <w:t>Ficha artística</w:t>
      </w:r>
      <w:r w:rsidRPr="00450B92">
        <w:rPr>
          <w:rFonts w:ascii="Arial" w:hAnsi="Arial" w:cs="Arial"/>
          <w:b/>
          <w:i/>
        </w:rPr>
        <w:t>:</w:t>
      </w:r>
      <w:r w:rsidRPr="00450B92">
        <w:rPr>
          <w:rFonts w:ascii="Arial" w:hAnsi="Arial" w:cs="Arial"/>
        </w:rPr>
        <w:t xml:space="preserve">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-Idea original: Àlex Serrano y Pau Palacios</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-Creación y performance: Diego Anido, Alex Serrano, Pau Palacios, Jordi Soler y Marlon Brando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-Producción y ayudante de dirección: </w:t>
      </w:r>
      <w:proofErr w:type="spellStart"/>
      <w:r w:rsidRPr="008E7089">
        <w:rPr>
          <w:rFonts w:ascii="Arial" w:eastAsia="Times New Roman" w:hAnsi="Arial" w:cs="Arial"/>
          <w:sz w:val="18"/>
          <w:szCs w:val="18"/>
          <w:lang w:eastAsia="es-ES"/>
        </w:rPr>
        <w:t>Barbara</w:t>
      </w:r>
      <w:proofErr w:type="spellEnd"/>
      <w:r w:rsidRPr="008E7089">
        <w:rPr>
          <w:rFonts w:ascii="Arial" w:eastAsia="Times New Roman" w:hAnsi="Arial" w:cs="Arial"/>
          <w:sz w:val="18"/>
          <w:szCs w:val="18"/>
          <w:lang w:eastAsia="es-ES"/>
        </w:rPr>
        <w:t xml:space="preserve"> </w:t>
      </w:r>
      <w:proofErr w:type="spellStart"/>
      <w:r w:rsidRPr="008E7089">
        <w:rPr>
          <w:rFonts w:ascii="Arial" w:eastAsia="Times New Roman" w:hAnsi="Arial" w:cs="Arial"/>
          <w:sz w:val="18"/>
          <w:szCs w:val="18"/>
          <w:lang w:eastAsia="es-ES"/>
        </w:rPr>
        <w:t>Bloin</w:t>
      </w:r>
      <w:proofErr w:type="spellEnd"/>
      <w:r w:rsidRPr="008E7089">
        <w:rPr>
          <w:rFonts w:ascii="Arial" w:eastAsia="Times New Roman" w:hAnsi="Arial" w:cs="Arial"/>
          <w:sz w:val="18"/>
          <w:szCs w:val="18"/>
          <w:lang w:eastAsia="es-ES"/>
        </w:rPr>
        <w:t xml:space="preserve">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-Creación y desarrollo tecnológico: Martí Sánchez-</w:t>
      </w:r>
      <w:proofErr w:type="spellStart"/>
      <w:r w:rsidRPr="008E7089">
        <w:rPr>
          <w:rFonts w:ascii="Arial" w:eastAsia="Times New Roman" w:hAnsi="Arial" w:cs="Arial"/>
          <w:sz w:val="18"/>
          <w:szCs w:val="18"/>
          <w:lang w:eastAsia="es-ES"/>
        </w:rPr>
        <w:t>Fibla</w:t>
      </w:r>
      <w:proofErr w:type="spellEnd"/>
      <w:r w:rsidRPr="008E7089">
        <w:rPr>
          <w:rFonts w:ascii="Arial" w:eastAsia="Times New Roman" w:hAnsi="Arial" w:cs="Arial"/>
          <w:sz w:val="18"/>
          <w:szCs w:val="18"/>
          <w:lang w:eastAsia="es-ES"/>
        </w:rPr>
        <w:t xml:space="preserve">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-Iluminación: cube.bz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-Diseño de sonido y banda sonora: Roger Costa Vendrell y Diego Anido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-Movimiento: Diego Anido</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-Arquitecto asesor: Pau Vidal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-Dramaturgo: Ferrán </w:t>
      </w:r>
      <w:proofErr w:type="spellStart"/>
      <w:r w:rsidRPr="008E7089">
        <w:rPr>
          <w:rFonts w:ascii="Arial" w:eastAsia="Times New Roman" w:hAnsi="Arial" w:cs="Arial"/>
          <w:sz w:val="18"/>
          <w:szCs w:val="18"/>
          <w:lang w:eastAsia="es-ES"/>
        </w:rPr>
        <w:t>Dordal</w:t>
      </w:r>
      <w:proofErr w:type="spellEnd"/>
      <w:r w:rsidRPr="008E7089">
        <w:rPr>
          <w:rFonts w:ascii="Arial" w:eastAsia="Times New Roman" w:hAnsi="Arial" w:cs="Arial"/>
          <w:sz w:val="18"/>
          <w:szCs w:val="18"/>
          <w:lang w:eastAsia="es-ES"/>
        </w:rPr>
        <w:t xml:space="preserve">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-Vestuario y asistente de escenografía: Nuria Manzano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-Asesor del proyecto: Víctor Molina </w:t>
      </w:r>
    </w:p>
    <w:p w:rsidR="008E7089" w:rsidRPr="008E7089" w:rsidRDefault="008E7089" w:rsidP="008E7089">
      <w:pPr>
        <w:spacing w:line="276" w:lineRule="auto"/>
        <w:jc w:val="both"/>
        <w:rPr>
          <w:rFonts w:ascii="Arial" w:eastAsia="Times New Roman" w:hAnsi="Arial" w:cs="Arial"/>
          <w:sz w:val="18"/>
          <w:szCs w:val="18"/>
          <w:lang w:eastAsia="es-ES"/>
        </w:rPr>
      </w:pPr>
      <w:r w:rsidRPr="008E7089">
        <w:rPr>
          <w:rFonts w:ascii="Arial" w:eastAsia="Times New Roman" w:hAnsi="Arial" w:cs="Arial"/>
          <w:sz w:val="18"/>
          <w:szCs w:val="18"/>
          <w:lang w:eastAsia="es-ES"/>
        </w:rPr>
        <w:t xml:space="preserve">-Management: Art </w:t>
      </w:r>
      <w:proofErr w:type="spellStart"/>
      <w:r w:rsidRPr="008E7089">
        <w:rPr>
          <w:rFonts w:ascii="Arial" w:eastAsia="Times New Roman" w:hAnsi="Arial" w:cs="Arial"/>
          <w:sz w:val="18"/>
          <w:szCs w:val="18"/>
          <w:lang w:eastAsia="es-ES"/>
        </w:rPr>
        <w:t>Republic</w:t>
      </w:r>
      <w:proofErr w:type="spellEnd"/>
      <w:r w:rsidRPr="008E7089">
        <w:rPr>
          <w:rFonts w:ascii="Arial" w:eastAsia="Times New Roman" w:hAnsi="Arial" w:cs="Arial"/>
          <w:sz w:val="18"/>
          <w:szCs w:val="18"/>
          <w:lang w:eastAsia="es-ES"/>
        </w:rPr>
        <w:t>.</w:t>
      </w:r>
    </w:p>
    <w:p w:rsidR="008E7089" w:rsidRPr="008E7089" w:rsidRDefault="008E7089" w:rsidP="008E7089">
      <w:pPr>
        <w:spacing w:after="75"/>
        <w:jc w:val="both"/>
        <w:textAlignment w:val="baseline"/>
        <w:outlineLvl w:val="2"/>
        <w:rPr>
          <w:rFonts w:ascii="Arial" w:eastAsia="Times New Roman" w:hAnsi="Arial" w:cs="Arial"/>
          <w:sz w:val="18"/>
          <w:szCs w:val="18"/>
          <w:lang w:eastAsia="es-ES"/>
        </w:rPr>
      </w:pPr>
      <w:r w:rsidRPr="008E7089">
        <w:rPr>
          <w:rFonts w:ascii="Arial" w:eastAsia="Times New Roman" w:hAnsi="Arial" w:cs="Arial"/>
          <w:bCs/>
          <w:sz w:val="18"/>
          <w:szCs w:val="18"/>
          <w:lang w:eastAsia="es-ES"/>
        </w:rPr>
        <w:t>Una producción de</w:t>
      </w:r>
      <w:r w:rsidRPr="008E7089">
        <w:rPr>
          <w:rFonts w:ascii="Arial" w:eastAsia="Times New Roman" w:hAnsi="Arial" w:cs="Arial"/>
          <w:b/>
          <w:bCs/>
          <w:sz w:val="18"/>
          <w:szCs w:val="18"/>
          <w:lang w:eastAsia="es-ES"/>
        </w:rPr>
        <w:t xml:space="preserve"> </w:t>
      </w:r>
      <w:r w:rsidRPr="008E7089">
        <w:rPr>
          <w:rFonts w:ascii="Arial" w:eastAsia="Times New Roman" w:hAnsi="Arial" w:cs="Arial"/>
          <w:sz w:val="18"/>
          <w:szCs w:val="18"/>
          <w:lang w:eastAsia="es-ES"/>
        </w:rPr>
        <w:t xml:space="preserve">Festival TNT – Terrassa Noves </w:t>
      </w:r>
      <w:proofErr w:type="spellStart"/>
      <w:r w:rsidRPr="008E7089">
        <w:rPr>
          <w:rFonts w:ascii="Arial" w:eastAsia="Times New Roman" w:hAnsi="Arial" w:cs="Arial"/>
          <w:sz w:val="18"/>
          <w:szCs w:val="18"/>
          <w:lang w:eastAsia="es-ES"/>
        </w:rPr>
        <w:t>Tendències</w:t>
      </w:r>
      <w:proofErr w:type="spellEnd"/>
      <w:r w:rsidRPr="008E7089">
        <w:rPr>
          <w:rFonts w:ascii="Arial" w:eastAsia="Times New Roman" w:hAnsi="Arial" w:cs="Arial"/>
          <w:sz w:val="18"/>
          <w:szCs w:val="18"/>
          <w:lang w:eastAsia="es-ES"/>
        </w:rPr>
        <w:t xml:space="preserve"> y Agrupación Señor Serrano.</w:t>
      </w:r>
    </w:p>
    <w:p w:rsidR="008E7089" w:rsidRDefault="008E7089">
      <w:pPr>
        <w:rPr>
          <w:rFonts w:ascii="Arial" w:hAnsi="Arial" w:cs="Arial"/>
          <w:b/>
          <w:sz w:val="24"/>
          <w:szCs w:val="24"/>
          <w:u w:val="single"/>
        </w:rPr>
      </w:pPr>
      <w:r>
        <w:rPr>
          <w:rFonts w:ascii="Arial" w:hAnsi="Arial" w:cs="Arial"/>
          <w:b/>
          <w:sz w:val="24"/>
          <w:szCs w:val="24"/>
          <w:u w:val="single"/>
        </w:rPr>
        <w:br w:type="page"/>
      </w:r>
    </w:p>
    <w:p w:rsidR="008E7089" w:rsidRDefault="008E7089" w:rsidP="00E2048E">
      <w:pPr>
        <w:rPr>
          <w:rFonts w:ascii="Arial" w:hAnsi="Arial" w:cs="Arial"/>
          <w:b/>
          <w:sz w:val="24"/>
          <w:szCs w:val="24"/>
          <w:u w:val="single"/>
        </w:rPr>
      </w:pPr>
      <w:r>
        <w:rPr>
          <w:rFonts w:ascii="Arial" w:hAnsi="Arial" w:cs="Arial"/>
          <w:b/>
          <w:sz w:val="24"/>
          <w:szCs w:val="24"/>
          <w:u w:val="single"/>
        </w:rPr>
        <w:lastRenderedPageBreak/>
        <w:t>ZGZ ESCENA FESTIVAL</w:t>
      </w:r>
      <w:r w:rsidR="00805D72">
        <w:rPr>
          <w:rFonts w:ascii="Arial" w:hAnsi="Arial" w:cs="Arial"/>
          <w:b/>
          <w:sz w:val="24"/>
          <w:szCs w:val="24"/>
          <w:u w:val="single"/>
        </w:rPr>
        <w:t xml:space="preserve">                               </w:t>
      </w:r>
      <w:r>
        <w:rPr>
          <w:rFonts w:ascii="Arial" w:hAnsi="Arial" w:cs="Arial"/>
          <w:b/>
          <w:sz w:val="24"/>
          <w:szCs w:val="24"/>
          <w:u w:val="single"/>
        </w:rPr>
        <w:t xml:space="preserve"> </w:t>
      </w:r>
      <w:r>
        <w:rPr>
          <w:rFonts w:ascii="Arial" w:hAnsi="Arial" w:cs="Arial"/>
          <w:b/>
          <w:noProof/>
          <w:sz w:val="24"/>
          <w:szCs w:val="24"/>
          <w:u w:val="single"/>
          <w:lang w:eastAsia="es-ES"/>
        </w:rPr>
        <w:drawing>
          <wp:inline distT="0" distB="0" distL="0" distR="0">
            <wp:extent cx="2198364" cy="989330"/>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HIA 6 - Nacho Gómez 30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04206" cy="991959"/>
                    </a:xfrm>
                    <a:prstGeom prst="rect">
                      <a:avLst/>
                    </a:prstGeom>
                  </pic:spPr>
                </pic:pic>
              </a:graphicData>
            </a:graphic>
          </wp:inline>
        </w:drawing>
      </w:r>
    </w:p>
    <w:p w:rsidR="008E7089" w:rsidRPr="008E7089" w:rsidRDefault="008E7089" w:rsidP="008E7089">
      <w:pPr>
        <w:rPr>
          <w:rFonts w:ascii="Arial" w:hAnsi="Arial" w:cs="Arial"/>
        </w:rPr>
      </w:pPr>
      <w:r w:rsidRPr="008E7089">
        <w:rPr>
          <w:rFonts w:ascii="Arial" w:hAnsi="Arial" w:cs="Arial"/>
        </w:rPr>
        <w:t>SEÑOR SERRANO (BARCELONA, ESPAÑA)</w:t>
      </w:r>
    </w:p>
    <w:p w:rsidR="008E7089" w:rsidRDefault="008E7089" w:rsidP="008E7089">
      <w:pPr>
        <w:spacing w:line="240" w:lineRule="auto"/>
        <w:jc w:val="both"/>
        <w:rPr>
          <w:rFonts w:ascii="Arial" w:hAnsi="Arial" w:cs="Arial"/>
          <w:color w:val="FF0000"/>
        </w:rPr>
      </w:pPr>
      <w:r w:rsidRPr="008E7089">
        <w:rPr>
          <w:rFonts w:ascii="Arial" w:hAnsi="Arial" w:cs="Arial"/>
        </w:rPr>
        <w:t>“A HOUSE IN ASIA”</w:t>
      </w:r>
      <w:r>
        <w:rPr>
          <w:rFonts w:ascii="Arial" w:hAnsi="Arial" w:cs="Arial"/>
        </w:rPr>
        <w:t xml:space="preserve"> / </w:t>
      </w:r>
    </w:p>
    <w:p w:rsidR="00805D72" w:rsidRPr="008E7089" w:rsidRDefault="00805D72" w:rsidP="008E7089">
      <w:pPr>
        <w:spacing w:line="240" w:lineRule="auto"/>
        <w:jc w:val="both"/>
        <w:rPr>
          <w:rFonts w:ascii="Arial" w:hAnsi="Arial" w:cs="Arial"/>
        </w:rPr>
      </w:pPr>
      <w:r w:rsidRPr="00805D72">
        <w:rPr>
          <w:rFonts w:ascii="Arial" w:hAnsi="Arial" w:cs="Arial"/>
        </w:rPr>
        <w:t xml:space="preserve">24 DE SEPTIEMBRE 2017 / </w:t>
      </w:r>
      <w:r>
        <w:rPr>
          <w:rFonts w:ascii="Arial" w:hAnsi="Arial" w:cs="Arial"/>
          <w:color w:val="FF0000"/>
        </w:rPr>
        <w:t xml:space="preserve">TEATRO </w:t>
      </w:r>
    </w:p>
    <w:p w:rsidR="008E7089" w:rsidRDefault="008E7089" w:rsidP="00805D72">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Estrenada el 10 de julio de 2014 GREC Festival de Barcelona</w:t>
      </w:r>
      <w:r>
        <w:rPr>
          <w:rFonts w:ascii="Arial" w:eastAsia="Times New Roman" w:hAnsi="Arial" w:cs="Arial"/>
          <w:lang w:eastAsia="es-ES"/>
        </w:rPr>
        <w:t xml:space="preserve">. </w:t>
      </w:r>
    </w:p>
    <w:p w:rsidR="008E7089" w:rsidRDefault="008E7089" w:rsidP="00805D72">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 xml:space="preserve">A través de su lenguaje marca registrada (maquetas, video-proyecciones, manipulación de video en tiempo real y voluntariosos </w:t>
      </w:r>
      <w:proofErr w:type="spellStart"/>
      <w:r w:rsidRPr="00805CF2">
        <w:rPr>
          <w:rFonts w:ascii="Arial" w:eastAsia="Times New Roman" w:hAnsi="Arial" w:cs="Arial"/>
          <w:lang w:eastAsia="es-ES"/>
        </w:rPr>
        <w:t>performers</w:t>
      </w:r>
      <w:proofErr w:type="spellEnd"/>
      <w:r w:rsidRPr="00805CF2">
        <w:rPr>
          <w:rFonts w:ascii="Arial" w:eastAsia="Times New Roman" w:hAnsi="Arial" w:cs="Arial"/>
          <w:lang w:eastAsia="es-ES"/>
        </w:rPr>
        <w:t xml:space="preserve">) la Agrupación Señor Serrano presenta un western escénico donde la realidad y sus copias se mezclan, dibujando un retrato despiadadamente pop de la década que siguió al 11S, la semilla del siglo XXI. Pasen y vean. La casa donde se oculta Gerónimo en Pakistán. Una copia exacta de esa casa en una base militar en Carolina del Norte. Otra copia de esa misma casa en Jordania, donde se rueda una película. La operación de busca y captura más grande de la historia. Un Sheriff obsesionado con una ballena blanca. Los chicos de </w:t>
      </w:r>
      <w:proofErr w:type="spellStart"/>
      <w:r w:rsidRPr="00805CF2">
        <w:rPr>
          <w:rFonts w:ascii="Arial" w:eastAsia="Times New Roman" w:hAnsi="Arial" w:cs="Arial"/>
          <w:lang w:eastAsia="es-ES"/>
        </w:rPr>
        <w:t>Take</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That</w:t>
      </w:r>
      <w:proofErr w:type="spellEnd"/>
      <w:r w:rsidRPr="00805CF2">
        <w:rPr>
          <w:rFonts w:ascii="Arial" w:eastAsia="Times New Roman" w:hAnsi="Arial" w:cs="Arial"/>
          <w:lang w:eastAsia="es-ES"/>
        </w:rPr>
        <w:t xml:space="preserve"> preparándose para una misión histórica. Indios y vaqueros. Aviones y cervezas. Copias, reflejos, imitaciones y hamburguesas. La casa de Gerónimo tenía tres plantas, dos grandes patios y una pequeña casita de invitados. Estaba protegida por un muro de tres metros. Se encontraba a 15.000 km de la primera y allí se entrenaba </w:t>
      </w:r>
      <w:proofErr w:type="spellStart"/>
      <w:r w:rsidRPr="00805CF2">
        <w:rPr>
          <w:rFonts w:ascii="Arial" w:eastAsia="Times New Roman" w:hAnsi="Arial" w:cs="Arial"/>
          <w:lang w:eastAsia="es-ES"/>
        </w:rPr>
        <w:t>Matt</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Bissonnette</w:t>
      </w:r>
      <w:proofErr w:type="spellEnd"/>
      <w:r w:rsidRPr="00805CF2">
        <w:rPr>
          <w:rFonts w:ascii="Arial" w:eastAsia="Times New Roman" w:hAnsi="Arial" w:cs="Arial"/>
          <w:lang w:eastAsia="es-ES"/>
        </w:rPr>
        <w:t xml:space="preserve"> con sus colegas de los </w:t>
      </w:r>
      <w:proofErr w:type="spellStart"/>
      <w:r w:rsidRPr="00805CF2">
        <w:rPr>
          <w:rFonts w:ascii="Arial" w:eastAsia="Times New Roman" w:hAnsi="Arial" w:cs="Arial"/>
          <w:lang w:eastAsia="es-ES"/>
        </w:rPr>
        <w:t>Navy</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Seals</w:t>
      </w:r>
      <w:proofErr w:type="spellEnd"/>
      <w:r w:rsidRPr="00805CF2">
        <w:rPr>
          <w:rFonts w:ascii="Arial" w:eastAsia="Times New Roman" w:hAnsi="Arial" w:cs="Arial"/>
          <w:lang w:eastAsia="es-ES"/>
        </w:rPr>
        <w:t>.</w:t>
      </w:r>
      <w:r w:rsidRPr="00805CF2">
        <w:rPr>
          <w:rFonts w:ascii="Arial" w:eastAsia="Times New Roman" w:hAnsi="Arial" w:cs="Arial"/>
          <w:lang w:eastAsia="es-ES"/>
        </w:rPr>
        <w:br/>
        <w:t xml:space="preserve">La casa de Gerónimo, idéntica a las dos anteriores, se hallaba a medio camino de la primera y la segunda. Allí el actor Chris </w:t>
      </w:r>
      <w:proofErr w:type="spellStart"/>
      <w:r w:rsidRPr="00805CF2">
        <w:rPr>
          <w:rFonts w:ascii="Arial" w:eastAsia="Times New Roman" w:hAnsi="Arial" w:cs="Arial"/>
          <w:lang w:eastAsia="es-ES"/>
        </w:rPr>
        <w:t>Patt</w:t>
      </w:r>
      <w:proofErr w:type="spellEnd"/>
      <w:r w:rsidRPr="00805CF2">
        <w:rPr>
          <w:rFonts w:ascii="Arial" w:eastAsia="Times New Roman" w:hAnsi="Arial" w:cs="Arial"/>
          <w:lang w:eastAsia="es-ES"/>
        </w:rPr>
        <w:t xml:space="preserve"> y sus colegas interpretaban a </w:t>
      </w:r>
      <w:proofErr w:type="spellStart"/>
      <w:r w:rsidRPr="00805CF2">
        <w:rPr>
          <w:rFonts w:ascii="Arial" w:eastAsia="Times New Roman" w:hAnsi="Arial" w:cs="Arial"/>
          <w:lang w:eastAsia="es-ES"/>
        </w:rPr>
        <w:t>Matt</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Bissonnette</w:t>
      </w:r>
      <w:proofErr w:type="spellEnd"/>
      <w:r w:rsidRPr="00805CF2">
        <w:rPr>
          <w:rFonts w:ascii="Arial" w:eastAsia="Times New Roman" w:hAnsi="Arial" w:cs="Arial"/>
          <w:lang w:eastAsia="es-ES"/>
        </w:rPr>
        <w:t xml:space="preserve">, a Gerónimo y a los </w:t>
      </w:r>
      <w:proofErr w:type="spellStart"/>
      <w:r w:rsidRPr="00805CF2">
        <w:rPr>
          <w:rFonts w:ascii="Arial" w:eastAsia="Times New Roman" w:hAnsi="Arial" w:cs="Arial"/>
          <w:lang w:eastAsia="es-ES"/>
        </w:rPr>
        <w:t>Navy</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Seals</w:t>
      </w:r>
      <w:proofErr w:type="spellEnd"/>
      <w:r w:rsidRPr="00805CF2">
        <w:rPr>
          <w:rFonts w:ascii="Arial" w:eastAsia="Times New Roman" w:hAnsi="Arial" w:cs="Arial"/>
          <w:lang w:eastAsia="es-ES"/>
        </w:rPr>
        <w:t>.</w:t>
      </w:r>
      <w:r>
        <w:rPr>
          <w:rFonts w:ascii="Arial" w:eastAsia="Times New Roman" w:hAnsi="Arial" w:cs="Arial"/>
          <w:lang w:eastAsia="es-ES"/>
        </w:rPr>
        <w:t xml:space="preserve"> </w:t>
      </w:r>
    </w:p>
    <w:p w:rsidR="008E7089" w:rsidRDefault="008E7089" w:rsidP="00805D72">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 xml:space="preserve">La primera casa fue construida en </w:t>
      </w:r>
      <w:proofErr w:type="spellStart"/>
      <w:r w:rsidRPr="00805CF2">
        <w:rPr>
          <w:rFonts w:ascii="Arial" w:eastAsia="Times New Roman" w:hAnsi="Arial" w:cs="Arial"/>
          <w:lang w:eastAsia="es-ES"/>
        </w:rPr>
        <w:t>Abbottabad</w:t>
      </w:r>
      <w:proofErr w:type="spellEnd"/>
      <w:r w:rsidRPr="00805CF2">
        <w:rPr>
          <w:rFonts w:ascii="Arial" w:eastAsia="Times New Roman" w:hAnsi="Arial" w:cs="Arial"/>
          <w:lang w:eastAsia="es-ES"/>
        </w:rPr>
        <w:t xml:space="preserve">. La segunda en la base militar de Harvey Point, en Carolina del Norte. Y la tercera fue construida por Columbia </w:t>
      </w:r>
      <w:proofErr w:type="spellStart"/>
      <w:r w:rsidRPr="00805CF2">
        <w:rPr>
          <w:rFonts w:ascii="Arial" w:eastAsia="Times New Roman" w:hAnsi="Arial" w:cs="Arial"/>
          <w:lang w:eastAsia="es-ES"/>
        </w:rPr>
        <w:t>Pictures</w:t>
      </w:r>
      <w:proofErr w:type="spellEnd"/>
      <w:r w:rsidRPr="00805CF2">
        <w:rPr>
          <w:rFonts w:ascii="Arial" w:eastAsia="Times New Roman" w:hAnsi="Arial" w:cs="Arial"/>
          <w:lang w:eastAsia="es-ES"/>
        </w:rPr>
        <w:t xml:space="preserve"> en Jordania, cerca del Mar Muerto.</w:t>
      </w:r>
      <w:r>
        <w:rPr>
          <w:rFonts w:ascii="Arial" w:eastAsia="Times New Roman" w:hAnsi="Arial" w:cs="Arial"/>
          <w:lang w:eastAsia="es-ES"/>
        </w:rPr>
        <w:t xml:space="preserve"> </w:t>
      </w:r>
      <w:r w:rsidRPr="00805CF2">
        <w:rPr>
          <w:rFonts w:ascii="Arial" w:eastAsia="Times New Roman" w:hAnsi="Arial" w:cs="Arial"/>
          <w:lang w:eastAsia="es-ES"/>
        </w:rPr>
        <w:t xml:space="preserve">De la misma casa se construyeron tres maquetas. Una la construyó la CIA para planificar y explicar el ataque contra Gerónimo. La segunda la construyó la productora de Zero </w:t>
      </w:r>
      <w:proofErr w:type="spellStart"/>
      <w:r w:rsidRPr="00805CF2">
        <w:rPr>
          <w:rFonts w:ascii="Arial" w:eastAsia="Times New Roman" w:hAnsi="Arial" w:cs="Arial"/>
          <w:lang w:eastAsia="es-ES"/>
        </w:rPr>
        <w:t>Dark</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Thirty</w:t>
      </w:r>
      <w:proofErr w:type="spellEnd"/>
      <w:r w:rsidRPr="00805CF2">
        <w:rPr>
          <w:rFonts w:ascii="Arial" w:eastAsia="Times New Roman" w:hAnsi="Arial" w:cs="Arial"/>
          <w:lang w:eastAsia="es-ES"/>
        </w:rPr>
        <w:t xml:space="preserve"> y se usó en la película con idéntico propósito.</w:t>
      </w:r>
    </w:p>
    <w:p w:rsidR="008E7089" w:rsidRDefault="008E7089" w:rsidP="00805D72">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La tercera es nuestra y está en el escenario.</w:t>
      </w:r>
    </w:p>
    <w:p w:rsidR="008E7089" w:rsidRPr="00805CF2" w:rsidRDefault="008E7089" w:rsidP="00805D72">
      <w:pPr>
        <w:spacing w:after="0" w:line="240" w:lineRule="auto"/>
        <w:jc w:val="both"/>
        <w:textAlignment w:val="baseline"/>
        <w:rPr>
          <w:rFonts w:ascii="Arial" w:eastAsia="Times New Roman" w:hAnsi="Arial" w:cs="Arial"/>
          <w:lang w:eastAsia="es-ES"/>
        </w:rPr>
      </w:pPr>
    </w:p>
    <w:p w:rsidR="008E7089" w:rsidRPr="00805CF2" w:rsidRDefault="008E7089" w:rsidP="00805D72">
      <w:pPr>
        <w:spacing w:after="0" w:line="240" w:lineRule="auto"/>
        <w:jc w:val="both"/>
        <w:textAlignment w:val="baseline"/>
        <w:rPr>
          <w:rFonts w:ascii="Arial" w:eastAsia="Times New Roman" w:hAnsi="Arial" w:cs="Arial"/>
          <w:b/>
          <w:lang w:eastAsia="es-ES"/>
        </w:rPr>
      </w:pPr>
      <w:r w:rsidRPr="00805CF2">
        <w:rPr>
          <w:rFonts w:ascii="Arial" w:eastAsia="Times New Roman" w:hAnsi="Arial" w:cs="Arial"/>
          <w:b/>
          <w:lang w:eastAsia="es-ES"/>
        </w:rPr>
        <w:t>Ficha artística</w:t>
      </w:r>
    </w:p>
    <w:p w:rsidR="008E7089" w:rsidRDefault="008E7089" w:rsidP="00805D72">
      <w:pPr>
        <w:spacing w:after="0" w:line="240" w:lineRule="auto"/>
        <w:jc w:val="both"/>
        <w:textAlignment w:val="baseline"/>
        <w:rPr>
          <w:rFonts w:ascii="Arial" w:eastAsia="Times New Roman" w:hAnsi="Arial" w:cs="Arial"/>
          <w:lang w:eastAsia="es-ES"/>
        </w:rPr>
      </w:pP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-Creación: Àlex Serrano, Pau Palacios y </w:t>
      </w:r>
      <w:proofErr w:type="spellStart"/>
      <w:r w:rsidRPr="00805D72">
        <w:rPr>
          <w:rFonts w:ascii="Arial" w:eastAsia="Times New Roman" w:hAnsi="Arial" w:cs="Arial"/>
          <w:sz w:val="18"/>
          <w:szCs w:val="18"/>
          <w:lang w:eastAsia="es-ES"/>
        </w:rPr>
        <w:t>Ferran</w:t>
      </w:r>
      <w:proofErr w:type="spellEnd"/>
      <w:r w:rsidRPr="00805D72">
        <w:rPr>
          <w:rFonts w:ascii="Arial" w:eastAsia="Times New Roman" w:hAnsi="Arial" w:cs="Arial"/>
          <w:sz w:val="18"/>
          <w:szCs w:val="18"/>
          <w:lang w:eastAsia="es-ES"/>
        </w:rPr>
        <w:t xml:space="preserve"> </w:t>
      </w:r>
      <w:proofErr w:type="spellStart"/>
      <w:r w:rsidRPr="00805D72">
        <w:rPr>
          <w:rFonts w:ascii="Arial" w:eastAsia="Times New Roman" w:hAnsi="Arial" w:cs="Arial"/>
          <w:sz w:val="18"/>
          <w:szCs w:val="18"/>
          <w:lang w:eastAsia="es-ES"/>
        </w:rPr>
        <w:t>Dordal</w:t>
      </w:r>
      <w:proofErr w:type="spellEnd"/>
      <w:r w:rsidRPr="00805D72">
        <w:rPr>
          <w:rFonts w:ascii="Arial" w:eastAsia="Times New Roman" w:hAnsi="Arial" w:cs="Arial"/>
          <w:sz w:val="18"/>
          <w:szCs w:val="18"/>
          <w:lang w:eastAsia="es-ES"/>
        </w:rPr>
        <w:t xml:space="preserve">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-Performance: Àlex Serrano, Pau Palacios y David Muñiz </w:t>
      </w:r>
    </w:p>
    <w:p w:rsidR="008E7089" w:rsidRPr="00805D72" w:rsidRDefault="008E7089" w:rsidP="00805D72">
      <w:pPr>
        <w:spacing w:after="0" w:line="276" w:lineRule="auto"/>
        <w:jc w:val="both"/>
        <w:textAlignment w:val="baseline"/>
        <w:rPr>
          <w:rFonts w:ascii="Arial" w:eastAsia="Times New Roman" w:hAnsi="Arial" w:cs="Arial"/>
          <w:sz w:val="18"/>
          <w:szCs w:val="18"/>
          <w:lang w:val="en-US" w:eastAsia="es-ES"/>
        </w:rPr>
      </w:pPr>
      <w:r w:rsidRPr="00805D72">
        <w:rPr>
          <w:rFonts w:ascii="Arial" w:eastAsia="Times New Roman" w:hAnsi="Arial" w:cs="Arial"/>
          <w:sz w:val="18"/>
          <w:szCs w:val="18"/>
          <w:lang w:val="en-US" w:eastAsia="es-ES"/>
        </w:rPr>
        <w:t>-</w:t>
      </w:r>
      <w:proofErr w:type="spellStart"/>
      <w:r w:rsidRPr="00805D72">
        <w:rPr>
          <w:rFonts w:ascii="Arial" w:eastAsia="Times New Roman" w:hAnsi="Arial" w:cs="Arial"/>
          <w:sz w:val="18"/>
          <w:szCs w:val="18"/>
          <w:lang w:val="en-US" w:eastAsia="es-ES"/>
        </w:rPr>
        <w:t>Voces</w:t>
      </w:r>
      <w:proofErr w:type="spellEnd"/>
      <w:r w:rsidRPr="00805D72">
        <w:rPr>
          <w:rFonts w:ascii="Arial" w:eastAsia="Times New Roman" w:hAnsi="Arial" w:cs="Arial"/>
          <w:sz w:val="18"/>
          <w:szCs w:val="18"/>
          <w:lang w:val="en-US" w:eastAsia="es-ES"/>
        </w:rPr>
        <w:t>: James Phillips (Matt) y Joe Lewis (</w:t>
      </w:r>
      <w:r w:rsidRPr="00805D72">
        <w:rPr>
          <w:rFonts w:ascii="Arial" w:eastAsia="Times New Roman" w:hAnsi="Arial" w:cs="Arial"/>
          <w:i/>
          <w:iCs/>
          <w:sz w:val="18"/>
          <w:szCs w:val="18"/>
          <w:bdr w:val="none" w:sz="0" w:space="0" w:color="auto" w:frame="1"/>
          <w:lang w:val="en-US" w:eastAsia="es-ES"/>
        </w:rPr>
        <w:t>marine</w:t>
      </w:r>
      <w:r w:rsidRPr="00805D72">
        <w:rPr>
          <w:rFonts w:ascii="Arial" w:eastAsia="Times New Roman" w:hAnsi="Arial" w:cs="Arial"/>
          <w:sz w:val="18"/>
          <w:szCs w:val="18"/>
          <w:lang w:val="en-US" w:eastAsia="es-ES"/>
        </w:rPr>
        <w:t> </w:t>
      </w:r>
      <w:proofErr w:type="spellStart"/>
      <w:r w:rsidRPr="00805D72">
        <w:rPr>
          <w:rFonts w:ascii="Arial" w:eastAsia="Times New Roman" w:hAnsi="Arial" w:cs="Arial"/>
          <w:sz w:val="18"/>
          <w:szCs w:val="18"/>
          <w:lang w:val="en-US" w:eastAsia="es-ES"/>
        </w:rPr>
        <w:t>joven</w:t>
      </w:r>
      <w:proofErr w:type="spellEnd"/>
      <w:r w:rsidRPr="00805D72">
        <w:rPr>
          <w:rFonts w:ascii="Arial" w:eastAsia="Times New Roman" w:hAnsi="Arial" w:cs="Arial"/>
          <w:sz w:val="18"/>
          <w:szCs w:val="18"/>
          <w:lang w:val="en-US" w:eastAsia="es-ES"/>
        </w:rPr>
        <w:t xml:space="preserve">)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-Project manager: </w:t>
      </w:r>
      <w:proofErr w:type="spellStart"/>
      <w:r w:rsidRPr="00805D72">
        <w:rPr>
          <w:rFonts w:ascii="Arial" w:eastAsia="Times New Roman" w:hAnsi="Arial" w:cs="Arial"/>
          <w:sz w:val="18"/>
          <w:szCs w:val="18"/>
          <w:lang w:eastAsia="es-ES"/>
        </w:rPr>
        <w:t>Barbara</w:t>
      </w:r>
      <w:proofErr w:type="spellEnd"/>
      <w:r w:rsidRPr="00805D72">
        <w:rPr>
          <w:rFonts w:ascii="Arial" w:eastAsia="Times New Roman" w:hAnsi="Arial" w:cs="Arial"/>
          <w:sz w:val="18"/>
          <w:szCs w:val="18"/>
          <w:lang w:eastAsia="es-ES"/>
        </w:rPr>
        <w:t xml:space="preserve"> </w:t>
      </w:r>
      <w:proofErr w:type="spellStart"/>
      <w:r w:rsidRPr="00805D72">
        <w:rPr>
          <w:rFonts w:ascii="Arial" w:eastAsia="Times New Roman" w:hAnsi="Arial" w:cs="Arial"/>
          <w:sz w:val="18"/>
          <w:szCs w:val="18"/>
          <w:lang w:eastAsia="es-ES"/>
        </w:rPr>
        <w:t>Bloin</w:t>
      </w:r>
      <w:proofErr w:type="spellEnd"/>
      <w:r w:rsidRPr="00805D72">
        <w:rPr>
          <w:rFonts w:ascii="Arial" w:eastAsia="Times New Roman" w:hAnsi="Arial" w:cs="Arial"/>
          <w:sz w:val="18"/>
          <w:szCs w:val="18"/>
          <w:lang w:eastAsia="es-ES"/>
        </w:rPr>
        <w:t xml:space="preserve">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w:t>
      </w:r>
      <w:proofErr w:type="spellStart"/>
      <w:r w:rsidRPr="00805D72">
        <w:rPr>
          <w:rFonts w:ascii="Arial" w:eastAsia="Times New Roman" w:hAnsi="Arial" w:cs="Arial"/>
          <w:sz w:val="18"/>
          <w:szCs w:val="18"/>
          <w:lang w:eastAsia="es-ES"/>
        </w:rPr>
        <w:t>Videocreación</w:t>
      </w:r>
      <w:proofErr w:type="spellEnd"/>
      <w:r w:rsidRPr="00805D72">
        <w:rPr>
          <w:rFonts w:ascii="Arial" w:eastAsia="Times New Roman" w:hAnsi="Arial" w:cs="Arial"/>
          <w:sz w:val="18"/>
          <w:szCs w:val="18"/>
          <w:lang w:eastAsia="es-ES"/>
        </w:rPr>
        <w:t xml:space="preserve">: Jordi Soler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-Diseño de sonido y banda sonora: Roger Costa Vendrell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-Diseño de iluminación: Alberto </w:t>
      </w:r>
      <w:proofErr w:type="spellStart"/>
      <w:r w:rsidRPr="00805D72">
        <w:rPr>
          <w:rFonts w:ascii="Arial" w:eastAsia="Times New Roman" w:hAnsi="Arial" w:cs="Arial"/>
          <w:sz w:val="18"/>
          <w:szCs w:val="18"/>
          <w:lang w:eastAsia="es-ES"/>
        </w:rPr>
        <w:t>Barberá</w:t>
      </w:r>
      <w:proofErr w:type="spellEnd"/>
      <w:r w:rsidRPr="00805D72">
        <w:rPr>
          <w:rFonts w:ascii="Arial" w:eastAsia="Times New Roman" w:hAnsi="Arial" w:cs="Arial"/>
          <w:sz w:val="18"/>
          <w:szCs w:val="18"/>
          <w:lang w:eastAsia="es-ES"/>
        </w:rPr>
        <w:t xml:space="preserve">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-Maquetas: Nuria Manzano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-Vestuario: Alexandra Laudo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-Asesores en tecnología: </w:t>
      </w:r>
      <w:proofErr w:type="spellStart"/>
      <w:r w:rsidRPr="00805D72">
        <w:rPr>
          <w:rFonts w:ascii="Arial" w:eastAsia="Times New Roman" w:hAnsi="Arial" w:cs="Arial"/>
          <w:sz w:val="18"/>
          <w:szCs w:val="18"/>
          <w:lang w:eastAsia="es-ES"/>
        </w:rPr>
        <w:t>Eloi</w:t>
      </w:r>
      <w:proofErr w:type="spellEnd"/>
      <w:r w:rsidRPr="00805D72">
        <w:rPr>
          <w:rFonts w:ascii="Arial" w:eastAsia="Times New Roman" w:hAnsi="Arial" w:cs="Arial"/>
          <w:sz w:val="18"/>
          <w:szCs w:val="18"/>
          <w:lang w:eastAsia="es-ES"/>
        </w:rPr>
        <w:t xml:space="preserve"> </w:t>
      </w:r>
      <w:proofErr w:type="spellStart"/>
      <w:r w:rsidRPr="00805D72">
        <w:rPr>
          <w:rFonts w:ascii="Arial" w:eastAsia="Times New Roman" w:hAnsi="Arial" w:cs="Arial"/>
          <w:sz w:val="18"/>
          <w:szCs w:val="18"/>
          <w:lang w:eastAsia="es-ES"/>
        </w:rPr>
        <w:t>Maduell</w:t>
      </w:r>
      <w:proofErr w:type="spellEnd"/>
      <w:r w:rsidRPr="00805D72">
        <w:rPr>
          <w:rFonts w:ascii="Arial" w:eastAsia="Times New Roman" w:hAnsi="Arial" w:cs="Arial"/>
          <w:sz w:val="18"/>
          <w:szCs w:val="18"/>
          <w:lang w:eastAsia="es-ES"/>
        </w:rPr>
        <w:t xml:space="preserve"> y Martí Sánchez-</w:t>
      </w:r>
      <w:proofErr w:type="spellStart"/>
      <w:r w:rsidRPr="00805D72">
        <w:rPr>
          <w:rFonts w:ascii="Arial" w:eastAsia="Times New Roman" w:hAnsi="Arial" w:cs="Arial"/>
          <w:sz w:val="18"/>
          <w:szCs w:val="18"/>
          <w:lang w:eastAsia="es-ES"/>
        </w:rPr>
        <w:t>Fibla</w:t>
      </w:r>
      <w:proofErr w:type="spellEnd"/>
      <w:r w:rsidRPr="00805D72">
        <w:rPr>
          <w:rFonts w:ascii="Arial" w:eastAsia="Times New Roman" w:hAnsi="Arial" w:cs="Arial"/>
          <w:sz w:val="18"/>
          <w:szCs w:val="18"/>
          <w:lang w:eastAsia="es-ES"/>
        </w:rPr>
        <w:t xml:space="preserve">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-Asesoramiento legal: Cristina Soler </w:t>
      </w:r>
    </w:p>
    <w:p w:rsidR="008E7089" w:rsidRPr="00805D72" w:rsidRDefault="008E7089" w:rsidP="00805D72">
      <w:pPr>
        <w:spacing w:after="0" w:line="276" w:lineRule="auto"/>
        <w:jc w:val="both"/>
        <w:textAlignment w:val="baseline"/>
        <w:rPr>
          <w:rFonts w:ascii="Arial" w:eastAsia="Times New Roman" w:hAnsi="Arial" w:cs="Arial"/>
          <w:sz w:val="18"/>
          <w:szCs w:val="18"/>
          <w:lang w:eastAsia="es-ES"/>
        </w:rPr>
      </w:pPr>
      <w:r w:rsidRPr="00805D72">
        <w:rPr>
          <w:rFonts w:ascii="Arial" w:eastAsia="Times New Roman" w:hAnsi="Arial" w:cs="Arial"/>
          <w:sz w:val="18"/>
          <w:szCs w:val="18"/>
          <w:lang w:eastAsia="es-ES"/>
        </w:rPr>
        <w:t xml:space="preserve">-Asesor del proyecto: Víctor Molina </w:t>
      </w:r>
    </w:p>
    <w:p w:rsidR="008E7089" w:rsidRPr="00805D72" w:rsidRDefault="008E7089" w:rsidP="00805D72">
      <w:pPr>
        <w:spacing w:after="0" w:line="276" w:lineRule="auto"/>
        <w:jc w:val="both"/>
        <w:textAlignment w:val="baseline"/>
        <w:rPr>
          <w:rFonts w:ascii="Arial" w:eastAsia="Times New Roman" w:hAnsi="Arial" w:cs="Arial"/>
          <w:sz w:val="18"/>
          <w:szCs w:val="18"/>
          <w:lang w:val="en-US" w:eastAsia="es-ES"/>
        </w:rPr>
      </w:pPr>
      <w:r w:rsidRPr="00805D72">
        <w:rPr>
          <w:rFonts w:ascii="Arial" w:eastAsia="Times New Roman" w:hAnsi="Arial" w:cs="Arial"/>
          <w:sz w:val="18"/>
          <w:szCs w:val="18"/>
          <w:lang w:val="en-US" w:eastAsia="es-ES"/>
        </w:rPr>
        <w:t>-</w:t>
      </w:r>
      <w:proofErr w:type="spellStart"/>
      <w:r w:rsidRPr="00805D72">
        <w:rPr>
          <w:rFonts w:ascii="Arial" w:eastAsia="Times New Roman" w:hAnsi="Arial" w:cs="Arial"/>
          <w:sz w:val="18"/>
          <w:szCs w:val="18"/>
          <w:lang w:val="en-US" w:eastAsia="es-ES"/>
        </w:rPr>
        <w:t>Fotógrafo</w:t>
      </w:r>
      <w:proofErr w:type="spellEnd"/>
      <w:r w:rsidRPr="00805D72">
        <w:rPr>
          <w:rFonts w:ascii="Arial" w:eastAsia="Times New Roman" w:hAnsi="Arial" w:cs="Arial"/>
          <w:sz w:val="18"/>
          <w:szCs w:val="18"/>
          <w:lang w:val="en-US" w:eastAsia="es-ES"/>
        </w:rPr>
        <w:t xml:space="preserve">: Nacho Gómez </w:t>
      </w:r>
    </w:p>
    <w:p w:rsidR="008E7089" w:rsidRPr="00805D72" w:rsidRDefault="008E7089" w:rsidP="00805D72">
      <w:pPr>
        <w:spacing w:after="0" w:line="276" w:lineRule="auto"/>
        <w:jc w:val="both"/>
        <w:textAlignment w:val="baseline"/>
        <w:rPr>
          <w:rFonts w:ascii="Arial" w:eastAsia="Times New Roman" w:hAnsi="Arial" w:cs="Arial"/>
          <w:sz w:val="18"/>
          <w:szCs w:val="18"/>
          <w:lang w:val="en-US" w:eastAsia="es-ES"/>
        </w:rPr>
      </w:pPr>
      <w:r w:rsidRPr="00805D72">
        <w:rPr>
          <w:rFonts w:ascii="Arial" w:eastAsia="Times New Roman" w:hAnsi="Arial" w:cs="Arial"/>
          <w:sz w:val="18"/>
          <w:szCs w:val="18"/>
          <w:lang w:val="en-US" w:eastAsia="es-ES"/>
        </w:rPr>
        <w:t>-Management: Art Republic.</w:t>
      </w:r>
    </w:p>
    <w:p w:rsidR="00805D72" w:rsidRDefault="00805D72">
      <w:pPr>
        <w:rPr>
          <w:rFonts w:ascii="Arial" w:eastAsia="Times New Roman" w:hAnsi="Arial" w:cs="Arial"/>
          <w:sz w:val="18"/>
          <w:szCs w:val="18"/>
          <w:lang w:val="en-US" w:eastAsia="es-ES"/>
        </w:rPr>
      </w:pPr>
      <w:r>
        <w:rPr>
          <w:rFonts w:ascii="Arial" w:eastAsia="Times New Roman" w:hAnsi="Arial" w:cs="Arial"/>
          <w:sz w:val="18"/>
          <w:szCs w:val="18"/>
          <w:lang w:val="en-US" w:eastAsia="es-ES"/>
        </w:rPr>
        <w:br w:type="page"/>
      </w:r>
    </w:p>
    <w:p w:rsidR="00656C9A" w:rsidRPr="00656C9A" w:rsidRDefault="00656C9A" w:rsidP="00E2048E">
      <w:pPr>
        <w:rPr>
          <w:rFonts w:ascii="Arial" w:hAnsi="Arial" w:cs="Arial"/>
          <w:b/>
          <w:sz w:val="24"/>
          <w:szCs w:val="24"/>
          <w:u w:val="single"/>
        </w:rPr>
      </w:pPr>
      <w:r w:rsidRPr="00656C9A">
        <w:rPr>
          <w:rFonts w:ascii="Arial" w:hAnsi="Arial" w:cs="Arial"/>
          <w:b/>
          <w:sz w:val="24"/>
          <w:szCs w:val="24"/>
          <w:u w:val="single"/>
        </w:rPr>
        <w:lastRenderedPageBreak/>
        <w:t>CONCIERTO EL BRINDADOR</w:t>
      </w:r>
    </w:p>
    <w:p w:rsidR="00656C9A" w:rsidRDefault="00656C9A" w:rsidP="00E2048E">
      <w:pPr>
        <w:rPr>
          <w:rFonts w:ascii="Arial" w:hAnsi="Arial" w:cs="Arial"/>
        </w:rPr>
      </w:pPr>
      <w:r w:rsidRPr="00656C9A">
        <w:rPr>
          <w:rFonts w:ascii="Arial" w:hAnsi="Arial" w:cs="Arial"/>
        </w:rPr>
        <w:t>CICLO VAGÓN DE LUJO</w:t>
      </w:r>
    </w:p>
    <w:p w:rsidR="00656C9A" w:rsidRDefault="00656C9A" w:rsidP="00E2048E">
      <w:pPr>
        <w:rPr>
          <w:rFonts w:ascii="Arial" w:hAnsi="Arial" w:cs="Arial"/>
        </w:rPr>
      </w:pPr>
      <w:r>
        <w:rPr>
          <w:rFonts w:ascii="Arial" w:hAnsi="Arial" w:cs="Arial"/>
        </w:rPr>
        <w:t>27 DE SEPTIEMBRE 2017 /</w:t>
      </w:r>
      <w:r w:rsidRPr="007D72EB">
        <w:rPr>
          <w:rFonts w:ascii="Arial" w:hAnsi="Arial" w:cs="Arial"/>
          <w:color w:val="7030A0"/>
        </w:rPr>
        <w:t xml:space="preserve"> </w:t>
      </w:r>
      <w:r w:rsidRPr="00320030">
        <w:rPr>
          <w:rFonts w:ascii="Arial" w:hAnsi="Arial" w:cs="Arial"/>
          <w:color w:val="FF0000"/>
        </w:rPr>
        <w:t>MÚSICA</w:t>
      </w:r>
    </w:p>
    <w:p w:rsidR="00656C9A" w:rsidRDefault="00656C9A" w:rsidP="00E2048E">
      <w:pPr>
        <w:rPr>
          <w:rFonts w:ascii="Arial" w:hAnsi="Arial" w:cs="Arial"/>
        </w:rPr>
      </w:pPr>
    </w:p>
    <w:p w:rsidR="00931E83" w:rsidRPr="00931E83" w:rsidRDefault="00931E83" w:rsidP="007D72EB">
      <w:pPr>
        <w:jc w:val="both"/>
        <w:rPr>
          <w:rFonts w:ascii="Arial" w:hAnsi="Arial" w:cs="Arial"/>
        </w:rPr>
      </w:pPr>
      <w:r w:rsidRPr="00931E83">
        <w:rPr>
          <w:rFonts w:ascii="Arial" w:hAnsi="Arial" w:cs="Arial"/>
        </w:rPr>
        <w:t xml:space="preserve">El Brindador, nombre que da cobijo al francés Eric </w:t>
      </w:r>
      <w:proofErr w:type="spellStart"/>
      <w:r w:rsidRPr="00931E83">
        <w:rPr>
          <w:rFonts w:ascii="Arial" w:hAnsi="Arial" w:cs="Arial"/>
        </w:rPr>
        <w:t>Cihigoyenetche</w:t>
      </w:r>
      <w:proofErr w:type="spellEnd"/>
      <w:r w:rsidRPr="00931E83">
        <w:rPr>
          <w:rFonts w:ascii="Arial" w:hAnsi="Arial" w:cs="Arial"/>
        </w:rPr>
        <w:t xml:space="preserve">, procedente de la escena de Burdeos, donde ha tocado con bandas como </w:t>
      </w:r>
      <w:proofErr w:type="spellStart"/>
      <w:r w:rsidRPr="00931E83">
        <w:rPr>
          <w:rFonts w:ascii="Arial" w:hAnsi="Arial" w:cs="Arial"/>
        </w:rPr>
        <w:t>People</w:t>
      </w:r>
      <w:proofErr w:type="spellEnd"/>
      <w:r w:rsidRPr="00931E83">
        <w:rPr>
          <w:rFonts w:ascii="Arial" w:hAnsi="Arial" w:cs="Arial"/>
        </w:rPr>
        <w:t xml:space="preserve"> </w:t>
      </w:r>
      <w:proofErr w:type="spellStart"/>
      <w:r w:rsidRPr="00931E83">
        <w:rPr>
          <w:rFonts w:ascii="Arial" w:hAnsi="Arial" w:cs="Arial"/>
        </w:rPr>
        <w:t>On</w:t>
      </w:r>
      <w:proofErr w:type="spellEnd"/>
      <w:r w:rsidRPr="00931E83">
        <w:rPr>
          <w:rFonts w:ascii="Arial" w:hAnsi="Arial" w:cs="Arial"/>
        </w:rPr>
        <w:t xml:space="preserve"> </w:t>
      </w:r>
      <w:proofErr w:type="spellStart"/>
      <w:r w:rsidRPr="00931E83">
        <w:rPr>
          <w:rFonts w:ascii="Arial" w:hAnsi="Arial" w:cs="Arial"/>
        </w:rPr>
        <w:t>Holiday</w:t>
      </w:r>
      <w:proofErr w:type="spellEnd"/>
      <w:r w:rsidRPr="00931E83">
        <w:rPr>
          <w:rFonts w:ascii="Arial" w:hAnsi="Arial" w:cs="Arial"/>
        </w:rPr>
        <w:t xml:space="preserve">, </w:t>
      </w:r>
      <w:proofErr w:type="spellStart"/>
      <w:r w:rsidRPr="00931E83">
        <w:rPr>
          <w:rFonts w:ascii="Arial" w:hAnsi="Arial" w:cs="Arial"/>
        </w:rPr>
        <w:t>Dollars</w:t>
      </w:r>
      <w:proofErr w:type="spellEnd"/>
      <w:r w:rsidRPr="00931E83">
        <w:rPr>
          <w:rFonts w:ascii="Arial" w:hAnsi="Arial" w:cs="Arial"/>
        </w:rPr>
        <w:t xml:space="preserve"> o No Hay Banda,...</w:t>
      </w:r>
    </w:p>
    <w:p w:rsidR="00931E83" w:rsidRDefault="00931E83" w:rsidP="007D72EB">
      <w:pPr>
        <w:jc w:val="both"/>
        <w:rPr>
          <w:rFonts w:ascii="Arial" w:hAnsi="Arial" w:cs="Arial"/>
        </w:rPr>
      </w:pPr>
      <w:r w:rsidRPr="00931E83">
        <w:rPr>
          <w:rFonts w:ascii="Arial" w:hAnsi="Arial" w:cs="Arial"/>
        </w:rPr>
        <w:t xml:space="preserve">Actualmente afincado en Zaragoza, donde ha comenzado una trayectoria en solitario en la que se entrecruzan el folk americano más intimista, el </w:t>
      </w:r>
      <w:proofErr w:type="spellStart"/>
      <w:r w:rsidRPr="00931E83">
        <w:rPr>
          <w:rFonts w:ascii="Arial" w:hAnsi="Arial" w:cs="Arial"/>
        </w:rPr>
        <w:t>indie</w:t>
      </w:r>
      <w:proofErr w:type="spellEnd"/>
      <w:r w:rsidRPr="00931E83">
        <w:rPr>
          <w:rFonts w:ascii="Arial" w:hAnsi="Arial" w:cs="Arial"/>
        </w:rPr>
        <w:t xml:space="preserve"> pop, la elegancia franchute y una voz deslumbrante.</w:t>
      </w:r>
    </w:p>
    <w:p w:rsidR="00931E83" w:rsidRDefault="00931E83" w:rsidP="00931E83">
      <w:pPr>
        <w:rPr>
          <w:rFonts w:ascii="Arial" w:hAnsi="Arial" w:cs="Arial"/>
        </w:rPr>
      </w:pPr>
    </w:p>
    <w:p w:rsidR="00931E83" w:rsidRDefault="00931E83" w:rsidP="00931E83">
      <w:pPr>
        <w:rPr>
          <w:rFonts w:ascii="Arial" w:hAnsi="Arial" w:cs="Arial"/>
        </w:rPr>
      </w:pPr>
      <w:r>
        <w:rPr>
          <w:rFonts w:ascii="Arial" w:hAnsi="Arial" w:cs="Arial"/>
          <w:noProof/>
          <w:lang w:eastAsia="es-ES"/>
        </w:rPr>
        <w:drawing>
          <wp:inline distT="0" distB="0" distL="0" distR="0">
            <wp:extent cx="5400040" cy="38004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20brindador(1).png"/>
                    <pic:cNvPicPr/>
                  </pic:nvPicPr>
                  <pic:blipFill>
                    <a:blip r:embed="rId87">
                      <a:extLst>
                        <a:ext uri="{28A0092B-C50C-407E-A947-70E740481C1C}">
                          <a14:useLocalDpi xmlns:a14="http://schemas.microsoft.com/office/drawing/2010/main" val="0"/>
                        </a:ext>
                      </a:extLst>
                    </a:blip>
                    <a:stretch>
                      <a:fillRect/>
                    </a:stretch>
                  </pic:blipFill>
                  <pic:spPr>
                    <a:xfrm>
                      <a:off x="0" y="0"/>
                      <a:ext cx="5400040" cy="3800475"/>
                    </a:xfrm>
                    <a:prstGeom prst="rect">
                      <a:avLst/>
                    </a:prstGeom>
                  </pic:spPr>
                </pic:pic>
              </a:graphicData>
            </a:graphic>
          </wp:inline>
        </w:drawing>
      </w:r>
    </w:p>
    <w:p w:rsidR="00931E83" w:rsidRDefault="00931E83" w:rsidP="00931E83">
      <w:pPr>
        <w:rPr>
          <w:rFonts w:ascii="Arial" w:hAnsi="Arial" w:cs="Arial"/>
        </w:rPr>
      </w:pPr>
    </w:p>
    <w:p w:rsidR="00931E83" w:rsidRDefault="00931E83" w:rsidP="00931E83">
      <w:pPr>
        <w:rPr>
          <w:rFonts w:ascii="Arial" w:hAnsi="Arial" w:cs="Arial"/>
        </w:rPr>
      </w:pPr>
    </w:p>
    <w:p w:rsidR="00931E83" w:rsidRDefault="00931E83" w:rsidP="00931E83">
      <w:pPr>
        <w:rPr>
          <w:rFonts w:ascii="Arial" w:hAnsi="Arial" w:cs="Arial"/>
        </w:rPr>
      </w:pPr>
    </w:p>
    <w:p w:rsidR="00931E83" w:rsidRDefault="00931E83" w:rsidP="00931E83">
      <w:pPr>
        <w:rPr>
          <w:rFonts w:ascii="Arial" w:hAnsi="Arial" w:cs="Arial"/>
        </w:rPr>
      </w:pPr>
    </w:p>
    <w:p w:rsidR="00931E83" w:rsidRDefault="00931E83" w:rsidP="00931E83">
      <w:pPr>
        <w:rPr>
          <w:rFonts w:ascii="Arial" w:hAnsi="Arial" w:cs="Arial"/>
        </w:rPr>
      </w:pPr>
    </w:p>
    <w:p w:rsidR="007061B8" w:rsidRDefault="007061B8" w:rsidP="00931E83">
      <w:pPr>
        <w:rPr>
          <w:rFonts w:ascii="Arial" w:hAnsi="Arial" w:cs="Arial"/>
        </w:rPr>
      </w:pPr>
      <w:r>
        <w:rPr>
          <w:rFonts w:ascii="Arial" w:hAnsi="Arial" w:cs="Arial"/>
        </w:rPr>
        <w:br w:type="page"/>
      </w:r>
    </w:p>
    <w:p w:rsidR="00805D72" w:rsidRDefault="00805D72" w:rsidP="00931E83">
      <w:pPr>
        <w:rPr>
          <w:rFonts w:ascii="Arial" w:hAnsi="Arial" w:cs="Arial"/>
          <w:b/>
          <w:sz w:val="24"/>
          <w:szCs w:val="24"/>
          <w:u w:val="single"/>
        </w:rPr>
      </w:pPr>
    </w:p>
    <w:p w:rsidR="00805D72" w:rsidRDefault="00805D72" w:rsidP="00931E83">
      <w:pPr>
        <w:rPr>
          <w:rFonts w:ascii="Arial" w:hAnsi="Arial" w:cs="Arial"/>
          <w:b/>
          <w:sz w:val="24"/>
          <w:szCs w:val="24"/>
          <w:u w:val="single"/>
        </w:rPr>
      </w:pPr>
      <w:r>
        <w:rPr>
          <w:rFonts w:ascii="Arial" w:hAnsi="Arial" w:cs="Arial"/>
          <w:b/>
          <w:sz w:val="24"/>
          <w:szCs w:val="24"/>
          <w:u w:val="single"/>
        </w:rPr>
        <w:t xml:space="preserve">ZGZ ESCENA FESTIVAL </w:t>
      </w:r>
      <w:r w:rsidR="0040432D">
        <w:rPr>
          <w:rFonts w:ascii="Arial" w:hAnsi="Arial" w:cs="Arial"/>
          <w:b/>
          <w:sz w:val="24"/>
          <w:szCs w:val="24"/>
          <w:u w:val="single"/>
        </w:rPr>
        <w:t xml:space="preserve">                           </w:t>
      </w:r>
      <w:r w:rsidR="0040432D">
        <w:rPr>
          <w:rFonts w:ascii="Arial" w:hAnsi="Arial" w:cs="Arial"/>
          <w:b/>
          <w:noProof/>
          <w:sz w:val="24"/>
          <w:szCs w:val="24"/>
          <w:u w:val="single"/>
          <w:lang w:eastAsia="es-ES"/>
        </w:rPr>
        <w:drawing>
          <wp:inline distT="0" distB="0" distL="0" distR="0">
            <wp:extent cx="2436495" cy="1143000"/>
            <wp:effectExtent l="0" t="0" r="190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derico_0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8227" cy="1143813"/>
                    </a:xfrm>
                    <a:prstGeom prst="rect">
                      <a:avLst/>
                    </a:prstGeom>
                  </pic:spPr>
                </pic:pic>
              </a:graphicData>
            </a:graphic>
          </wp:inline>
        </w:drawing>
      </w:r>
    </w:p>
    <w:p w:rsidR="00805D72" w:rsidRPr="00805D72" w:rsidRDefault="00805D72" w:rsidP="00931E83">
      <w:pPr>
        <w:rPr>
          <w:rFonts w:ascii="Arial" w:hAnsi="Arial" w:cs="Arial"/>
          <w:sz w:val="24"/>
          <w:szCs w:val="24"/>
        </w:rPr>
      </w:pPr>
      <w:r w:rsidRPr="00805D72">
        <w:rPr>
          <w:rFonts w:ascii="Arial" w:hAnsi="Arial" w:cs="Arial"/>
          <w:sz w:val="24"/>
          <w:szCs w:val="24"/>
        </w:rPr>
        <w:t>A.T.T.I.R (ITALIA)</w:t>
      </w:r>
    </w:p>
    <w:p w:rsidR="00805D72" w:rsidRPr="00805D72" w:rsidRDefault="00805D72" w:rsidP="00931E83">
      <w:pPr>
        <w:rPr>
          <w:rFonts w:ascii="Arial" w:hAnsi="Arial" w:cs="Arial"/>
          <w:sz w:val="24"/>
          <w:szCs w:val="24"/>
        </w:rPr>
      </w:pPr>
      <w:r w:rsidRPr="00805D72">
        <w:rPr>
          <w:rFonts w:ascii="Arial" w:hAnsi="Arial" w:cs="Arial"/>
          <w:sz w:val="24"/>
          <w:szCs w:val="24"/>
        </w:rPr>
        <w:t>FEDERICO, VITA E MISTERIO DE GARCIA LORCA</w:t>
      </w:r>
    </w:p>
    <w:p w:rsidR="00805D72" w:rsidRPr="00805D72" w:rsidRDefault="00805D72" w:rsidP="00931E83">
      <w:pPr>
        <w:rPr>
          <w:rFonts w:ascii="Arial" w:hAnsi="Arial" w:cs="Arial"/>
        </w:rPr>
      </w:pPr>
      <w:r w:rsidRPr="00805D72">
        <w:rPr>
          <w:rFonts w:ascii="Arial" w:hAnsi="Arial" w:cs="Arial"/>
        </w:rPr>
        <w:t xml:space="preserve">29 DE SEPTIEMBRE 2017 / </w:t>
      </w:r>
      <w:r w:rsidRPr="00805D72">
        <w:rPr>
          <w:rFonts w:ascii="Arial" w:hAnsi="Arial" w:cs="Arial"/>
          <w:color w:val="FF0000"/>
        </w:rPr>
        <w:t>TEATRO</w:t>
      </w:r>
    </w:p>
    <w:p w:rsidR="00805D72" w:rsidRDefault="00805D72" w:rsidP="00931E83">
      <w:pPr>
        <w:rPr>
          <w:rFonts w:ascii="Arial" w:hAnsi="Arial" w:cs="Arial"/>
          <w:i/>
        </w:rPr>
      </w:pPr>
    </w:p>
    <w:p w:rsidR="00805D72" w:rsidRPr="00805D72" w:rsidRDefault="00805D72" w:rsidP="00805D72">
      <w:pPr>
        <w:jc w:val="both"/>
        <w:rPr>
          <w:rFonts w:ascii="Arial" w:hAnsi="Arial" w:cs="Arial"/>
        </w:rPr>
      </w:pPr>
      <w:r w:rsidRPr="00805D72">
        <w:rPr>
          <w:rFonts w:ascii="Arial" w:hAnsi="Arial" w:cs="Arial"/>
        </w:rPr>
        <w:t>“Iremos adelante a cualquier precio” – dijo Franco</w:t>
      </w:r>
    </w:p>
    <w:p w:rsidR="00805D72" w:rsidRPr="00805D72" w:rsidRDefault="00805D72" w:rsidP="00805D72">
      <w:pPr>
        <w:jc w:val="both"/>
        <w:rPr>
          <w:rFonts w:ascii="Arial" w:hAnsi="Arial" w:cs="Arial"/>
        </w:rPr>
      </w:pPr>
    </w:p>
    <w:p w:rsidR="00805D72" w:rsidRPr="00805D72" w:rsidRDefault="00805D72" w:rsidP="00805D72">
      <w:pPr>
        <w:jc w:val="both"/>
        <w:rPr>
          <w:rFonts w:ascii="Arial" w:hAnsi="Arial" w:cs="Arial"/>
        </w:rPr>
      </w:pPr>
      <w:r w:rsidRPr="00805D72">
        <w:rPr>
          <w:rFonts w:ascii="Arial" w:hAnsi="Arial" w:cs="Arial"/>
        </w:rPr>
        <w:t>“Tendrá usted que fusilar media España”- objeté yo.</w:t>
      </w:r>
    </w:p>
    <w:p w:rsidR="00805D72" w:rsidRPr="00805D72" w:rsidRDefault="00805D72" w:rsidP="00805D72">
      <w:pPr>
        <w:jc w:val="both"/>
        <w:rPr>
          <w:rFonts w:ascii="Arial" w:hAnsi="Arial" w:cs="Arial"/>
        </w:rPr>
      </w:pPr>
    </w:p>
    <w:p w:rsidR="00805D72" w:rsidRPr="00805D72" w:rsidRDefault="00805D72" w:rsidP="00805D72">
      <w:pPr>
        <w:jc w:val="both"/>
        <w:rPr>
          <w:rFonts w:ascii="Arial" w:hAnsi="Arial" w:cs="Arial"/>
        </w:rPr>
      </w:pPr>
      <w:r w:rsidRPr="00805D72">
        <w:rPr>
          <w:rFonts w:ascii="Arial" w:hAnsi="Arial" w:cs="Arial"/>
        </w:rPr>
        <w:t>El asintió, sonrió y mirándome a los ojos respondió:</w:t>
      </w:r>
    </w:p>
    <w:p w:rsidR="00805D72" w:rsidRPr="00805D72" w:rsidRDefault="00805D72" w:rsidP="00805D72">
      <w:pPr>
        <w:jc w:val="both"/>
        <w:rPr>
          <w:rFonts w:ascii="Arial" w:hAnsi="Arial" w:cs="Arial"/>
        </w:rPr>
      </w:pPr>
    </w:p>
    <w:p w:rsidR="00805D72" w:rsidRPr="00805D72" w:rsidRDefault="00805D72" w:rsidP="00805D72">
      <w:pPr>
        <w:jc w:val="both"/>
        <w:rPr>
          <w:rFonts w:ascii="Arial" w:hAnsi="Arial" w:cs="Arial"/>
        </w:rPr>
      </w:pPr>
      <w:r w:rsidRPr="00805D72">
        <w:rPr>
          <w:rFonts w:ascii="Arial" w:hAnsi="Arial" w:cs="Arial"/>
        </w:rPr>
        <w:t xml:space="preserve">“He dicho a cualquier precio” </w:t>
      </w:r>
      <w:proofErr w:type="spellStart"/>
      <w:r w:rsidRPr="00805D72">
        <w:rPr>
          <w:rFonts w:ascii="Arial" w:hAnsi="Arial" w:cs="Arial"/>
        </w:rPr>
        <w:t>Jay</w:t>
      </w:r>
      <w:proofErr w:type="spellEnd"/>
      <w:r w:rsidRPr="00805D72">
        <w:rPr>
          <w:rFonts w:ascii="Arial" w:hAnsi="Arial" w:cs="Arial"/>
        </w:rPr>
        <w:t xml:space="preserve"> Allen, corresponsal americano, publica esta entrevista a Francisco Franco en el Chicago </w:t>
      </w:r>
      <w:proofErr w:type="spellStart"/>
      <w:r w:rsidRPr="00805D72">
        <w:rPr>
          <w:rFonts w:ascii="Arial" w:hAnsi="Arial" w:cs="Arial"/>
        </w:rPr>
        <w:t>Tribune</w:t>
      </w:r>
      <w:proofErr w:type="spellEnd"/>
      <w:r w:rsidRPr="00805D72">
        <w:rPr>
          <w:rFonts w:ascii="Arial" w:hAnsi="Arial" w:cs="Arial"/>
        </w:rPr>
        <w:t xml:space="preserve"> el 28 de julio de 1936. Veintidós días después</w:t>
      </w:r>
      <w:r>
        <w:rPr>
          <w:rFonts w:ascii="Arial" w:hAnsi="Arial" w:cs="Arial"/>
        </w:rPr>
        <w:t>, Federico García Lorc</w:t>
      </w:r>
      <w:r w:rsidRPr="00805D72">
        <w:rPr>
          <w:rFonts w:ascii="Arial" w:hAnsi="Arial" w:cs="Arial"/>
        </w:rPr>
        <w:t>a era fusilado. La voz del poeta daba miedo a esa mitad de España fascista que delante de sus versos se sentía perdida y amenazada.</w:t>
      </w:r>
    </w:p>
    <w:p w:rsidR="00805D72" w:rsidRDefault="00805D72" w:rsidP="00805D72">
      <w:pPr>
        <w:jc w:val="both"/>
        <w:rPr>
          <w:rFonts w:ascii="Arial" w:hAnsi="Arial" w:cs="Arial"/>
        </w:rPr>
      </w:pPr>
      <w:r w:rsidRPr="00805D72">
        <w:rPr>
          <w:rFonts w:ascii="Arial" w:hAnsi="Arial" w:cs="Arial"/>
        </w:rPr>
        <w:t>Este espectáculo es un punto de vista, el recuerdo de una mujer. Una entre tantos, muchos españoles que hubieran querido seguir oyendo su voz, seguir leyendo sus versos, asis</w:t>
      </w:r>
      <w:r>
        <w:rPr>
          <w:rFonts w:ascii="Arial" w:hAnsi="Arial" w:cs="Arial"/>
        </w:rPr>
        <w:t>t</w:t>
      </w:r>
      <w:r w:rsidRPr="00805D72">
        <w:rPr>
          <w:rFonts w:ascii="Arial" w:hAnsi="Arial" w:cs="Arial"/>
        </w:rPr>
        <w:t>iendo a su teatro, presenciando el milagro de su duende, pero a los que un momento histórico terrible arrancó a la vez presente y destino. Un recuero cotidiano a través de las habitaciones del poeta y de las personas y los lugares que lo poblaron: Dalí, Buñuel, Neruda, Granada, La Residencia de Estudiantes, Nueva York, La Barraca y sus versos que quedaron, reales y huérfanos como nosotros.</w:t>
      </w:r>
    </w:p>
    <w:p w:rsidR="00805D72" w:rsidRDefault="00805D72" w:rsidP="00805D72">
      <w:pPr>
        <w:jc w:val="both"/>
        <w:rPr>
          <w:rFonts w:ascii="Arial" w:hAnsi="Arial" w:cs="Arial"/>
        </w:rPr>
      </w:pPr>
      <w:r w:rsidRPr="00805D72">
        <w:rPr>
          <w:rFonts w:ascii="Arial" w:hAnsi="Arial" w:cs="Arial"/>
        </w:rPr>
        <w:t xml:space="preserve">A.T.I.R. Es una asociación teatral creada en 1996 por un grupo de estudiantes que se graduó en la “Cívica Escuela de Arte Dramático Paolo </w:t>
      </w:r>
      <w:proofErr w:type="spellStart"/>
      <w:r w:rsidRPr="00805D72">
        <w:rPr>
          <w:rFonts w:ascii="Arial" w:hAnsi="Arial" w:cs="Arial"/>
        </w:rPr>
        <w:t>Grassi</w:t>
      </w:r>
      <w:proofErr w:type="spellEnd"/>
      <w:r w:rsidRPr="00805D72">
        <w:rPr>
          <w:rFonts w:ascii="Arial" w:hAnsi="Arial" w:cs="Arial"/>
        </w:rPr>
        <w:t xml:space="preserve">” y en la Academia de Bellas Artes de la Academia de Bellas Artes. Grupo formado por 16 personas, la directora artística desde el principio es Serena </w:t>
      </w:r>
      <w:proofErr w:type="spellStart"/>
      <w:r w:rsidRPr="00805D72">
        <w:rPr>
          <w:rFonts w:ascii="Arial" w:hAnsi="Arial" w:cs="Arial"/>
        </w:rPr>
        <w:t>Sinigaglia.La</w:t>
      </w:r>
      <w:proofErr w:type="spellEnd"/>
      <w:r w:rsidRPr="00805D72">
        <w:rPr>
          <w:rFonts w:ascii="Arial" w:hAnsi="Arial" w:cs="Arial"/>
        </w:rPr>
        <w:t xml:space="preserve"> Compañía nació con la intención de crear un grupo de teatro independiente, artísticamente y desde el punto de vista gerencial: durante estos años, la Compañía ha desarrollado artísticamente, Económicamente y en su estructura.</w:t>
      </w:r>
    </w:p>
    <w:p w:rsidR="00805D72" w:rsidRPr="0040432D" w:rsidRDefault="00805D72" w:rsidP="00805D72">
      <w:pPr>
        <w:jc w:val="both"/>
        <w:rPr>
          <w:rFonts w:ascii="Arial" w:hAnsi="Arial" w:cs="Arial"/>
          <w:sz w:val="18"/>
          <w:szCs w:val="18"/>
        </w:rPr>
      </w:pPr>
      <w:r w:rsidRPr="0040432D">
        <w:rPr>
          <w:rFonts w:ascii="Arial" w:hAnsi="Arial" w:cs="Arial"/>
          <w:sz w:val="18"/>
          <w:szCs w:val="18"/>
        </w:rPr>
        <w:t>Dirección y actriz: Maria Pilar Perez Aspa</w:t>
      </w:r>
    </w:p>
    <w:p w:rsidR="00805D72" w:rsidRPr="0040432D" w:rsidRDefault="00805D72" w:rsidP="00805D72">
      <w:pPr>
        <w:jc w:val="both"/>
        <w:rPr>
          <w:rFonts w:ascii="Arial" w:hAnsi="Arial" w:cs="Arial"/>
          <w:sz w:val="18"/>
          <w:szCs w:val="18"/>
        </w:rPr>
      </w:pPr>
      <w:r w:rsidRPr="0040432D">
        <w:rPr>
          <w:rFonts w:ascii="Arial" w:hAnsi="Arial" w:cs="Arial"/>
          <w:sz w:val="18"/>
          <w:szCs w:val="18"/>
        </w:rPr>
        <w:t>Música: Antonio Porro</w:t>
      </w:r>
    </w:p>
    <w:p w:rsidR="00805D72" w:rsidRPr="0040432D" w:rsidRDefault="00805D72" w:rsidP="0040432D">
      <w:pPr>
        <w:jc w:val="both"/>
        <w:rPr>
          <w:rFonts w:ascii="Arial" w:hAnsi="Arial" w:cs="Arial"/>
          <w:sz w:val="18"/>
          <w:szCs w:val="18"/>
        </w:rPr>
      </w:pPr>
      <w:r w:rsidRPr="0040432D">
        <w:rPr>
          <w:rFonts w:ascii="Arial" w:hAnsi="Arial" w:cs="Arial"/>
          <w:sz w:val="18"/>
          <w:szCs w:val="18"/>
        </w:rPr>
        <w:t>Producción: A.T.I.R</w:t>
      </w:r>
      <w:r>
        <w:rPr>
          <w:rFonts w:ascii="Arial" w:hAnsi="Arial" w:cs="Arial"/>
          <w:b/>
          <w:sz w:val="24"/>
          <w:szCs w:val="24"/>
          <w:u w:val="single"/>
        </w:rPr>
        <w:br w:type="page"/>
      </w:r>
    </w:p>
    <w:p w:rsidR="00805D72" w:rsidRDefault="0040432D" w:rsidP="00931E83">
      <w:pPr>
        <w:rPr>
          <w:rFonts w:ascii="Arial" w:hAnsi="Arial" w:cs="Arial"/>
          <w:b/>
          <w:sz w:val="24"/>
          <w:szCs w:val="24"/>
          <w:u w:val="single"/>
        </w:rPr>
      </w:pPr>
      <w:r>
        <w:rPr>
          <w:rFonts w:ascii="Arial" w:hAnsi="Arial" w:cs="Arial"/>
          <w:b/>
          <w:sz w:val="24"/>
          <w:szCs w:val="24"/>
          <w:u w:val="single"/>
        </w:rPr>
        <w:lastRenderedPageBreak/>
        <w:t xml:space="preserve">ZGZ ESCENA FESTIVAL                                </w:t>
      </w:r>
      <w:r>
        <w:rPr>
          <w:rFonts w:ascii="Arial" w:hAnsi="Arial" w:cs="Arial"/>
          <w:b/>
          <w:noProof/>
          <w:sz w:val="24"/>
          <w:szCs w:val="24"/>
          <w:u w:val="single"/>
          <w:lang w:eastAsia="es-ES"/>
        </w:rPr>
        <w:drawing>
          <wp:inline distT="0" distB="0" distL="0" distR="0">
            <wp:extent cx="1932940" cy="1009804"/>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_MG_7026-copy.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36576" cy="1011703"/>
                    </a:xfrm>
                    <a:prstGeom prst="rect">
                      <a:avLst/>
                    </a:prstGeom>
                  </pic:spPr>
                </pic:pic>
              </a:graphicData>
            </a:graphic>
          </wp:inline>
        </w:drawing>
      </w:r>
    </w:p>
    <w:p w:rsidR="0040432D" w:rsidRPr="0040432D" w:rsidRDefault="0040432D" w:rsidP="0040432D">
      <w:pPr>
        <w:jc w:val="both"/>
        <w:rPr>
          <w:rFonts w:ascii="Arial" w:hAnsi="Arial" w:cs="Arial"/>
          <w:sz w:val="24"/>
          <w:szCs w:val="24"/>
        </w:rPr>
      </w:pPr>
      <w:r w:rsidRPr="0040432D">
        <w:rPr>
          <w:rFonts w:ascii="Arial" w:hAnsi="Arial" w:cs="Arial"/>
          <w:sz w:val="24"/>
          <w:szCs w:val="24"/>
        </w:rPr>
        <w:t>COMPANHIA DO CHAPITÔ (PORTUGAL)</w:t>
      </w:r>
    </w:p>
    <w:p w:rsidR="0040432D" w:rsidRDefault="0040432D" w:rsidP="0040432D">
      <w:pPr>
        <w:jc w:val="both"/>
        <w:rPr>
          <w:rFonts w:ascii="Arial" w:hAnsi="Arial" w:cs="Arial"/>
          <w:sz w:val="24"/>
          <w:szCs w:val="24"/>
        </w:rPr>
      </w:pPr>
      <w:r w:rsidRPr="0040432D">
        <w:rPr>
          <w:rFonts w:ascii="Arial" w:hAnsi="Arial" w:cs="Arial"/>
          <w:sz w:val="24"/>
          <w:szCs w:val="24"/>
        </w:rPr>
        <w:t>“EDIPO”</w:t>
      </w:r>
    </w:p>
    <w:p w:rsidR="0040432D" w:rsidRPr="0040432D" w:rsidRDefault="0040432D" w:rsidP="0040432D">
      <w:pPr>
        <w:jc w:val="both"/>
        <w:rPr>
          <w:rFonts w:ascii="Arial" w:hAnsi="Arial" w:cs="Arial"/>
        </w:rPr>
      </w:pPr>
      <w:r w:rsidRPr="0040432D">
        <w:rPr>
          <w:rFonts w:ascii="Arial" w:hAnsi="Arial" w:cs="Arial"/>
        </w:rPr>
        <w:t>30 DE SEPTIEMBRE 2017 /</w:t>
      </w:r>
      <w:r w:rsidRPr="0040432D">
        <w:rPr>
          <w:rFonts w:ascii="Arial" w:hAnsi="Arial" w:cs="Arial"/>
          <w:color w:val="FF0000"/>
        </w:rPr>
        <w:t xml:space="preserve"> TEATRO </w:t>
      </w:r>
    </w:p>
    <w:p w:rsidR="0040432D" w:rsidRPr="005C7398" w:rsidRDefault="0040432D" w:rsidP="0040432D">
      <w:pPr>
        <w:jc w:val="both"/>
        <w:rPr>
          <w:rFonts w:ascii="Arial" w:hAnsi="Arial" w:cs="Arial"/>
        </w:rPr>
      </w:pPr>
      <w:r w:rsidRPr="005C7398">
        <w:rPr>
          <w:rFonts w:ascii="Arial" w:hAnsi="Arial" w:cs="Arial"/>
        </w:rPr>
        <w:t xml:space="preserve">Escenario desnudo. Tres intérpretes vestidos de calle para </w:t>
      </w:r>
      <w:r>
        <w:rPr>
          <w:rFonts w:ascii="Arial" w:hAnsi="Arial" w:cs="Arial"/>
        </w:rPr>
        <w:t>contar la terrible tragedia de E</w:t>
      </w:r>
      <w:r w:rsidRPr="005C7398">
        <w:rPr>
          <w:rFonts w:ascii="Arial" w:hAnsi="Arial" w:cs="Arial"/>
        </w:rPr>
        <w:t xml:space="preserve">dipo desde el punto de vista de la </w:t>
      </w:r>
      <w:proofErr w:type="spellStart"/>
      <w:r w:rsidRPr="005C7398">
        <w:rPr>
          <w:rFonts w:ascii="Arial" w:hAnsi="Arial" w:cs="Arial"/>
        </w:rPr>
        <w:t>Companhia</w:t>
      </w:r>
      <w:proofErr w:type="spellEnd"/>
      <w:r w:rsidRPr="005C7398">
        <w:rPr>
          <w:rFonts w:ascii="Arial" w:hAnsi="Arial" w:cs="Arial"/>
        </w:rPr>
        <w:t xml:space="preserve"> do </w:t>
      </w:r>
      <w:proofErr w:type="spellStart"/>
      <w:r w:rsidRPr="005C7398">
        <w:rPr>
          <w:rFonts w:ascii="Arial" w:hAnsi="Arial" w:cs="Arial"/>
        </w:rPr>
        <w:t>Chapitô</w:t>
      </w:r>
      <w:proofErr w:type="spellEnd"/>
      <w:r w:rsidRPr="005C7398">
        <w:rPr>
          <w:rFonts w:ascii="Arial" w:hAnsi="Arial" w:cs="Arial"/>
        </w:rPr>
        <w:t>, o sea, desde el humor absoluto. Un ejercicio de virtuosismo interpretativo muy sencillo (que no simple) que consigue aunar calidad y popularidad.</w:t>
      </w:r>
    </w:p>
    <w:p w:rsidR="0040432D" w:rsidRPr="005C7398" w:rsidRDefault="0040432D" w:rsidP="0040432D">
      <w:pPr>
        <w:jc w:val="both"/>
        <w:rPr>
          <w:rFonts w:ascii="Arial" w:hAnsi="Arial" w:cs="Arial"/>
        </w:rPr>
      </w:pPr>
      <w:r>
        <w:rPr>
          <w:rFonts w:ascii="Arial" w:hAnsi="Arial" w:cs="Arial"/>
        </w:rPr>
        <w:t>¿Es E</w:t>
      </w:r>
      <w:r w:rsidRPr="005C7398">
        <w:rPr>
          <w:rFonts w:ascii="Arial" w:hAnsi="Arial" w:cs="Arial"/>
        </w:rPr>
        <w:t xml:space="preserve">dipo el marido de su propia madre o el hijo de su mujer? ¿Y sus hijos…, serían ellos también sus hermanos, hijos de su mujer o sería su mujer la abuela de sus propios hijos? ¿Y, aún más, sería Creonte su tío? ¿O tal vez su cuñado? </w:t>
      </w:r>
      <w:r>
        <w:rPr>
          <w:rFonts w:ascii="Arial" w:hAnsi="Arial" w:cs="Arial"/>
        </w:rPr>
        <w:t>Reinventado y sin complejos, E</w:t>
      </w:r>
      <w:r w:rsidRPr="005C7398">
        <w:rPr>
          <w:rFonts w:ascii="Arial" w:hAnsi="Arial" w:cs="Arial"/>
        </w:rPr>
        <w:t xml:space="preserve">dipo la nueva creación de la Compañía del </w:t>
      </w:r>
      <w:proofErr w:type="spellStart"/>
      <w:r w:rsidRPr="005C7398">
        <w:rPr>
          <w:rFonts w:ascii="Arial" w:hAnsi="Arial" w:cs="Arial"/>
        </w:rPr>
        <w:t>Chapitô</w:t>
      </w:r>
      <w:proofErr w:type="spellEnd"/>
      <w:r w:rsidRPr="005C7398">
        <w:rPr>
          <w:rFonts w:ascii="Arial" w:hAnsi="Arial" w:cs="Arial"/>
        </w:rPr>
        <w:t xml:space="preserve">. </w:t>
      </w:r>
    </w:p>
    <w:p w:rsidR="0040432D" w:rsidRPr="005C7398" w:rsidRDefault="0040432D" w:rsidP="0040432D">
      <w:pPr>
        <w:jc w:val="both"/>
        <w:rPr>
          <w:rFonts w:ascii="Arial" w:hAnsi="Arial" w:cs="Arial"/>
        </w:rPr>
      </w:pPr>
      <w:r w:rsidRPr="005C7398">
        <w:rPr>
          <w:rFonts w:ascii="Arial" w:hAnsi="Arial" w:cs="Arial"/>
        </w:rPr>
        <w:t xml:space="preserve">La Compañía del </w:t>
      </w:r>
      <w:proofErr w:type="spellStart"/>
      <w:r w:rsidRPr="005C7398">
        <w:rPr>
          <w:rFonts w:ascii="Arial" w:hAnsi="Arial" w:cs="Arial"/>
        </w:rPr>
        <w:t>Chapitô</w:t>
      </w:r>
      <w:proofErr w:type="spellEnd"/>
      <w:r w:rsidRPr="005C7398">
        <w:rPr>
          <w:rFonts w:ascii="Arial" w:hAnsi="Arial" w:cs="Arial"/>
        </w:rPr>
        <w:t xml:space="preserve"> fue creada en 1996. Emplea siempre la comedia por su poder para cuestionar todos los aspectos de la realidad física y social. Crea, desde su fundación, espectáculos multidisciplinares que se asientan en el trabajo físico del actor en un proceso colectivo y en constante desarrollo, que invitan a la imaginación del público, y que se relacionan estrechamente con éste. Comunica, esencialmente a través del gesto y de la imagen, rompiendo las barreras lingüísticas y afirmando su vocación universal, lo que le permite tener una relación muy próxima con los espectadores.  </w:t>
      </w:r>
    </w:p>
    <w:p w:rsidR="0040432D" w:rsidRPr="005C7398" w:rsidRDefault="0040432D" w:rsidP="0040432D">
      <w:pPr>
        <w:jc w:val="both"/>
        <w:rPr>
          <w:rFonts w:ascii="Arial" w:hAnsi="Arial" w:cs="Arial"/>
        </w:rPr>
      </w:pPr>
      <w:r w:rsidRPr="005C7398">
        <w:rPr>
          <w:rFonts w:ascii="Arial" w:hAnsi="Arial" w:cs="Arial"/>
        </w:rPr>
        <w:t>Desde su formación ha realizado 31 creaciones originales, representadas en Portugal y un poco por todo el mundo: Brasil, Cabo Verde, China, Colombia, Eslovaquia, España, Finlandia, Francia, Irán, Italia, Noruega, Francia, Suecia, Argentina…</w:t>
      </w:r>
    </w:p>
    <w:p w:rsidR="0040432D" w:rsidRPr="00E75990" w:rsidRDefault="0040432D" w:rsidP="0040432D">
      <w:pPr>
        <w:jc w:val="both"/>
        <w:rPr>
          <w:rFonts w:ascii="Arial" w:hAnsi="Arial" w:cs="Arial"/>
          <w:b/>
        </w:rPr>
      </w:pPr>
      <w:r w:rsidRPr="00E75990">
        <w:rPr>
          <w:rFonts w:ascii="Arial" w:hAnsi="Arial" w:cs="Arial"/>
          <w:b/>
        </w:rPr>
        <w:t>Ficha artística</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-Estreno: 19 de enero de 2012.  Lisboa – </w:t>
      </w:r>
      <w:proofErr w:type="spellStart"/>
      <w:r w:rsidRPr="0040432D">
        <w:rPr>
          <w:rFonts w:ascii="Arial" w:hAnsi="Arial" w:cs="Arial"/>
          <w:sz w:val="18"/>
          <w:szCs w:val="18"/>
        </w:rPr>
        <w:t>Chapitô</w:t>
      </w:r>
      <w:proofErr w:type="spellEnd"/>
      <w:r w:rsidRPr="0040432D">
        <w:rPr>
          <w:rFonts w:ascii="Arial" w:hAnsi="Arial" w:cs="Arial"/>
          <w:sz w:val="18"/>
          <w:szCs w:val="18"/>
        </w:rPr>
        <w:t>. Estreno en España: 27 de agosto de 2014. Feria de Teatro de Ciudad Rodrigo.</w:t>
      </w:r>
    </w:p>
    <w:p w:rsidR="0040432D" w:rsidRPr="0040432D" w:rsidRDefault="0040432D" w:rsidP="0040432D">
      <w:pPr>
        <w:jc w:val="both"/>
        <w:rPr>
          <w:rFonts w:ascii="Arial" w:hAnsi="Arial" w:cs="Arial"/>
          <w:sz w:val="18"/>
          <w:szCs w:val="18"/>
        </w:rPr>
      </w:pPr>
      <w:r w:rsidRPr="0040432D">
        <w:rPr>
          <w:rFonts w:ascii="Arial" w:hAnsi="Arial" w:cs="Arial"/>
          <w:sz w:val="18"/>
          <w:szCs w:val="18"/>
        </w:rPr>
        <w:t>-Recomendado para mayores de 12 años.</w:t>
      </w:r>
    </w:p>
    <w:p w:rsidR="0040432D" w:rsidRPr="0040432D" w:rsidRDefault="0040432D" w:rsidP="0040432D">
      <w:pPr>
        <w:jc w:val="both"/>
        <w:rPr>
          <w:rFonts w:ascii="Arial" w:hAnsi="Arial" w:cs="Arial"/>
          <w:sz w:val="18"/>
          <w:szCs w:val="18"/>
        </w:rPr>
      </w:pPr>
      <w:r w:rsidRPr="0040432D">
        <w:rPr>
          <w:rFonts w:ascii="Arial" w:hAnsi="Arial" w:cs="Arial"/>
          <w:sz w:val="18"/>
          <w:szCs w:val="18"/>
        </w:rPr>
        <w:t>-Duración: 60 min. Creación Colectiva.</w:t>
      </w:r>
    </w:p>
    <w:p w:rsidR="0040432D" w:rsidRPr="0040432D" w:rsidRDefault="0040432D" w:rsidP="0040432D">
      <w:pPr>
        <w:jc w:val="both"/>
        <w:rPr>
          <w:rFonts w:ascii="Arial" w:hAnsi="Arial" w:cs="Arial"/>
          <w:sz w:val="18"/>
          <w:szCs w:val="18"/>
        </w:rPr>
      </w:pPr>
      <w:r w:rsidRPr="0040432D">
        <w:rPr>
          <w:rFonts w:ascii="Arial" w:hAnsi="Arial" w:cs="Arial"/>
          <w:sz w:val="18"/>
          <w:szCs w:val="18"/>
        </w:rPr>
        <w:t>-Dirección Artística: José Carlos Garcia</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-Asistente de Dirección: </w:t>
      </w:r>
      <w:proofErr w:type="spellStart"/>
      <w:r w:rsidRPr="0040432D">
        <w:rPr>
          <w:rFonts w:ascii="Arial" w:hAnsi="Arial" w:cs="Arial"/>
          <w:sz w:val="18"/>
          <w:szCs w:val="18"/>
        </w:rPr>
        <w:t>Andréa</w:t>
      </w:r>
      <w:proofErr w:type="spellEnd"/>
      <w:r w:rsidRPr="0040432D">
        <w:rPr>
          <w:rFonts w:ascii="Arial" w:hAnsi="Arial" w:cs="Arial"/>
          <w:sz w:val="18"/>
          <w:szCs w:val="18"/>
        </w:rPr>
        <w:t xml:space="preserve"> </w:t>
      </w:r>
      <w:proofErr w:type="spellStart"/>
      <w:r w:rsidRPr="0040432D">
        <w:rPr>
          <w:rFonts w:ascii="Arial" w:hAnsi="Arial" w:cs="Arial"/>
          <w:sz w:val="18"/>
          <w:szCs w:val="18"/>
        </w:rPr>
        <w:t>Padilha</w:t>
      </w:r>
      <w:proofErr w:type="spellEnd"/>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-Interpretación: Jorge Cruz | </w:t>
      </w:r>
      <w:proofErr w:type="spellStart"/>
      <w:r w:rsidRPr="0040432D">
        <w:rPr>
          <w:rFonts w:ascii="Arial" w:hAnsi="Arial" w:cs="Arial"/>
          <w:sz w:val="18"/>
          <w:szCs w:val="18"/>
        </w:rPr>
        <w:t>Nádia</w:t>
      </w:r>
      <w:proofErr w:type="spellEnd"/>
      <w:r w:rsidRPr="0040432D">
        <w:rPr>
          <w:rFonts w:ascii="Arial" w:hAnsi="Arial" w:cs="Arial"/>
          <w:sz w:val="18"/>
          <w:szCs w:val="18"/>
        </w:rPr>
        <w:t xml:space="preserve"> Santos | </w:t>
      </w:r>
      <w:proofErr w:type="spellStart"/>
      <w:r w:rsidRPr="0040432D">
        <w:rPr>
          <w:rFonts w:ascii="Arial" w:hAnsi="Arial" w:cs="Arial"/>
          <w:sz w:val="18"/>
          <w:szCs w:val="18"/>
        </w:rPr>
        <w:t>Tiago</w:t>
      </w:r>
      <w:proofErr w:type="spellEnd"/>
      <w:r w:rsidRPr="0040432D">
        <w:rPr>
          <w:rFonts w:ascii="Arial" w:hAnsi="Arial" w:cs="Arial"/>
          <w:sz w:val="18"/>
          <w:szCs w:val="18"/>
        </w:rPr>
        <w:t xml:space="preserve"> </w:t>
      </w:r>
      <w:proofErr w:type="spellStart"/>
      <w:r w:rsidRPr="0040432D">
        <w:rPr>
          <w:rFonts w:ascii="Arial" w:hAnsi="Arial" w:cs="Arial"/>
          <w:sz w:val="18"/>
          <w:szCs w:val="18"/>
        </w:rPr>
        <w:t>Viegas</w:t>
      </w:r>
      <w:proofErr w:type="spellEnd"/>
      <w:r w:rsidRPr="0040432D">
        <w:rPr>
          <w:rFonts w:ascii="Arial" w:hAnsi="Arial" w:cs="Arial"/>
          <w:sz w:val="18"/>
          <w:szCs w:val="18"/>
        </w:rPr>
        <w:t xml:space="preserve"> </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-Diseño de Luces: Samuel </w:t>
      </w:r>
      <w:proofErr w:type="spellStart"/>
      <w:r w:rsidRPr="0040432D">
        <w:rPr>
          <w:rFonts w:ascii="Arial" w:hAnsi="Arial" w:cs="Arial"/>
          <w:sz w:val="18"/>
          <w:szCs w:val="18"/>
        </w:rPr>
        <w:t>Rodrigues</w:t>
      </w:r>
      <w:proofErr w:type="spellEnd"/>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-Diseño Gráfico: </w:t>
      </w:r>
      <w:proofErr w:type="spellStart"/>
      <w:r w:rsidRPr="0040432D">
        <w:rPr>
          <w:rFonts w:ascii="Arial" w:hAnsi="Arial" w:cs="Arial"/>
          <w:sz w:val="18"/>
          <w:szCs w:val="18"/>
        </w:rPr>
        <w:t>Sílvio</w:t>
      </w:r>
      <w:proofErr w:type="spellEnd"/>
      <w:r w:rsidRPr="0040432D">
        <w:rPr>
          <w:rFonts w:ascii="Arial" w:hAnsi="Arial" w:cs="Arial"/>
          <w:sz w:val="18"/>
          <w:szCs w:val="18"/>
        </w:rPr>
        <w:t xml:space="preserve"> Rosado </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-Fotografías y Audiovisuales: </w:t>
      </w:r>
      <w:proofErr w:type="spellStart"/>
      <w:r w:rsidRPr="0040432D">
        <w:rPr>
          <w:rFonts w:ascii="Arial" w:hAnsi="Arial" w:cs="Arial"/>
          <w:sz w:val="18"/>
          <w:szCs w:val="18"/>
        </w:rPr>
        <w:t>Filipe</w:t>
      </w:r>
      <w:proofErr w:type="spellEnd"/>
      <w:r w:rsidRPr="0040432D">
        <w:rPr>
          <w:rFonts w:ascii="Arial" w:hAnsi="Arial" w:cs="Arial"/>
          <w:sz w:val="18"/>
          <w:szCs w:val="18"/>
        </w:rPr>
        <w:t xml:space="preserve"> </w:t>
      </w:r>
      <w:proofErr w:type="spellStart"/>
      <w:r w:rsidRPr="0040432D">
        <w:rPr>
          <w:rFonts w:ascii="Arial" w:hAnsi="Arial" w:cs="Arial"/>
          <w:sz w:val="18"/>
          <w:szCs w:val="18"/>
        </w:rPr>
        <w:t>Dâmaso</w:t>
      </w:r>
      <w:proofErr w:type="spellEnd"/>
      <w:r w:rsidRPr="0040432D">
        <w:rPr>
          <w:rFonts w:ascii="Arial" w:hAnsi="Arial" w:cs="Arial"/>
          <w:sz w:val="18"/>
          <w:szCs w:val="18"/>
        </w:rPr>
        <w:t xml:space="preserve"> </w:t>
      </w:r>
      <w:proofErr w:type="spellStart"/>
      <w:r w:rsidRPr="0040432D">
        <w:rPr>
          <w:rFonts w:ascii="Arial" w:hAnsi="Arial" w:cs="Arial"/>
          <w:sz w:val="18"/>
          <w:szCs w:val="18"/>
        </w:rPr>
        <w:t>Saraiva</w:t>
      </w:r>
      <w:proofErr w:type="spellEnd"/>
      <w:r w:rsidRPr="0040432D">
        <w:rPr>
          <w:rFonts w:ascii="Arial" w:hAnsi="Arial" w:cs="Arial"/>
          <w:sz w:val="18"/>
          <w:szCs w:val="18"/>
        </w:rPr>
        <w:t xml:space="preserve"> | </w:t>
      </w:r>
      <w:proofErr w:type="spellStart"/>
      <w:r w:rsidRPr="0040432D">
        <w:rPr>
          <w:rFonts w:ascii="Arial" w:hAnsi="Arial" w:cs="Arial"/>
          <w:sz w:val="18"/>
          <w:szCs w:val="18"/>
        </w:rPr>
        <w:t>Simão</w:t>
      </w:r>
      <w:proofErr w:type="spellEnd"/>
      <w:r w:rsidRPr="0040432D">
        <w:rPr>
          <w:rFonts w:ascii="Arial" w:hAnsi="Arial" w:cs="Arial"/>
          <w:sz w:val="18"/>
          <w:szCs w:val="18"/>
        </w:rPr>
        <w:t xml:space="preserve"> </w:t>
      </w:r>
      <w:proofErr w:type="spellStart"/>
      <w:r w:rsidRPr="0040432D">
        <w:rPr>
          <w:rFonts w:ascii="Arial" w:hAnsi="Arial" w:cs="Arial"/>
          <w:sz w:val="18"/>
          <w:szCs w:val="18"/>
        </w:rPr>
        <w:t>Anahory</w:t>
      </w:r>
      <w:proofErr w:type="spellEnd"/>
      <w:r w:rsidRPr="0040432D">
        <w:rPr>
          <w:rFonts w:ascii="Arial" w:hAnsi="Arial" w:cs="Arial"/>
          <w:sz w:val="18"/>
          <w:szCs w:val="18"/>
        </w:rPr>
        <w:t xml:space="preserve"> </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-Asesoría de Prensa: </w:t>
      </w:r>
      <w:proofErr w:type="spellStart"/>
      <w:r w:rsidRPr="0040432D">
        <w:rPr>
          <w:rFonts w:ascii="Arial" w:hAnsi="Arial" w:cs="Arial"/>
          <w:sz w:val="18"/>
          <w:szCs w:val="18"/>
        </w:rPr>
        <w:t>Lúcia</w:t>
      </w:r>
      <w:proofErr w:type="spellEnd"/>
      <w:r w:rsidRPr="0040432D">
        <w:rPr>
          <w:rFonts w:ascii="Arial" w:hAnsi="Arial" w:cs="Arial"/>
          <w:sz w:val="18"/>
          <w:szCs w:val="18"/>
        </w:rPr>
        <w:t xml:space="preserve"> </w:t>
      </w:r>
      <w:proofErr w:type="spellStart"/>
      <w:r w:rsidRPr="0040432D">
        <w:rPr>
          <w:rFonts w:ascii="Arial" w:hAnsi="Arial" w:cs="Arial"/>
          <w:sz w:val="18"/>
          <w:szCs w:val="18"/>
        </w:rPr>
        <w:t>Valdevino</w:t>
      </w:r>
      <w:proofErr w:type="spellEnd"/>
      <w:r w:rsidRPr="0040432D">
        <w:rPr>
          <w:rFonts w:ascii="Arial" w:hAnsi="Arial" w:cs="Arial"/>
          <w:sz w:val="18"/>
          <w:szCs w:val="18"/>
        </w:rPr>
        <w:t xml:space="preserve"> </w:t>
      </w:r>
    </w:p>
    <w:p w:rsidR="0040432D" w:rsidRPr="0040432D" w:rsidRDefault="0040432D" w:rsidP="0040432D">
      <w:pPr>
        <w:jc w:val="both"/>
        <w:rPr>
          <w:rFonts w:ascii="Arial" w:hAnsi="Arial" w:cs="Arial"/>
          <w:sz w:val="18"/>
          <w:szCs w:val="18"/>
        </w:rPr>
      </w:pPr>
      <w:r w:rsidRPr="0040432D">
        <w:rPr>
          <w:rFonts w:ascii="Arial" w:hAnsi="Arial" w:cs="Arial"/>
          <w:sz w:val="18"/>
          <w:szCs w:val="18"/>
        </w:rPr>
        <w:t xml:space="preserve">-Producción: Francisco Leone | </w:t>
      </w:r>
      <w:proofErr w:type="spellStart"/>
      <w:r w:rsidRPr="0040432D">
        <w:rPr>
          <w:rFonts w:ascii="Arial" w:hAnsi="Arial" w:cs="Arial"/>
          <w:sz w:val="18"/>
          <w:szCs w:val="18"/>
        </w:rPr>
        <w:t>Tânia</w:t>
      </w:r>
      <w:proofErr w:type="spellEnd"/>
      <w:r w:rsidRPr="0040432D">
        <w:rPr>
          <w:rFonts w:ascii="Arial" w:hAnsi="Arial" w:cs="Arial"/>
          <w:sz w:val="18"/>
          <w:szCs w:val="18"/>
        </w:rPr>
        <w:t xml:space="preserve"> Melo </w:t>
      </w:r>
      <w:proofErr w:type="spellStart"/>
      <w:r w:rsidRPr="0040432D">
        <w:rPr>
          <w:rFonts w:ascii="Arial" w:hAnsi="Arial" w:cs="Arial"/>
          <w:sz w:val="18"/>
          <w:szCs w:val="18"/>
        </w:rPr>
        <w:t>Rodrigues</w:t>
      </w:r>
      <w:proofErr w:type="spellEnd"/>
      <w:r w:rsidRPr="0040432D">
        <w:rPr>
          <w:rFonts w:ascii="Arial" w:hAnsi="Arial" w:cs="Arial"/>
          <w:sz w:val="18"/>
          <w:szCs w:val="18"/>
        </w:rPr>
        <w:t xml:space="preserve"> </w:t>
      </w:r>
      <w:r>
        <w:rPr>
          <w:rFonts w:ascii="Arial" w:hAnsi="Arial" w:cs="Arial"/>
          <w:sz w:val="18"/>
          <w:szCs w:val="18"/>
        </w:rPr>
        <w:t xml:space="preserve"> </w:t>
      </w:r>
      <w:r>
        <w:rPr>
          <w:rFonts w:ascii="Arial" w:hAnsi="Arial" w:cs="Arial"/>
          <w:b/>
          <w:sz w:val="24"/>
          <w:szCs w:val="24"/>
          <w:u w:val="single"/>
        </w:rPr>
        <w:br w:type="page"/>
      </w:r>
    </w:p>
    <w:p w:rsidR="0040432D" w:rsidRDefault="0040432D" w:rsidP="00931E83">
      <w:pPr>
        <w:rPr>
          <w:rFonts w:ascii="Arial" w:hAnsi="Arial" w:cs="Arial"/>
          <w:b/>
          <w:sz w:val="24"/>
          <w:szCs w:val="24"/>
          <w:u w:val="single"/>
        </w:rPr>
      </w:pPr>
    </w:p>
    <w:p w:rsidR="00931E83" w:rsidRDefault="00931E83" w:rsidP="00931E83">
      <w:pPr>
        <w:rPr>
          <w:rFonts w:ascii="Arial" w:hAnsi="Arial" w:cs="Arial"/>
          <w:b/>
          <w:sz w:val="24"/>
          <w:szCs w:val="24"/>
          <w:u w:val="single"/>
        </w:rPr>
      </w:pPr>
      <w:r w:rsidRPr="00931E83">
        <w:rPr>
          <w:rFonts w:ascii="Arial" w:hAnsi="Arial" w:cs="Arial"/>
          <w:b/>
          <w:sz w:val="24"/>
          <w:szCs w:val="24"/>
          <w:u w:val="single"/>
        </w:rPr>
        <w:t>LA BODA CONSTRICTO</w:t>
      </w:r>
      <w:r w:rsidR="0040432D">
        <w:rPr>
          <w:rFonts w:ascii="Arial" w:hAnsi="Arial" w:cs="Arial"/>
          <w:b/>
          <w:sz w:val="24"/>
          <w:szCs w:val="24"/>
          <w:u w:val="single"/>
        </w:rPr>
        <w:t xml:space="preserve">R                                                       </w:t>
      </w:r>
      <w:r w:rsidR="0040432D">
        <w:rPr>
          <w:rFonts w:ascii="Arial" w:hAnsi="Arial" w:cs="Arial"/>
          <w:noProof/>
          <w:lang w:eastAsia="es-ES"/>
        </w:rPr>
        <w:drawing>
          <wp:inline distT="0" distB="0" distL="0" distR="0" wp14:anchorId="476CCA65" wp14:editId="339D6DF7">
            <wp:extent cx="1005964" cy="1481455"/>
            <wp:effectExtent l="0" t="0" r="381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D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24465" cy="1508701"/>
                    </a:xfrm>
                    <a:prstGeom prst="rect">
                      <a:avLst/>
                    </a:prstGeom>
                  </pic:spPr>
                </pic:pic>
              </a:graphicData>
            </a:graphic>
          </wp:inline>
        </w:drawing>
      </w:r>
    </w:p>
    <w:p w:rsidR="00931E83" w:rsidRPr="00096F27" w:rsidRDefault="00AC5692" w:rsidP="00931E83">
      <w:pPr>
        <w:rPr>
          <w:rFonts w:ascii="Arial" w:hAnsi="Arial" w:cs="Arial"/>
        </w:rPr>
      </w:pPr>
      <w:r>
        <w:rPr>
          <w:rFonts w:ascii="Arial" w:hAnsi="Arial" w:cs="Arial"/>
        </w:rPr>
        <w:t>BELLADONA TEATRO</w:t>
      </w:r>
    </w:p>
    <w:p w:rsidR="00976D4A" w:rsidRDefault="00976D4A" w:rsidP="00931E83">
      <w:pPr>
        <w:rPr>
          <w:rFonts w:ascii="Arial" w:hAnsi="Arial" w:cs="Arial"/>
          <w:color w:val="00B0F0"/>
        </w:rPr>
      </w:pPr>
      <w:r w:rsidRPr="00976D4A">
        <w:rPr>
          <w:rFonts w:ascii="Arial" w:hAnsi="Arial" w:cs="Arial"/>
        </w:rPr>
        <w:t xml:space="preserve">DEL 7 AL 15 DE OCTUBRE 2017 / </w:t>
      </w:r>
      <w:r w:rsidRPr="00320030">
        <w:rPr>
          <w:rFonts w:ascii="Arial" w:hAnsi="Arial" w:cs="Arial"/>
          <w:color w:val="FF0000"/>
        </w:rPr>
        <w:t>TEATRO</w:t>
      </w:r>
    </w:p>
    <w:p w:rsidR="00EB16F2" w:rsidRPr="00EB16F2" w:rsidRDefault="00320030" w:rsidP="00931E83">
      <w:pPr>
        <w:rPr>
          <w:rFonts w:ascii="Arial" w:hAnsi="Arial" w:cs="Arial"/>
          <w:color w:val="FF0000"/>
        </w:rPr>
      </w:pPr>
      <w:r>
        <w:rPr>
          <w:rFonts w:ascii="Arial" w:hAnsi="Arial" w:cs="Arial"/>
          <w:color w:val="FF0000"/>
        </w:rPr>
        <w:t>“</w:t>
      </w:r>
      <w:r w:rsidR="00EB16F2" w:rsidRPr="00EB16F2">
        <w:rPr>
          <w:rFonts w:ascii="Arial" w:hAnsi="Arial" w:cs="Arial"/>
          <w:color w:val="FF0000"/>
        </w:rPr>
        <w:t xml:space="preserve">ESTRENO PARA ESTAS FIESTAS DEL PILAR CON </w:t>
      </w:r>
      <w:r>
        <w:rPr>
          <w:rFonts w:ascii="Arial" w:hAnsi="Arial" w:cs="Arial"/>
          <w:color w:val="FF0000"/>
        </w:rPr>
        <w:t>CÚMULO DE</w:t>
      </w:r>
      <w:r w:rsidR="00EB16F2" w:rsidRPr="00EB16F2">
        <w:rPr>
          <w:rFonts w:ascii="Arial" w:hAnsi="Arial" w:cs="Arial"/>
          <w:color w:val="FF0000"/>
        </w:rPr>
        <w:t xml:space="preserve"> TALENTO LOCAL</w:t>
      </w:r>
      <w:r>
        <w:rPr>
          <w:rFonts w:ascii="Arial" w:hAnsi="Arial" w:cs="Arial"/>
          <w:color w:val="FF0000"/>
        </w:rPr>
        <w:t>”</w:t>
      </w:r>
    </w:p>
    <w:p w:rsidR="00096F27" w:rsidRPr="000F29BC" w:rsidRDefault="00096F27" w:rsidP="007D72EB">
      <w:pPr>
        <w:jc w:val="both"/>
        <w:rPr>
          <w:rFonts w:ascii="Arial" w:hAnsi="Arial" w:cs="Arial"/>
        </w:rPr>
      </w:pPr>
      <w:r w:rsidRPr="00096F27">
        <w:rPr>
          <w:rFonts w:ascii="Arial" w:hAnsi="Arial" w:cs="Arial"/>
        </w:rPr>
        <w:t>Me caso. Con el hombre de mi vida. Al que todavía no conozco pero es que no estoy para minucias y flecos. Y es que, enamorada del amor, he nacido para casarme. Pero no para estar casada. Y eso que soy perdidamente monógama. De hecho puedo llevar 10 o 12 relaciones monógamas a la vez. Por mi condición de bestia sexual, muy promiscua y alg</w:t>
      </w:r>
      <w:r w:rsidR="000F29BC">
        <w:rPr>
          <w:rFonts w:ascii="Arial" w:hAnsi="Arial" w:cs="Arial"/>
        </w:rPr>
        <w:t>o pilingui. Y virgen. Otra vez.</w:t>
      </w:r>
      <w:r w:rsidR="000F29BC" w:rsidRPr="00096F27">
        <w:rPr>
          <w:rFonts w:ascii="Arial" w:hAnsi="Arial" w:cs="Arial"/>
        </w:rPr>
        <w:t xml:space="preserve"> Ven</w:t>
      </w:r>
      <w:r w:rsidRPr="00096F27">
        <w:rPr>
          <w:rFonts w:ascii="Arial" w:hAnsi="Arial" w:cs="Arial"/>
        </w:rPr>
        <w:t xml:space="preserve"> y lo celebramos. Top </w:t>
      </w:r>
      <w:proofErr w:type="spellStart"/>
      <w:r w:rsidRPr="00096F27">
        <w:rPr>
          <w:rFonts w:ascii="Arial" w:hAnsi="Arial" w:cs="Arial"/>
        </w:rPr>
        <w:t>celebration</w:t>
      </w:r>
      <w:proofErr w:type="spellEnd"/>
      <w:r w:rsidRPr="00096F27">
        <w:rPr>
          <w:rFonts w:ascii="Arial" w:hAnsi="Arial" w:cs="Arial"/>
        </w:rPr>
        <w:t xml:space="preserve"> </w:t>
      </w:r>
      <w:proofErr w:type="spellStart"/>
      <w:r w:rsidRPr="00096F27">
        <w:rPr>
          <w:rFonts w:ascii="Arial" w:hAnsi="Arial" w:cs="Arial"/>
        </w:rPr>
        <w:t>on</w:t>
      </w:r>
      <w:proofErr w:type="spellEnd"/>
      <w:r w:rsidRPr="00096F27">
        <w:rPr>
          <w:rFonts w:ascii="Arial" w:hAnsi="Arial" w:cs="Arial"/>
        </w:rPr>
        <w:t xml:space="preserve"> </w:t>
      </w:r>
      <w:proofErr w:type="spellStart"/>
      <w:r w:rsidRPr="00096F27">
        <w:rPr>
          <w:rFonts w:ascii="Arial" w:hAnsi="Arial" w:cs="Arial"/>
        </w:rPr>
        <w:t>the</w:t>
      </w:r>
      <w:proofErr w:type="spellEnd"/>
      <w:r w:rsidRPr="00096F27">
        <w:rPr>
          <w:rFonts w:ascii="Arial" w:hAnsi="Arial" w:cs="Arial"/>
        </w:rPr>
        <w:t xml:space="preserve"> tablao. </w:t>
      </w:r>
      <w:proofErr w:type="spellStart"/>
      <w:r w:rsidRPr="00096F27">
        <w:rPr>
          <w:rFonts w:ascii="Arial" w:hAnsi="Arial" w:cs="Arial"/>
          <w:lang w:val="en-US"/>
        </w:rPr>
        <w:t>Wonderfull</w:t>
      </w:r>
      <w:proofErr w:type="spellEnd"/>
      <w:r w:rsidRPr="00096F27">
        <w:rPr>
          <w:rFonts w:ascii="Arial" w:hAnsi="Arial" w:cs="Arial"/>
          <w:lang w:val="en-US"/>
        </w:rPr>
        <w:t xml:space="preserve"> love is in the air at the end of the </w:t>
      </w:r>
      <w:proofErr w:type="spellStart"/>
      <w:r w:rsidRPr="00096F27">
        <w:rPr>
          <w:rFonts w:ascii="Arial" w:hAnsi="Arial" w:cs="Arial"/>
          <w:lang w:val="en-US"/>
        </w:rPr>
        <w:t>cierzo</w:t>
      </w:r>
      <w:proofErr w:type="spellEnd"/>
      <w:r w:rsidRPr="00096F27">
        <w:rPr>
          <w:rFonts w:ascii="Arial" w:hAnsi="Arial" w:cs="Arial"/>
          <w:lang w:val="en-US"/>
        </w:rPr>
        <w:t>, the happy end.</w:t>
      </w:r>
    </w:p>
    <w:p w:rsidR="00096F27" w:rsidRPr="00096F27" w:rsidRDefault="00096F27" w:rsidP="007D72EB">
      <w:pPr>
        <w:jc w:val="both"/>
        <w:rPr>
          <w:rFonts w:ascii="Arial" w:hAnsi="Arial" w:cs="Arial"/>
        </w:rPr>
      </w:pPr>
      <w:r w:rsidRPr="00096F27">
        <w:rPr>
          <w:rFonts w:ascii="Arial" w:hAnsi="Arial" w:cs="Arial"/>
        </w:rPr>
        <w:t>Si quiero. Que no es una frase afirmativa sino condicional.</w:t>
      </w:r>
    </w:p>
    <w:p w:rsidR="00096F27" w:rsidRPr="00096F27" w:rsidRDefault="007D72EB" w:rsidP="007D72EB">
      <w:pPr>
        <w:jc w:val="both"/>
        <w:rPr>
          <w:rFonts w:ascii="Arial" w:hAnsi="Arial" w:cs="Arial"/>
        </w:rPr>
      </w:pPr>
      <w:r w:rsidRPr="007D72EB">
        <w:rPr>
          <w:rFonts w:ascii="Arial" w:hAnsi="Arial" w:cs="Arial"/>
          <w:b/>
        </w:rPr>
        <w:t>La Boda C</w:t>
      </w:r>
      <w:r w:rsidR="00096F27" w:rsidRPr="007D72EB">
        <w:rPr>
          <w:rFonts w:ascii="Arial" w:hAnsi="Arial" w:cs="Arial"/>
          <w:b/>
        </w:rPr>
        <w:t>onstrictor</w:t>
      </w:r>
      <w:r w:rsidR="00096F27" w:rsidRPr="00096F27">
        <w:rPr>
          <w:rFonts w:ascii="Arial" w:hAnsi="Arial" w:cs="Arial"/>
        </w:rPr>
        <w:t xml:space="preserve"> no es tanto un musical –que algo sí- como un espectáculo de teatro con canciones. Un espectáculo que se mueve entre la parodia y la sátira y que incluso aspira a un punto de esperpento. Con música en directo y de inspiración algo felliniana es un divertimento preciso y contundente y a la vez poroso y heterogéneo.</w:t>
      </w:r>
    </w:p>
    <w:p w:rsidR="00976D4A" w:rsidRDefault="00096F27" w:rsidP="007D72EB">
      <w:pPr>
        <w:jc w:val="both"/>
        <w:rPr>
          <w:rFonts w:ascii="Arial" w:hAnsi="Arial" w:cs="Arial"/>
        </w:rPr>
      </w:pPr>
      <w:r w:rsidRPr="00096F27">
        <w:rPr>
          <w:rFonts w:ascii="Arial" w:hAnsi="Arial" w:cs="Arial"/>
        </w:rPr>
        <w:t xml:space="preserve">Evita Perdón se casa y aunque todavía no sabe con quién, tiene claro que su prometido está entre los muchos invitados que abarrotan el salón de su casa. Tras una noche de despedida desenfrenada y mientras aterriza van desfilando por el escenario los habitantes de su mundo sorprendente y desquiciado: la banda de música a </w:t>
      </w:r>
      <w:proofErr w:type="spellStart"/>
      <w:r w:rsidRPr="00096F27">
        <w:rPr>
          <w:rFonts w:ascii="Arial" w:hAnsi="Arial" w:cs="Arial"/>
        </w:rPr>
        <w:t>capella</w:t>
      </w:r>
      <w:proofErr w:type="spellEnd"/>
      <w:r w:rsidRPr="00096F27">
        <w:rPr>
          <w:rFonts w:ascii="Arial" w:hAnsi="Arial" w:cs="Arial"/>
        </w:rPr>
        <w:t xml:space="preserve"> a los que ha convertido en ayudas de cámara, su abogada, sus madres siamesas, la tita Francesca, la abuela Bernarda Alba, bandoleros de la sierra, tunos y cofrades.</w:t>
      </w:r>
    </w:p>
    <w:p w:rsidR="00096F27" w:rsidRDefault="00096F27" w:rsidP="007D72EB">
      <w:pPr>
        <w:jc w:val="both"/>
        <w:rPr>
          <w:rFonts w:ascii="Arial" w:hAnsi="Arial" w:cs="Arial"/>
        </w:rPr>
      </w:pPr>
      <w:r w:rsidRPr="00096F27">
        <w:rPr>
          <w:rFonts w:ascii="Arial" w:hAnsi="Arial" w:cs="Arial"/>
        </w:rPr>
        <w:t>La música, ejecutada en vivo, tiene una singular mezcla de musical de Broadway, banda sonora, beat, mediterráneo y disco de los 70. Temas originales y alguna versión, s</w:t>
      </w:r>
      <w:r w:rsidR="00CE4D3F">
        <w:rPr>
          <w:rFonts w:ascii="Arial" w:hAnsi="Arial" w:cs="Arial"/>
        </w:rPr>
        <w:t xml:space="preserve">iempre dentro del tono festivo. </w:t>
      </w:r>
      <w:r w:rsidRPr="00096F27">
        <w:rPr>
          <w:rFonts w:ascii="Arial" w:hAnsi="Arial" w:cs="Arial"/>
        </w:rPr>
        <w:t>Temas a voces con acompañamiento de guitarra, piano, bajo, percusión, harmónica y oc</w:t>
      </w:r>
      <w:r>
        <w:rPr>
          <w:rFonts w:ascii="Arial" w:hAnsi="Arial" w:cs="Arial"/>
        </w:rPr>
        <w:t>asionalmente bases pregrabadas.</w:t>
      </w:r>
    </w:p>
    <w:p w:rsidR="00096F27" w:rsidRDefault="00096F27" w:rsidP="007D72EB">
      <w:pPr>
        <w:jc w:val="both"/>
        <w:rPr>
          <w:rFonts w:ascii="Arial" w:hAnsi="Arial" w:cs="Arial"/>
        </w:rPr>
      </w:pPr>
      <w:r w:rsidRPr="00096F27">
        <w:rPr>
          <w:rFonts w:ascii="Arial" w:hAnsi="Arial" w:cs="Arial"/>
        </w:rPr>
        <w:t xml:space="preserve">Jaime Ocaña – Catalina </w:t>
      </w:r>
      <w:proofErr w:type="spellStart"/>
      <w:r w:rsidRPr="00096F27">
        <w:rPr>
          <w:rFonts w:ascii="Arial" w:hAnsi="Arial" w:cs="Arial"/>
        </w:rPr>
        <w:t>Pueyo</w:t>
      </w:r>
      <w:proofErr w:type="spellEnd"/>
      <w:r w:rsidRPr="00096F27">
        <w:rPr>
          <w:rFonts w:ascii="Arial" w:hAnsi="Arial" w:cs="Arial"/>
        </w:rPr>
        <w:t xml:space="preserve"> – Javier Guzmán – Fran Martínez – Mariano Bartolomé</w:t>
      </w:r>
    </w:p>
    <w:p w:rsidR="00CE4D3F" w:rsidRPr="00096F27" w:rsidRDefault="00CE4D3F" w:rsidP="007D72EB">
      <w:pPr>
        <w:jc w:val="both"/>
        <w:rPr>
          <w:rFonts w:ascii="Arial" w:hAnsi="Arial" w:cs="Arial"/>
        </w:rPr>
      </w:pPr>
      <w:r w:rsidRPr="00CE4D3F">
        <w:rPr>
          <w:rFonts w:ascii="Arial" w:hAnsi="Arial" w:cs="Arial"/>
          <w:b/>
          <w:u w:val="single"/>
        </w:rPr>
        <w:t>CONTACTO PRENSA: JAIME OCAÑA: 976565644</w:t>
      </w:r>
      <w:r>
        <w:rPr>
          <w:rFonts w:ascii="Arial" w:hAnsi="Arial" w:cs="Arial"/>
        </w:rPr>
        <w:t xml:space="preserve"> </w:t>
      </w:r>
      <w:hyperlink r:id="rId91" w:history="1">
        <w:r w:rsidRPr="00447DE5">
          <w:rPr>
            <w:rStyle w:val="Hipervnculo"/>
            <w:rFonts w:ascii="Arial" w:hAnsi="Arial" w:cs="Arial"/>
          </w:rPr>
          <w:t>jinksok@yahoo.es</w:t>
        </w:r>
      </w:hyperlink>
      <w:r>
        <w:rPr>
          <w:rFonts w:ascii="Arial" w:hAnsi="Arial" w:cs="Arial"/>
        </w:rPr>
        <w:t xml:space="preserve"> </w:t>
      </w:r>
    </w:p>
    <w:p w:rsidR="007061B8" w:rsidRDefault="007061B8" w:rsidP="00A82390">
      <w:pPr>
        <w:jc w:val="center"/>
        <w:rPr>
          <w:rFonts w:ascii="Arial" w:hAnsi="Arial" w:cs="Arial"/>
        </w:rPr>
      </w:pPr>
      <w:r>
        <w:rPr>
          <w:rFonts w:ascii="Arial" w:hAnsi="Arial" w:cs="Arial"/>
        </w:rPr>
        <w:br w:type="page"/>
      </w:r>
    </w:p>
    <w:p w:rsidR="00A82390" w:rsidRPr="00976D4A" w:rsidRDefault="00A82390" w:rsidP="00A82390">
      <w:pPr>
        <w:rPr>
          <w:rFonts w:ascii="Arial" w:hAnsi="Arial" w:cs="Arial"/>
          <w:b/>
          <w:sz w:val="24"/>
          <w:szCs w:val="24"/>
          <w:u w:val="single"/>
        </w:rPr>
      </w:pPr>
      <w:r w:rsidRPr="00976D4A">
        <w:rPr>
          <w:rFonts w:ascii="Arial" w:hAnsi="Arial" w:cs="Arial"/>
          <w:b/>
          <w:sz w:val="24"/>
          <w:szCs w:val="24"/>
          <w:u w:val="single"/>
        </w:rPr>
        <w:lastRenderedPageBreak/>
        <w:t>VIDA</w:t>
      </w:r>
    </w:p>
    <w:p w:rsidR="00A82390" w:rsidRDefault="00A82390" w:rsidP="00A82390">
      <w:pPr>
        <w:rPr>
          <w:rFonts w:ascii="Arial" w:hAnsi="Arial" w:cs="Arial"/>
        </w:rPr>
      </w:pPr>
      <w:r>
        <w:rPr>
          <w:rFonts w:ascii="Arial" w:hAnsi="Arial" w:cs="Arial"/>
        </w:rPr>
        <w:t xml:space="preserve">JAVIER ARANDA </w:t>
      </w:r>
    </w:p>
    <w:p w:rsidR="00A82390" w:rsidRDefault="00A82390" w:rsidP="00A82390">
      <w:pPr>
        <w:rPr>
          <w:rFonts w:ascii="Arial" w:hAnsi="Arial" w:cs="Arial"/>
          <w:color w:val="FF0000"/>
        </w:rPr>
      </w:pPr>
      <w:r>
        <w:rPr>
          <w:rFonts w:ascii="Arial" w:hAnsi="Arial" w:cs="Arial"/>
        </w:rPr>
        <w:t xml:space="preserve">DEL 20 AL 22 DE OCTUBRE 2017 / </w:t>
      </w:r>
      <w:r w:rsidRPr="007D72EB">
        <w:rPr>
          <w:rFonts w:ascii="Arial" w:hAnsi="Arial" w:cs="Arial"/>
          <w:color w:val="FF0000"/>
        </w:rPr>
        <w:t>TÍTERES</w:t>
      </w:r>
    </w:p>
    <w:p w:rsidR="00A82390" w:rsidRDefault="00EB16F2" w:rsidP="00A82390">
      <w:pPr>
        <w:rPr>
          <w:rFonts w:ascii="Arial" w:hAnsi="Arial" w:cs="Arial"/>
        </w:rPr>
      </w:pPr>
      <w:r>
        <w:rPr>
          <w:rFonts w:ascii="Arial" w:hAnsi="Arial" w:cs="Arial"/>
          <w:color w:val="FF0000"/>
        </w:rPr>
        <w:t xml:space="preserve">ESTRENO </w:t>
      </w:r>
    </w:p>
    <w:p w:rsidR="00A82390" w:rsidRPr="00ED71D9" w:rsidRDefault="00A82390" w:rsidP="007D72EB">
      <w:pPr>
        <w:rPr>
          <w:rFonts w:ascii="Arial" w:hAnsi="Arial" w:cs="Arial"/>
        </w:rPr>
      </w:pPr>
      <w:r w:rsidRPr="00ED71D9">
        <w:rPr>
          <w:rFonts w:ascii="Arial" w:hAnsi="Arial" w:cs="Arial"/>
          <w:i/>
          <w:iCs/>
        </w:rPr>
        <w:t>Dos manos y el universo de una canasta de costura</w:t>
      </w:r>
    </w:p>
    <w:p w:rsidR="00976D4A" w:rsidRPr="00ED71D9" w:rsidRDefault="00976D4A" w:rsidP="007D72EB">
      <w:pPr>
        <w:rPr>
          <w:rFonts w:ascii="Arial" w:eastAsia="ArialMT" w:hAnsi="Arial" w:cs="Arial"/>
          <w:i/>
          <w:iCs/>
          <w:color w:val="1A1A1A"/>
        </w:rPr>
      </w:pPr>
      <w:r w:rsidRPr="00ED71D9">
        <w:rPr>
          <w:rFonts w:ascii="Arial" w:eastAsia="ArialMT" w:hAnsi="Arial" w:cs="Arial"/>
          <w:color w:val="1A1A1A"/>
        </w:rPr>
        <w:t xml:space="preserve">Las cosas hechas a mano tienen su propio carácter, las manos como parte de un ser, como protagonistas, como iguales, como seres especiales que crean movimiento, emoción y vida. </w:t>
      </w:r>
    </w:p>
    <w:p w:rsidR="00976D4A" w:rsidRPr="00ED71D9" w:rsidRDefault="00976D4A" w:rsidP="007D72EB">
      <w:pPr>
        <w:rPr>
          <w:rFonts w:ascii="Arial" w:eastAsia="ArialMT" w:hAnsi="Arial" w:cs="Arial"/>
          <w:color w:val="1A1A1A"/>
        </w:rPr>
      </w:pPr>
      <w:r w:rsidRPr="00ED71D9">
        <w:rPr>
          <w:rFonts w:ascii="Arial" w:eastAsia="ArialMT" w:hAnsi="Arial" w:cs="Arial"/>
          <w:i/>
          <w:iCs/>
          <w:color w:val="1A1A1A"/>
        </w:rPr>
        <w:t xml:space="preserve">Una canasta a la deriva, un viaje... De cualquier rincón, de cualquier canasta emergen brotes de vida; valiosas, particulares y únicas. </w:t>
      </w:r>
    </w:p>
    <w:p w:rsidR="00976D4A" w:rsidRPr="00ED71D9" w:rsidRDefault="00976D4A" w:rsidP="007D72EB">
      <w:pPr>
        <w:rPr>
          <w:rFonts w:ascii="Arial" w:eastAsia="ArialMT" w:hAnsi="Arial" w:cs="Arial"/>
          <w:color w:val="1A1A1A"/>
        </w:rPr>
      </w:pPr>
      <w:r w:rsidRPr="00ED71D9">
        <w:rPr>
          <w:rFonts w:ascii="Arial" w:eastAsia="ArialMT" w:hAnsi="Arial" w:cs="Arial"/>
          <w:b/>
          <w:bCs/>
          <w:color w:val="1A1A1A"/>
        </w:rPr>
        <w:t xml:space="preserve">“vida” </w:t>
      </w:r>
      <w:r w:rsidRPr="00ED71D9">
        <w:rPr>
          <w:rFonts w:ascii="Arial" w:eastAsia="ArialMT" w:hAnsi="Arial" w:cs="Arial"/>
          <w:color w:val="1A1A1A"/>
        </w:rPr>
        <w:t>nos habla del implacable y constante paso del tiempo. Los personajes nacen, crecen, se reproducen y mueren delante de nuestros ojos</w:t>
      </w:r>
    </w:p>
    <w:p w:rsidR="00976D4A" w:rsidRPr="00ED71D9" w:rsidRDefault="00976D4A" w:rsidP="007D72EB">
      <w:pPr>
        <w:rPr>
          <w:rFonts w:ascii="Arial" w:eastAsia="ArialMT" w:hAnsi="Arial" w:cs="Arial"/>
          <w:color w:val="1A1A1A"/>
        </w:rPr>
      </w:pPr>
      <w:r w:rsidRPr="00ED71D9">
        <w:rPr>
          <w:rFonts w:ascii="Arial" w:eastAsia="ArialMT" w:hAnsi="Arial" w:cs="Arial"/>
          <w:b/>
          <w:bCs/>
          <w:color w:val="1A1A1A"/>
        </w:rPr>
        <w:t>“vida”</w:t>
      </w:r>
      <w:r w:rsidRPr="00ED71D9">
        <w:rPr>
          <w:rFonts w:ascii="Arial" w:eastAsia="ArialMT" w:hAnsi="Arial" w:cs="Arial"/>
          <w:color w:val="1A1A1A"/>
        </w:rPr>
        <w:t xml:space="preserve"> es una constante migración hacia delante, no hay vuelta atrás. Un viaje imparable y necesario para que el ciclo vuelva a comenzar.</w:t>
      </w:r>
    </w:p>
    <w:p w:rsidR="00976D4A" w:rsidRPr="00ED71D9" w:rsidRDefault="00976D4A" w:rsidP="007D72EB">
      <w:pPr>
        <w:rPr>
          <w:rFonts w:ascii="Arial" w:hAnsi="Arial" w:cs="Arial"/>
          <w:i/>
          <w:iCs/>
        </w:rPr>
      </w:pPr>
      <w:r w:rsidRPr="00ED71D9">
        <w:rPr>
          <w:rFonts w:ascii="Arial" w:eastAsia="ArialMT" w:hAnsi="Arial" w:cs="Arial"/>
          <w:i/>
          <w:iCs/>
          <w:color w:val="1A1A1A"/>
        </w:rPr>
        <w:t>“Alguien aparece en escena. Jugando con sus manos y los elementos de una canasta de costura crea un nuevo ser. Este nuevo ser comienza a dar sus primeros pasos, aprendiendo de sus tropiezos va creciendo como ser vivo y comienza a tomar sus propias decisiones...”</w:t>
      </w:r>
    </w:p>
    <w:p w:rsidR="00976D4A" w:rsidRPr="00ED71D9" w:rsidRDefault="00976D4A" w:rsidP="00976D4A">
      <w:pPr>
        <w:jc w:val="both"/>
        <w:rPr>
          <w:rFonts w:ascii="Arial" w:eastAsia="ArialMT" w:hAnsi="Arial" w:cs="Arial"/>
          <w:color w:val="1A1A1A"/>
        </w:rPr>
      </w:pPr>
      <w:r w:rsidRPr="00ED71D9">
        <w:rPr>
          <w:rFonts w:ascii="Arial" w:eastAsia="ArialMT" w:hAnsi="Arial" w:cs="Arial"/>
          <w:color w:val="1A1A1A"/>
        </w:rPr>
        <w:t>Pieza sin texto, para títeres y actor</w:t>
      </w:r>
    </w:p>
    <w:p w:rsidR="00976D4A" w:rsidRDefault="00976D4A" w:rsidP="00976D4A">
      <w:pPr>
        <w:jc w:val="both"/>
        <w:rPr>
          <w:rFonts w:ascii="Arial" w:eastAsia="ArialMT" w:hAnsi="Arial" w:cs="Arial"/>
          <w:color w:val="1A1A1A"/>
        </w:rPr>
      </w:pPr>
      <w:r w:rsidRPr="00ED71D9">
        <w:rPr>
          <w:rFonts w:ascii="Arial" w:eastAsia="ArialMT" w:hAnsi="Arial" w:cs="Arial"/>
          <w:color w:val="1A1A1A"/>
        </w:rPr>
        <w:t>Crea y manipula: Javier Aranda</w:t>
      </w:r>
    </w:p>
    <w:p w:rsidR="00CE4D3F" w:rsidRPr="00ED71D9" w:rsidRDefault="00CE4D3F" w:rsidP="00976D4A">
      <w:pPr>
        <w:jc w:val="both"/>
        <w:rPr>
          <w:rFonts w:ascii="Arial" w:eastAsia="ArialMT" w:hAnsi="Arial" w:cs="Arial"/>
          <w:color w:val="1A1A1A"/>
        </w:rPr>
      </w:pPr>
      <w:r w:rsidRPr="00CE4D3F">
        <w:rPr>
          <w:rFonts w:ascii="Arial" w:eastAsia="ArialMT" w:hAnsi="Arial" w:cs="Arial"/>
          <w:b/>
          <w:color w:val="1A1A1A"/>
          <w:u w:val="single"/>
        </w:rPr>
        <w:t>CONTACTO PRENSA: TEATRO ARBOLÉ: 976734466</w:t>
      </w:r>
      <w:r>
        <w:rPr>
          <w:rFonts w:ascii="Arial" w:eastAsia="ArialMT" w:hAnsi="Arial" w:cs="Arial"/>
          <w:color w:val="1A1A1A"/>
        </w:rPr>
        <w:t xml:space="preserve"> </w:t>
      </w:r>
      <w:hyperlink r:id="rId92" w:history="1">
        <w:r w:rsidRPr="00447DE5">
          <w:rPr>
            <w:rStyle w:val="Hipervnculo"/>
            <w:rFonts w:ascii="Arial" w:eastAsia="ArialMT" w:hAnsi="Arial" w:cs="Arial"/>
          </w:rPr>
          <w:t>arbole@teatroarbole.es</w:t>
        </w:r>
      </w:hyperlink>
      <w:r>
        <w:rPr>
          <w:rFonts w:ascii="Arial" w:eastAsia="ArialMT" w:hAnsi="Arial" w:cs="Arial"/>
          <w:color w:val="1A1A1A"/>
        </w:rPr>
        <w:t xml:space="preserve"> </w:t>
      </w:r>
    </w:p>
    <w:p w:rsidR="007061B8" w:rsidRDefault="00ED71D9" w:rsidP="00976D4A">
      <w:pPr>
        <w:jc w:val="both"/>
        <w:rPr>
          <w:rFonts w:ascii="Arial" w:eastAsia="Helvetica" w:hAnsi="Arial" w:cs="Arial"/>
          <w:color w:val="141413"/>
        </w:rPr>
      </w:pPr>
      <w:r>
        <w:rPr>
          <w:rFonts w:ascii="Arial" w:eastAsia="Helvetica" w:hAnsi="Arial" w:cs="Arial"/>
          <w:noProof/>
          <w:color w:val="141413"/>
          <w:lang w:eastAsia="es-ES"/>
        </w:rPr>
        <w:drawing>
          <wp:inline distT="0" distB="0" distL="0" distR="0">
            <wp:extent cx="3990340" cy="264927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vier Aranda 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92479" cy="2650698"/>
                    </a:xfrm>
                    <a:prstGeom prst="rect">
                      <a:avLst/>
                    </a:prstGeom>
                  </pic:spPr>
                </pic:pic>
              </a:graphicData>
            </a:graphic>
          </wp:inline>
        </w:drawing>
      </w:r>
      <w:r w:rsidR="00976D4A" w:rsidRPr="00ED71D9">
        <w:rPr>
          <w:rFonts w:ascii="Arial" w:eastAsia="Helvetica" w:hAnsi="Arial" w:cs="Arial"/>
          <w:color w:val="141413"/>
        </w:rPr>
        <w:t xml:space="preserve">Javier Aranda, actor y </w:t>
      </w:r>
      <w:proofErr w:type="gramStart"/>
      <w:r w:rsidR="00976D4A" w:rsidRPr="00ED71D9">
        <w:rPr>
          <w:rFonts w:ascii="Arial" w:eastAsia="Helvetica" w:hAnsi="Arial" w:cs="Arial"/>
          <w:color w:val="141413"/>
        </w:rPr>
        <w:t>titiritero</w:t>
      </w:r>
      <w:proofErr w:type="gramEnd"/>
      <w:r w:rsidR="00976D4A" w:rsidRPr="00ED71D9">
        <w:rPr>
          <w:rFonts w:ascii="Arial" w:eastAsia="Helvetica" w:hAnsi="Arial" w:cs="Arial"/>
          <w:color w:val="141413"/>
        </w:rPr>
        <w:t xml:space="preserve">, se formó en la Escuela de Teatro de Zaragoza. Lleva trabajando más de 20 años con distintas compañías teatrales: Teatro Arbolé, Teatro del Temple, Teatro </w:t>
      </w:r>
      <w:proofErr w:type="spellStart"/>
      <w:r w:rsidR="00976D4A" w:rsidRPr="00ED71D9">
        <w:rPr>
          <w:rFonts w:ascii="Arial" w:eastAsia="Helvetica" w:hAnsi="Arial" w:cs="Arial"/>
          <w:color w:val="141413"/>
        </w:rPr>
        <w:t>Gayarre</w:t>
      </w:r>
      <w:proofErr w:type="spellEnd"/>
      <w:r w:rsidR="00976D4A" w:rsidRPr="00ED71D9">
        <w:rPr>
          <w:rFonts w:ascii="Arial" w:eastAsia="Helvetica" w:hAnsi="Arial" w:cs="Arial"/>
          <w:color w:val="141413"/>
        </w:rPr>
        <w:t>, Centro Dramático de Aragón... Ha participado en diversos largometrajes y cortometrajes. Alterna la labor de actor con el trabajo como titiritero en su propia compañía “Compañía Javier Aranda”</w:t>
      </w:r>
      <w:r w:rsidR="007061B8">
        <w:rPr>
          <w:rFonts w:ascii="Arial" w:eastAsia="Helvetica" w:hAnsi="Arial" w:cs="Arial"/>
          <w:color w:val="141413"/>
        </w:rPr>
        <w:br w:type="page"/>
      </w:r>
    </w:p>
    <w:p w:rsidR="00976D4A" w:rsidRDefault="00A82390" w:rsidP="00976D4A">
      <w:pPr>
        <w:rPr>
          <w:rFonts w:ascii="Arial" w:hAnsi="Arial" w:cs="Arial"/>
          <w:b/>
          <w:sz w:val="24"/>
          <w:szCs w:val="24"/>
          <w:u w:val="single"/>
        </w:rPr>
      </w:pPr>
      <w:r w:rsidRPr="00A82390">
        <w:rPr>
          <w:rFonts w:ascii="Arial" w:hAnsi="Arial" w:cs="Arial"/>
          <w:b/>
          <w:sz w:val="24"/>
          <w:szCs w:val="24"/>
          <w:u w:val="single"/>
        </w:rPr>
        <w:lastRenderedPageBreak/>
        <w:t xml:space="preserve">CONCIERTO MARÍA ARNAL Y MARCEL BAGES </w:t>
      </w:r>
    </w:p>
    <w:p w:rsidR="00A82390" w:rsidRDefault="00A82390" w:rsidP="00976D4A">
      <w:pPr>
        <w:rPr>
          <w:rFonts w:ascii="Arial" w:hAnsi="Arial" w:cs="Arial"/>
        </w:rPr>
      </w:pPr>
      <w:r w:rsidRPr="00A82390">
        <w:rPr>
          <w:rFonts w:ascii="Arial" w:hAnsi="Arial" w:cs="Arial"/>
        </w:rPr>
        <w:t>CICLO VAGÓN DE LUJO</w:t>
      </w:r>
    </w:p>
    <w:p w:rsidR="00A82390" w:rsidRDefault="00A82390" w:rsidP="00976D4A">
      <w:pPr>
        <w:rPr>
          <w:rFonts w:ascii="Arial" w:hAnsi="Arial" w:cs="Arial"/>
        </w:rPr>
      </w:pPr>
      <w:r>
        <w:rPr>
          <w:rFonts w:ascii="Arial" w:hAnsi="Arial" w:cs="Arial"/>
        </w:rPr>
        <w:t xml:space="preserve">25 DE OCTUBRE 2017 / </w:t>
      </w:r>
      <w:r w:rsidRPr="00320030">
        <w:rPr>
          <w:rFonts w:ascii="Arial" w:hAnsi="Arial" w:cs="Arial"/>
          <w:color w:val="FF0000"/>
        </w:rPr>
        <w:t xml:space="preserve">MÚSICA </w:t>
      </w:r>
    </w:p>
    <w:p w:rsidR="00344AB5" w:rsidRPr="00344AB5" w:rsidRDefault="00344AB5" w:rsidP="00344AB5">
      <w:pPr>
        <w:pStyle w:val="Poromisin"/>
        <w:jc w:val="both"/>
        <w:rPr>
          <w:rStyle w:val="Ninguno"/>
          <w:rFonts w:ascii="Arial" w:eastAsia="Helvetica Neue" w:hAnsi="Arial" w:cs="Arial"/>
        </w:rPr>
      </w:pPr>
      <w:r w:rsidRPr="00344AB5">
        <w:rPr>
          <w:rFonts w:ascii="Arial" w:hAnsi="Arial" w:cs="Arial"/>
          <w:color w:val="090909"/>
          <w:lang w:val="es-ES_tradnl"/>
        </w:rPr>
        <w:t xml:space="preserve">Convertidos por derecho propio en la </w:t>
      </w:r>
      <w:proofErr w:type="spellStart"/>
      <w:r w:rsidRPr="00344AB5">
        <w:rPr>
          <w:rFonts w:ascii="Arial" w:hAnsi="Arial" w:cs="Arial"/>
          <w:color w:val="090909"/>
          <w:lang w:val="es-ES_tradnl"/>
        </w:rPr>
        <w:t>aut</w:t>
      </w:r>
      <w:proofErr w:type="spellEnd"/>
      <w:r w:rsidRPr="00344AB5">
        <w:rPr>
          <w:rFonts w:ascii="Arial" w:hAnsi="Arial" w:cs="Arial"/>
          <w:color w:val="090909"/>
          <w:lang w:val="fr-FR"/>
        </w:rPr>
        <w:t>é</w:t>
      </w:r>
      <w:proofErr w:type="spellStart"/>
      <w:r w:rsidRPr="00344AB5">
        <w:rPr>
          <w:rFonts w:ascii="Arial" w:hAnsi="Arial" w:cs="Arial"/>
          <w:color w:val="090909"/>
          <w:lang w:val="es-ES_tradnl"/>
        </w:rPr>
        <w:t>ntica</w:t>
      </w:r>
      <w:proofErr w:type="spellEnd"/>
      <w:r w:rsidRPr="00344AB5">
        <w:rPr>
          <w:rFonts w:ascii="Arial" w:hAnsi="Arial" w:cs="Arial"/>
          <w:color w:val="090909"/>
          <w:lang w:val="es-ES_tradnl"/>
        </w:rPr>
        <w:t xml:space="preserve"> </w:t>
      </w:r>
      <w:proofErr w:type="spellStart"/>
      <w:r w:rsidRPr="00344AB5">
        <w:rPr>
          <w:rFonts w:ascii="Arial" w:hAnsi="Arial" w:cs="Arial"/>
          <w:color w:val="090909"/>
          <w:lang w:val="es-ES_tradnl"/>
        </w:rPr>
        <w:t>revelació</w:t>
      </w:r>
      <w:proofErr w:type="spellEnd"/>
      <w:r w:rsidRPr="00344AB5">
        <w:rPr>
          <w:rFonts w:ascii="Arial" w:hAnsi="Arial" w:cs="Arial"/>
          <w:color w:val="090909"/>
          <w:lang w:val="pt-PT"/>
        </w:rPr>
        <w:t>n de 2016, Maria Arnal i Marcel Bag</w:t>
      </w:r>
      <w:r w:rsidRPr="00344AB5">
        <w:rPr>
          <w:rFonts w:ascii="Arial" w:hAnsi="Arial" w:cs="Arial"/>
          <w:color w:val="090909"/>
          <w:lang w:val="fr-FR"/>
        </w:rPr>
        <w:t>é</w:t>
      </w:r>
      <w:proofErr w:type="spellStart"/>
      <w:r w:rsidRPr="00344AB5">
        <w:rPr>
          <w:rFonts w:ascii="Arial" w:hAnsi="Arial" w:cs="Arial"/>
          <w:color w:val="090909"/>
          <w:lang w:val="es-ES_tradnl"/>
        </w:rPr>
        <w:t>s</w:t>
      </w:r>
      <w:proofErr w:type="spellEnd"/>
      <w:r w:rsidRPr="00344AB5">
        <w:rPr>
          <w:rFonts w:ascii="Arial" w:hAnsi="Arial" w:cs="Arial"/>
          <w:color w:val="090909"/>
          <w:lang w:val="es-ES_tradnl"/>
        </w:rPr>
        <w:t xml:space="preserve"> publican su álbum de debut, </w:t>
      </w:r>
      <w:r w:rsidRPr="00344AB5">
        <w:rPr>
          <w:rStyle w:val="Ninguno"/>
          <w:rFonts w:ascii="Arial" w:hAnsi="Arial" w:cs="Arial"/>
          <w:i/>
          <w:iCs/>
          <w:color w:val="090909"/>
          <w:lang w:val="es-ES_tradnl"/>
        </w:rPr>
        <w:t xml:space="preserve">45 cerebros y 1 </w:t>
      </w:r>
      <w:proofErr w:type="spellStart"/>
      <w:r w:rsidRPr="00344AB5">
        <w:rPr>
          <w:rStyle w:val="Ninguno"/>
          <w:rFonts w:ascii="Arial" w:hAnsi="Arial" w:cs="Arial"/>
          <w:i/>
          <w:iCs/>
          <w:color w:val="090909"/>
          <w:lang w:val="es-ES_tradnl"/>
        </w:rPr>
        <w:t>corazó</w:t>
      </w:r>
      <w:proofErr w:type="spellEnd"/>
      <w:r w:rsidRPr="00344AB5">
        <w:rPr>
          <w:rStyle w:val="Ninguno"/>
          <w:rFonts w:ascii="Arial" w:hAnsi="Arial" w:cs="Arial"/>
          <w:i/>
          <w:iCs/>
          <w:color w:val="090909"/>
        </w:rPr>
        <w:t>n</w:t>
      </w:r>
      <w:r w:rsidRPr="00344AB5">
        <w:rPr>
          <w:rFonts w:ascii="Arial" w:hAnsi="Arial" w:cs="Arial"/>
          <w:color w:val="090909"/>
          <w:lang w:val="es-ES_tradnl"/>
        </w:rPr>
        <w:t xml:space="preserve"> (Fina Estampa, 2017).</w:t>
      </w:r>
    </w:p>
    <w:p w:rsidR="00344AB5" w:rsidRPr="00344AB5" w:rsidRDefault="00344AB5" w:rsidP="00344AB5">
      <w:pPr>
        <w:pStyle w:val="Poromisin"/>
        <w:jc w:val="both"/>
        <w:rPr>
          <w:rFonts w:ascii="Arial" w:eastAsia="Helvetica Neue" w:hAnsi="Arial" w:cs="Arial"/>
        </w:rPr>
      </w:pPr>
    </w:p>
    <w:p w:rsidR="00344AB5" w:rsidRPr="00344AB5" w:rsidRDefault="00344AB5" w:rsidP="00344AB5">
      <w:pPr>
        <w:pStyle w:val="Poromisin"/>
        <w:jc w:val="both"/>
        <w:rPr>
          <w:rStyle w:val="Ninguno"/>
          <w:rFonts w:ascii="Arial" w:eastAsia="Helvetica Neue" w:hAnsi="Arial" w:cs="Arial"/>
        </w:rPr>
      </w:pPr>
      <w:r w:rsidRPr="00344AB5">
        <w:rPr>
          <w:rFonts w:ascii="Arial" w:hAnsi="Arial" w:cs="Arial"/>
          <w:color w:val="090909"/>
          <w:lang w:val="es-ES_tradnl"/>
        </w:rPr>
        <w:t xml:space="preserve">Reciente </w:t>
      </w:r>
      <w:proofErr w:type="spellStart"/>
      <w:r w:rsidRPr="00344AB5">
        <w:rPr>
          <w:rStyle w:val="Ninguno"/>
          <w:rFonts w:ascii="Arial" w:hAnsi="Arial" w:cs="Arial"/>
          <w:i/>
          <w:iCs/>
          <w:color w:val="090909"/>
          <w:lang w:val="es-ES_tradnl"/>
        </w:rPr>
        <w:t>Premi</w:t>
      </w:r>
      <w:proofErr w:type="spellEnd"/>
      <w:r w:rsidRPr="00344AB5">
        <w:rPr>
          <w:rStyle w:val="Ninguno"/>
          <w:rFonts w:ascii="Arial" w:hAnsi="Arial" w:cs="Arial"/>
          <w:i/>
          <w:iCs/>
          <w:color w:val="090909"/>
          <w:lang w:val="es-ES_tradnl"/>
        </w:rPr>
        <w:t xml:space="preserve"> </w:t>
      </w:r>
      <w:proofErr w:type="spellStart"/>
      <w:r w:rsidRPr="00344AB5">
        <w:rPr>
          <w:rStyle w:val="Ninguno"/>
          <w:rFonts w:ascii="Arial" w:hAnsi="Arial" w:cs="Arial"/>
          <w:i/>
          <w:iCs/>
          <w:color w:val="090909"/>
          <w:lang w:val="es-ES_tradnl"/>
        </w:rPr>
        <w:t>Ciutat</w:t>
      </w:r>
      <w:proofErr w:type="spellEnd"/>
      <w:r w:rsidRPr="00344AB5">
        <w:rPr>
          <w:rStyle w:val="Ninguno"/>
          <w:rFonts w:ascii="Arial" w:hAnsi="Arial" w:cs="Arial"/>
          <w:i/>
          <w:iCs/>
          <w:color w:val="090909"/>
          <w:lang w:val="es-ES_tradnl"/>
        </w:rPr>
        <w:t xml:space="preserve"> de Barcelona de M</w:t>
      </w:r>
      <w:r w:rsidRPr="00344AB5">
        <w:rPr>
          <w:rStyle w:val="Ninguno"/>
          <w:rFonts w:ascii="Arial" w:hAnsi="Arial" w:cs="Arial"/>
          <w:i/>
          <w:iCs/>
          <w:color w:val="090909"/>
        </w:rPr>
        <w:t>ú</w:t>
      </w:r>
      <w:r w:rsidRPr="00344AB5">
        <w:rPr>
          <w:rStyle w:val="Ninguno"/>
          <w:rFonts w:ascii="Arial" w:hAnsi="Arial" w:cs="Arial"/>
          <w:i/>
          <w:iCs/>
          <w:color w:val="090909"/>
          <w:lang w:val="it-IT"/>
        </w:rPr>
        <w:t>sica</w:t>
      </w:r>
      <w:r w:rsidRPr="00344AB5">
        <w:rPr>
          <w:rFonts w:ascii="Arial" w:hAnsi="Arial" w:cs="Arial"/>
          <w:color w:val="090909"/>
          <w:lang w:val="es-ES_tradnl"/>
        </w:rPr>
        <w:t xml:space="preserve"> por su segundo EP, </w:t>
      </w:r>
      <w:r w:rsidRPr="00344AB5">
        <w:rPr>
          <w:rStyle w:val="Ninguno"/>
          <w:rFonts w:ascii="Arial" w:hAnsi="Arial" w:cs="Arial"/>
          <w:i/>
          <w:iCs/>
          <w:color w:val="090909"/>
          <w:lang w:val="de-DE"/>
        </w:rPr>
        <w:t>Verbena</w:t>
      </w:r>
      <w:r w:rsidRPr="00344AB5">
        <w:rPr>
          <w:rFonts w:ascii="Arial" w:hAnsi="Arial" w:cs="Arial"/>
          <w:color w:val="090909"/>
          <w:lang w:val="es-ES_tradnl"/>
        </w:rPr>
        <w:t xml:space="preserve">, elegido Mejor Single Nacional por la revista </w:t>
      </w:r>
      <w:proofErr w:type="spellStart"/>
      <w:r w:rsidRPr="00344AB5">
        <w:rPr>
          <w:rStyle w:val="Ninguno"/>
          <w:rFonts w:ascii="Arial" w:hAnsi="Arial" w:cs="Arial"/>
          <w:i/>
          <w:iCs/>
          <w:color w:val="090909"/>
        </w:rPr>
        <w:t>Rockdelux</w:t>
      </w:r>
      <w:proofErr w:type="spellEnd"/>
      <w:r w:rsidRPr="00344AB5">
        <w:rPr>
          <w:rFonts w:ascii="Arial" w:hAnsi="Arial" w:cs="Arial"/>
          <w:color w:val="090909"/>
          <w:lang w:val="es-ES_tradnl"/>
        </w:rPr>
        <w:t xml:space="preserve"> y Obra Art</w:t>
      </w:r>
      <w:r w:rsidRPr="00344AB5">
        <w:rPr>
          <w:rFonts w:ascii="Arial" w:hAnsi="Arial" w:cs="Arial"/>
          <w:color w:val="090909"/>
        </w:rPr>
        <w:t>í</w:t>
      </w:r>
      <w:r w:rsidRPr="00344AB5">
        <w:rPr>
          <w:rFonts w:ascii="Arial" w:hAnsi="Arial" w:cs="Arial"/>
          <w:color w:val="090909"/>
          <w:lang w:val="it-IT"/>
        </w:rPr>
        <w:t>stica del a</w:t>
      </w:r>
      <w:r w:rsidRPr="00344AB5">
        <w:rPr>
          <w:rFonts w:ascii="Arial" w:hAnsi="Arial" w:cs="Arial"/>
          <w:color w:val="090909"/>
          <w:lang w:val="es-ES_tradnl"/>
        </w:rPr>
        <w:t>ñ</w:t>
      </w:r>
      <w:r w:rsidRPr="00344AB5">
        <w:rPr>
          <w:rFonts w:ascii="Arial" w:hAnsi="Arial" w:cs="Arial"/>
          <w:color w:val="090909"/>
          <w:lang w:val="pt-PT"/>
        </w:rPr>
        <w:t>o seg</w:t>
      </w:r>
      <w:r w:rsidRPr="00344AB5">
        <w:rPr>
          <w:rFonts w:ascii="Arial" w:hAnsi="Arial" w:cs="Arial"/>
          <w:color w:val="090909"/>
        </w:rPr>
        <w:t>ú</w:t>
      </w:r>
      <w:r w:rsidRPr="00344AB5">
        <w:rPr>
          <w:rFonts w:ascii="Arial" w:hAnsi="Arial" w:cs="Arial"/>
          <w:color w:val="090909"/>
          <w:lang w:val="es-ES_tradnl"/>
        </w:rPr>
        <w:t xml:space="preserve">n los lectores de </w:t>
      </w:r>
      <w:r w:rsidRPr="00344AB5">
        <w:rPr>
          <w:rStyle w:val="Ninguno"/>
          <w:rFonts w:ascii="Arial" w:hAnsi="Arial" w:cs="Arial"/>
          <w:i/>
          <w:iCs/>
          <w:color w:val="090909"/>
          <w:lang w:val="pt-PT"/>
        </w:rPr>
        <w:t>Time Out,</w:t>
      </w:r>
      <w:r w:rsidRPr="00344AB5">
        <w:rPr>
          <w:rFonts w:ascii="Arial" w:hAnsi="Arial" w:cs="Arial"/>
          <w:color w:val="090909"/>
          <w:lang w:val="es-ES_tradnl"/>
        </w:rPr>
        <w:t xml:space="preserve"> la vocalista de Badalona (Barcelona) y el guitarrista de </w:t>
      </w:r>
      <w:proofErr w:type="spellStart"/>
      <w:r w:rsidRPr="00344AB5">
        <w:rPr>
          <w:rFonts w:ascii="Arial" w:hAnsi="Arial" w:cs="Arial"/>
          <w:color w:val="090909"/>
          <w:lang w:val="es-ES_tradnl"/>
        </w:rPr>
        <w:t>Flix</w:t>
      </w:r>
      <w:proofErr w:type="spellEnd"/>
      <w:r w:rsidRPr="00344AB5">
        <w:rPr>
          <w:rFonts w:ascii="Arial" w:hAnsi="Arial" w:cs="Arial"/>
          <w:color w:val="090909"/>
          <w:lang w:val="es-ES_tradnl"/>
        </w:rPr>
        <w:t xml:space="preserve"> (Tarragona) </w:t>
      </w:r>
      <w:proofErr w:type="spellStart"/>
      <w:r w:rsidRPr="00344AB5">
        <w:rPr>
          <w:rFonts w:ascii="Arial" w:hAnsi="Arial" w:cs="Arial"/>
          <w:color w:val="090909"/>
          <w:lang w:val="es-ES_tradnl"/>
        </w:rPr>
        <w:t>contin</w:t>
      </w:r>
      <w:proofErr w:type="spellEnd"/>
      <w:r w:rsidRPr="00344AB5">
        <w:rPr>
          <w:rFonts w:ascii="Arial" w:hAnsi="Arial" w:cs="Arial"/>
          <w:color w:val="090909"/>
        </w:rPr>
        <w:t>ú</w:t>
      </w:r>
      <w:proofErr w:type="spellStart"/>
      <w:r w:rsidRPr="00344AB5">
        <w:rPr>
          <w:rFonts w:ascii="Arial" w:hAnsi="Arial" w:cs="Arial"/>
          <w:color w:val="090909"/>
          <w:lang w:val="es-ES_tradnl"/>
        </w:rPr>
        <w:t>an</w:t>
      </w:r>
      <w:proofErr w:type="spellEnd"/>
      <w:r w:rsidRPr="00344AB5">
        <w:rPr>
          <w:rFonts w:ascii="Arial" w:hAnsi="Arial" w:cs="Arial"/>
          <w:color w:val="090909"/>
          <w:lang w:val="es-ES_tradnl"/>
        </w:rPr>
        <w:t xml:space="preserve"> la cadena de </w:t>
      </w:r>
      <w:proofErr w:type="spellStart"/>
      <w:r w:rsidRPr="00344AB5">
        <w:rPr>
          <w:rFonts w:ascii="Arial" w:hAnsi="Arial" w:cs="Arial"/>
          <w:color w:val="090909"/>
          <w:lang w:val="es-ES_tradnl"/>
        </w:rPr>
        <w:t>transmisió</w:t>
      </w:r>
      <w:proofErr w:type="spellEnd"/>
      <w:r w:rsidRPr="00344AB5">
        <w:rPr>
          <w:rFonts w:ascii="Arial" w:hAnsi="Arial" w:cs="Arial"/>
          <w:color w:val="090909"/>
          <w:lang w:val="fr-FR"/>
        </w:rPr>
        <w:t>n de la m</w:t>
      </w:r>
      <w:r w:rsidRPr="00344AB5">
        <w:rPr>
          <w:rFonts w:ascii="Arial" w:hAnsi="Arial" w:cs="Arial"/>
          <w:color w:val="090909"/>
        </w:rPr>
        <w:t>ú</w:t>
      </w:r>
      <w:proofErr w:type="spellStart"/>
      <w:r w:rsidRPr="00344AB5">
        <w:rPr>
          <w:rFonts w:ascii="Arial" w:hAnsi="Arial" w:cs="Arial"/>
          <w:color w:val="090909"/>
          <w:lang w:val="es-ES_tradnl"/>
        </w:rPr>
        <w:t>sica</w:t>
      </w:r>
      <w:proofErr w:type="spellEnd"/>
      <w:r w:rsidRPr="00344AB5">
        <w:rPr>
          <w:rFonts w:ascii="Arial" w:hAnsi="Arial" w:cs="Arial"/>
          <w:color w:val="090909"/>
          <w:lang w:val="es-ES_tradnl"/>
        </w:rPr>
        <w:t xml:space="preserve"> popular de la mejor manera posible: creando canciones propias que se incorporan a su proyecto de rescate de grabaciones de campo, archivos digitalizados y fonotecas de la Pen</w:t>
      </w:r>
      <w:r w:rsidRPr="00344AB5">
        <w:rPr>
          <w:rFonts w:ascii="Arial" w:hAnsi="Arial" w:cs="Arial"/>
          <w:color w:val="090909"/>
        </w:rPr>
        <w:t>í</w:t>
      </w:r>
      <w:proofErr w:type="spellStart"/>
      <w:r w:rsidRPr="00344AB5">
        <w:rPr>
          <w:rFonts w:ascii="Arial" w:hAnsi="Arial" w:cs="Arial"/>
          <w:color w:val="090909"/>
          <w:lang w:val="es-ES_tradnl"/>
        </w:rPr>
        <w:t>nsula</w:t>
      </w:r>
      <w:proofErr w:type="spellEnd"/>
      <w:r w:rsidRPr="00344AB5">
        <w:rPr>
          <w:rFonts w:ascii="Arial" w:hAnsi="Arial" w:cs="Arial"/>
          <w:color w:val="090909"/>
          <w:lang w:val="es-ES_tradnl"/>
        </w:rPr>
        <w:t xml:space="preserve"> </w:t>
      </w:r>
      <w:proofErr w:type="spellStart"/>
      <w:r w:rsidRPr="00344AB5">
        <w:rPr>
          <w:rFonts w:ascii="Arial" w:hAnsi="Arial" w:cs="Arial"/>
          <w:color w:val="090909"/>
          <w:lang w:val="es-ES_tradnl"/>
        </w:rPr>
        <w:t>Ib</w:t>
      </w:r>
      <w:proofErr w:type="spellEnd"/>
      <w:r w:rsidRPr="00344AB5">
        <w:rPr>
          <w:rFonts w:ascii="Arial" w:hAnsi="Arial" w:cs="Arial"/>
          <w:color w:val="090909"/>
          <w:lang w:val="fr-FR"/>
        </w:rPr>
        <w:t>é</w:t>
      </w:r>
      <w:r w:rsidRPr="00344AB5">
        <w:rPr>
          <w:rFonts w:ascii="Arial" w:hAnsi="Arial" w:cs="Arial"/>
          <w:color w:val="090909"/>
          <w:lang w:val="pt-PT"/>
        </w:rPr>
        <w:t>rica.</w:t>
      </w:r>
    </w:p>
    <w:p w:rsidR="00344AB5" w:rsidRPr="00344AB5" w:rsidRDefault="00344AB5" w:rsidP="00344AB5">
      <w:pPr>
        <w:pStyle w:val="Poromisin"/>
        <w:jc w:val="both"/>
        <w:rPr>
          <w:rStyle w:val="Ninguno"/>
          <w:rFonts w:ascii="Arial" w:eastAsia="Helvetica Neue" w:hAnsi="Arial" w:cs="Arial"/>
        </w:rPr>
      </w:pPr>
      <w:r w:rsidRPr="00344AB5">
        <w:rPr>
          <w:rFonts w:ascii="Arial" w:hAnsi="Arial" w:cs="Arial"/>
          <w:color w:val="090909"/>
          <w:lang w:val="es-ES_tradnl"/>
        </w:rPr>
        <w:t xml:space="preserve">Es el caso de </w:t>
      </w:r>
      <w:r w:rsidRPr="00344AB5">
        <w:rPr>
          <w:rStyle w:val="Ninguno"/>
          <w:rFonts w:ascii="Arial" w:hAnsi="Arial" w:cs="Arial"/>
          <w:i/>
          <w:iCs/>
          <w:color w:val="090909"/>
        </w:rPr>
        <w:t xml:space="preserve">Tú </w:t>
      </w:r>
      <w:r w:rsidRPr="00344AB5">
        <w:rPr>
          <w:rStyle w:val="Ninguno"/>
          <w:rFonts w:ascii="Arial" w:hAnsi="Arial" w:cs="Arial"/>
          <w:i/>
          <w:iCs/>
          <w:color w:val="090909"/>
          <w:lang w:val="es-ES_tradnl"/>
        </w:rPr>
        <w:t>que vienes a rondarme</w:t>
      </w:r>
      <w:r w:rsidRPr="00344AB5">
        <w:rPr>
          <w:rFonts w:ascii="Arial" w:hAnsi="Arial" w:cs="Arial"/>
          <w:color w:val="090909"/>
          <w:lang w:val="es-ES_tradnl"/>
        </w:rPr>
        <w:t xml:space="preserve">, single de anticipo y con la sutil caricia electrónica del norteamericano Grey </w:t>
      </w:r>
      <w:proofErr w:type="spellStart"/>
      <w:r w:rsidRPr="00344AB5">
        <w:rPr>
          <w:rFonts w:ascii="Arial" w:hAnsi="Arial" w:cs="Arial"/>
          <w:color w:val="090909"/>
          <w:lang w:val="es-ES_tradnl"/>
        </w:rPr>
        <w:t>Filastine</w:t>
      </w:r>
      <w:proofErr w:type="spellEnd"/>
      <w:r w:rsidRPr="00344AB5">
        <w:rPr>
          <w:rFonts w:ascii="Arial" w:hAnsi="Arial" w:cs="Arial"/>
          <w:color w:val="090909"/>
          <w:lang w:val="es-ES_tradnl"/>
        </w:rPr>
        <w:t xml:space="preserve">, fruto exquisito de la </w:t>
      </w:r>
      <w:proofErr w:type="spellStart"/>
      <w:r w:rsidRPr="00344AB5">
        <w:rPr>
          <w:rFonts w:ascii="Arial" w:hAnsi="Arial" w:cs="Arial"/>
          <w:color w:val="090909"/>
          <w:lang w:val="es-ES_tradnl"/>
        </w:rPr>
        <w:t>qu</w:t>
      </w:r>
      <w:proofErr w:type="spellEnd"/>
      <w:r w:rsidRPr="00344AB5">
        <w:rPr>
          <w:rFonts w:ascii="Arial" w:hAnsi="Arial" w:cs="Arial"/>
          <w:color w:val="090909"/>
        </w:rPr>
        <w:t>í</w:t>
      </w:r>
      <w:r w:rsidRPr="00344AB5">
        <w:rPr>
          <w:rFonts w:ascii="Arial" w:hAnsi="Arial" w:cs="Arial"/>
          <w:color w:val="090909"/>
          <w:lang w:val="es-ES_tradnl"/>
        </w:rPr>
        <w:t>mica entre el d</w:t>
      </w:r>
      <w:r w:rsidRPr="00344AB5">
        <w:rPr>
          <w:rFonts w:ascii="Arial" w:hAnsi="Arial" w:cs="Arial"/>
          <w:color w:val="090909"/>
        </w:rPr>
        <w:t>ú</w:t>
      </w:r>
      <w:r w:rsidRPr="00344AB5">
        <w:rPr>
          <w:rFonts w:ascii="Arial" w:hAnsi="Arial" w:cs="Arial"/>
          <w:color w:val="090909"/>
          <w:lang w:val="es-ES_tradnl"/>
        </w:rPr>
        <w:t>o y su productor, David Soler. Pura magia en el primer avance de un repertorio que bascula sobre un concepto fundamental: la memoria.</w:t>
      </w:r>
    </w:p>
    <w:p w:rsidR="00344AB5" w:rsidRDefault="00344AB5" w:rsidP="00344AB5">
      <w:pPr>
        <w:pStyle w:val="Poromisin"/>
        <w:jc w:val="both"/>
        <w:rPr>
          <w:rFonts w:ascii="Arial" w:hAnsi="Arial" w:cs="Arial"/>
          <w:color w:val="090909"/>
        </w:rPr>
      </w:pPr>
      <w:r w:rsidRPr="00344AB5">
        <w:rPr>
          <w:rFonts w:ascii="Arial" w:hAnsi="Arial" w:cs="Arial"/>
          <w:color w:val="090909"/>
          <w:lang w:val="es-ES_tradnl"/>
        </w:rPr>
        <w:t>Ya desde el t</w:t>
      </w:r>
      <w:r w:rsidRPr="00344AB5">
        <w:rPr>
          <w:rFonts w:ascii="Arial" w:hAnsi="Arial" w:cs="Arial"/>
          <w:color w:val="090909"/>
        </w:rPr>
        <w:t>í</w:t>
      </w:r>
      <w:proofErr w:type="spellStart"/>
      <w:r w:rsidRPr="00344AB5">
        <w:rPr>
          <w:rFonts w:ascii="Arial" w:hAnsi="Arial" w:cs="Arial"/>
          <w:color w:val="090909"/>
          <w:lang w:val="es-ES_tradnl"/>
        </w:rPr>
        <w:t>tulo</w:t>
      </w:r>
      <w:proofErr w:type="spellEnd"/>
      <w:r w:rsidRPr="00344AB5">
        <w:rPr>
          <w:rFonts w:ascii="Arial" w:hAnsi="Arial" w:cs="Arial"/>
          <w:color w:val="090909"/>
          <w:lang w:val="es-ES_tradnl"/>
        </w:rPr>
        <w:t xml:space="preserve">, el de una letra que Maria escribió al leer la noticia del levantamiento de una fosa de la Guerra Civil en La </w:t>
      </w:r>
      <w:proofErr w:type="spellStart"/>
      <w:r w:rsidRPr="00344AB5">
        <w:rPr>
          <w:rFonts w:ascii="Arial" w:hAnsi="Arial" w:cs="Arial"/>
          <w:color w:val="090909"/>
          <w:lang w:val="es-ES_tradnl"/>
        </w:rPr>
        <w:t>Pedraja</w:t>
      </w:r>
      <w:proofErr w:type="spellEnd"/>
      <w:r w:rsidRPr="00344AB5">
        <w:rPr>
          <w:rFonts w:ascii="Arial" w:hAnsi="Arial" w:cs="Arial"/>
          <w:color w:val="090909"/>
          <w:lang w:val="es-ES_tradnl"/>
        </w:rPr>
        <w:t xml:space="preserve"> (Burgos), </w:t>
      </w:r>
      <w:r w:rsidRPr="00344AB5">
        <w:rPr>
          <w:rStyle w:val="Ninguno"/>
          <w:rFonts w:ascii="Arial" w:hAnsi="Arial" w:cs="Arial"/>
          <w:i/>
          <w:iCs/>
          <w:color w:val="090909"/>
          <w:lang w:val="es-ES_tradnl"/>
        </w:rPr>
        <w:t xml:space="preserve">45 cerebros y 1 </w:t>
      </w:r>
      <w:proofErr w:type="spellStart"/>
      <w:r w:rsidRPr="00344AB5">
        <w:rPr>
          <w:rStyle w:val="Ninguno"/>
          <w:rFonts w:ascii="Arial" w:hAnsi="Arial" w:cs="Arial"/>
          <w:i/>
          <w:iCs/>
          <w:color w:val="090909"/>
          <w:lang w:val="es-ES_tradnl"/>
        </w:rPr>
        <w:t>corazó</w:t>
      </w:r>
      <w:proofErr w:type="spellEnd"/>
      <w:r w:rsidRPr="00344AB5">
        <w:rPr>
          <w:rStyle w:val="Ninguno"/>
          <w:rFonts w:ascii="Arial" w:hAnsi="Arial" w:cs="Arial"/>
          <w:i/>
          <w:iCs/>
          <w:color w:val="090909"/>
        </w:rPr>
        <w:t>n</w:t>
      </w:r>
      <w:r w:rsidRPr="00344AB5">
        <w:rPr>
          <w:rFonts w:ascii="Arial" w:hAnsi="Arial" w:cs="Arial"/>
          <w:color w:val="090909"/>
          <w:lang w:val="es-ES_tradnl"/>
        </w:rPr>
        <w:t xml:space="preserve"> habla de lo que recordamos y de lo que nos quieren hacer olvidar. M</w:t>
      </w:r>
      <w:r w:rsidRPr="00344AB5">
        <w:rPr>
          <w:rFonts w:ascii="Arial" w:hAnsi="Arial" w:cs="Arial"/>
          <w:color w:val="090909"/>
        </w:rPr>
        <w:t>á</w:t>
      </w:r>
      <w:r w:rsidRPr="00344AB5">
        <w:rPr>
          <w:rFonts w:ascii="Arial" w:hAnsi="Arial" w:cs="Arial"/>
          <w:color w:val="090909"/>
          <w:lang w:val="es-ES_tradnl"/>
        </w:rPr>
        <w:t xml:space="preserve">s cercanas a la estremecedora emoción de su directo, las nuevas tomas de </w:t>
      </w:r>
      <w:r w:rsidRPr="00344AB5">
        <w:rPr>
          <w:rStyle w:val="Ninguno"/>
          <w:rFonts w:ascii="Arial" w:hAnsi="Arial" w:cs="Arial"/>
          <w:i/>
          <w:iCs/>
          <w:color w:val="090909"/>
          <w:lang w:val="it-IT"/>
        </w:rPr>
        <w:t>Ball del Vetlatori</w:t>
      </w:r>
      <w:r w:rsidRPr="00344AB5">
        <w:rPr>
          <w:rFonts w:ascii="Arial" w:hAnsi="Arial" w:cs="Arial"/>
          <w:color w:val="090909"/>
          <w:lang w:val="es-ES_tradnl"/>
        </w:rPr>
        <w:t xml:space="preserve">, presente en su auto-editado primer EP </w:t>
      </w:r>
      <w:proofErr w:type="spellStart"/>
      <w:r w:rsidRPr="00344AB5">
        <w:rPr>
          <w:rStyle w:val="Ninguno"/>
          <w:rFonts w:ascii="Arial" w:hAnsi="Arial" w:cs="Arial"/>
          <w:i/>
          <w:iCs/>
          <w:color w:val="090909"/>
          <w:lang w:val="fr-FR"/>
        </w:rPr>
        <w:t>Remescles</w:t>
      </w:r>
      <w:proofErr w:type="spellEnd"/>
      <w:r w:rsidRPr="00344AB5">
        <w:rPr>
          <w:rStyle w:val="Ninguno"/>
          <w:rFonts w:ascii="Arial" w:hAnsi="Arial" w:cs="Arial"/>
          <w:i/>
          <w:iCs/>
          <w:color w:val="090909"/>
          <w:lang w:val="fr-FR"/>
        </w:rPr>
        <w:t xml:space="preserve">, </w:t>
      </w:r>
      <w:proofErr w:type="spellStart"/>
      <w:r w:rsidRPr="00344AB5">
        <w:rPr>
          <w:rStyle w:val="Ninguno"/>
          <w:rFonts w:ascii="Arial" w:hAnsi="Arial" w:cs="Arial"/>
          <w:i/>
          <w:iCs/>
          <w:color w:val="090909"/>
          <w:lang w:val="fr-FR"/>
        </w:rPr>
        <w:t>Acoples</w:t>
      </w:r>
      <w:proofErr w:type="spellEnd"/>
      <w:r w:rsidRPr="00344AB5">
        <w:rPr>
          <w:rStyle w:val="Ninguno"/>
          <w:rFonts w:ascii="Arial" w:hAnsi="Arial" w:cs="Arial"/>
          <w:i/>
          <w:iCs/>
          <w:color w:val="090909"/>
          <w:lang w:val="fr-FR"/>
        </w:rPr>
        <w:t xml:space="preserve"> i </w:t>
      </w:r>
      <w:proofErr w:type="spellStart"/>
      <w:r w:rsidRPr="00344AB5">
        <w:rPr>
          <w:rStyle w:val="Ninguno"/>
          <w:rFonts w:ascii="Arial" w:hAnsi="Arial" w:cs="Arial"/>
          <w:i/>
          <w:iCs/>
          <w:color w:val="090909"/>
          <w:lang w:val="fr-FR"/>
        </w:rPr>
        <w:t>Melismes</w:t>
      </w:r>
      <w:proofErr w:type="spellEnd"/>
      <w:r w:rsidRPr="00344AB5">
        <w:rPr>
          <w:rFonts w:ascii="Arial" w:hAnsi="Arial" w:cs="Arial"/>
          <w:color w:val="090909"/>
        </w:rPr>
        <w:t xml:space="preserve"> (2015) o </w:t>
      </w:r>
      <w:r w:rsidRPr="00344AB5">
        <w:rPr>
          <w:rStyle w:val="Ninguno"/>
          <w:rFonts w:ascii="Arial" w:hAnsi="Arial" w:cs="Arial"/>
          <w:i/>
          <w:iCs/>
          <w:color w:val="090909"/>
          <w:lang w:val="es-ES_tradnl"/>
        </w:rPr>
        <w:t>A la vida</w:t>
      </w:r>
      <w:r w:rsidRPr="00344AB5">
        <w:rPr>
          <w:rFonts w:ascii="Arial" w:hAnsi="Arial" w:cs="Arial"/>
          <w:color w:val="090909"/>
          <w:lang w:val="es-ES_tradnl"/>
        </w:rPr>
        <w:t xml:space="preserve"> (</w:t>
      </w:r>
      <w:proofErr w:type="spellStart"/>
      <w:r w:rsidRPr="00344AB5">
        <w:rPr>
          <w:rFonts w:ascii="Arial" w:hAnsi="Arial" w:cs="Arial"/>
          <w:color w:val="090909"/>
          <w:lang w:val="es-ES_tradnl"/>
        </w:rPr>
        <w:t>Ovidi</w:t>
      </w:r>
      <w:proofErr w:type="spellEnd"/>
      <w:r w:rsidRPr="00344AB5">
        <w:rPr>
          <w:rFonts w:ascii="Arial" w:hAnsi="Arial" w:cs="Arial"/>
          <w:color w:val="090909"/>
          <w:lang w:val="es-ES_tradnl"/>
        </w:rPr>
        <w:t xml:space="preserve"> </w:t>
      </w:r>
      <w:proofErr w:type="spellStart"/>
      <w:r w:rsidRPr="00344AB5">
        <w:rPr>
          <w:rFonts w:ascii="Arial" w:hAnsi="Arial" w:cs="Arial"/>
          <w:color w:val="090909"/>
          <w:lang w:val="es-ES_tradnl"/>
        </w:rPr>
        <w:t>Montllor</w:t>
      </w:r>
      <w:proofErr w:type="spellEnd"/>
      <w:r w:rsidRPr="00344AB5">
        <w:rPr>
          <w:rFonts w:ascii="Arial" w:hAnsi="Arial" w:cs="Arial"/>
          <w:color w:val="090909"/>
          <w:lang w:val="es-ES_tradnl"/>
        </w:rPr>
        <w:t>) son el puente de planta a siete in</w:t>
      </w:r>
      <w:r w:rsidRPr="00344AB5">
        <w:rPr>
          <w:rFonts w:ascii="Arial" w:hAnsi="Arial" w:cs="Arial"/>
          <w:color w:val="090909"/>
          <w:lang w:val="fr-FR"/>
        </w:rPr>
        <w:t>é</w:t>
      </w:r>
      <w:proofErr w:type="spellStart"/>
      <w:r w:rsidRPr="00344AB5">
        <w:rPr>
          <w:rFonts w:ascii="Arial" w:hAnsi="Arial" w:cs="Arial"/>
          <w:color w:val="090909"/>
          <w:lang w:val="es-ES_tradnl"/>
        </w:rPr>
        <w:t>ditos</w:t>
      </w:r>
      <w:proofErr w:type="spellEnd"/>
      <w:r w:rsidRPr="00344AB5">
        <w:rPr>
          <w:rFonts w:ascii="Arial" w:hAnsi="Arial" w:cs="Arial"/>
          <w:color w:val="090909"/>
          <w:lang w:val="es-ES_tradnl"/>
        </w:rPr>
        <w:t xml:space="preserve"> que llegan para quedarse, como </w:t>
      </w:r>
      <w:r w:rsidRPr="00344AB5">
        <w:rPr>
          <w:rStyle w:val="Ninguno"/>
          <w:rFonts w:ascii="Arial" w:hAnsi="Arial" w:cs="Arial"/>
          <w:i/>
          <w:iCs/>
          <w:color w:val="090909"/>
          <w:lang w:val="fr-FR"/>
        </w:rPr>
        <w:t xml:space="preserve">La gent </w:t>
      </w:r>
      <w:r w:rsidRPr="00344AB5">
        <w:rPr>
          <w:rFonts w:ascii="Arial" w:hAnsi="Arial" w:cs="Arial"/>
          <w:color w:val="090909"/>
          <w:lang w:val="es-ES_tradnl"/>
        </w:rPr>
        <w:t>(adaptación de un m</w:t>
      </w:r>
      <w:r w:rsidRPr="00344AB5">
        <w:rPr>
          <w:rFonts w:ascii="Arial" w:hAnsi="Arial" w:cs="Arial"/>
          <w:color w:val="090909"/>
        </w:rPr>
        <w:t>í</w:t>
      </w:r>
      <w:r w:rsidRPr="00344AB5">
        <w:rPr>
          <w:rFonts w:ascii="Arial" w:hAnsi="Arial" w:cs="Arial"/>
          <w:color w:val="090909"/>
          <w:lang w:val="it-IT"/>
        </w:rPr>
        <w:t>tico poema de Joan Brossa) o la magn</w:t>
      </w:r>
      <w:r w:rsidRPr="00344AB5">
        <w:rPr>
          <w:rFonts w:ascii="Arial" w:hAnsi="Arial" w:cs="Arial"/>
          <w:color w:val="090909"/>
          <w:lang w:val="fr-FR"/>
        </w:rPr>
        <w:t>é</w:t>
      </w:r>
      <w:r w:rsidRPr="00344AB5">
        <w:rPr>
          <w:rFonts w:ascii="Arial" w:hAnsi="Arial" w:cs="Arial"/>
          <w:color w:val="090909"/>
          <w:lang w:val="it-IT"/>
        </w:rPr>
        <w:t xml:space="preserve">tica </w:t>
      </w:r>
      <w:r w:rsidRPr="00344AB5">
        <w:rPr>
          <w:rStyle w:val="Ninguno"/>
          <w:rFonts w:ascii="Arial" w:hAnsi="Arial" w:cs="Arial"/>
          <w:i/>
          <w:iCs/>
          <w:color w:val="090909"/>
          <w:lang w:val="es-ES_tradnl"/>
        </w:rPr>
        <w:t>Desmemoria</w:t>
      </w:r>
      <w:r w:rsidRPr="00344AB5">
        <w:rPr>
          <w:rFonts w:ascii="Arial" w:hAnsi="Arial" w:cs="Arial"/>
          <w:color w:val="090909"/>
        </w:rPr>
        <w:t>.</w:t>
      </w:r>
    </w:p>
    <w:p w:rsidR="00CE4D3F" w:rsidRPr="00344AB5" w:rsidRDefault="00CE4D3F" w:rsidP="00344AB5">
      <w:pPr>
        <w:pStyle w:val="Poromisin"/>
        <w:jc w:val="both"/>
        <w:rPr>
          <w:rFonts w:ascii="Arial" w:eastAsia="Helvetica Neue" w:hAnsi="Arial" w:cs="Arial"/>
          <w:color w:val="090909"/>
        </w:rPr>
      </w:pPr>
      <w:r w:rsidRPr="00CE4D3F">
        <w:rPr>
          <w:rFonts w:ascii="Arial" w:hAnsi="Arial" w:cs="Arial"/>
          <w:b/>
          <w:color w:val="090909"/>
          <w:u w:val="single"/>
        </w:rPr>
        <w:t>CONTACTO PRENSA: TOMÁS GÓMEZ</w:t>
      </w:r>
      <w:r>
        <w:rPr>
          <w:rFonts w:ascii="Arial" w:hAnsi="Arial" w:cs="Arial"/>
          <w:color w:val="090909"/>
        </w:rPr>
        <w:t xml:space="preserve"> </w:t>
      </w:r>
      <w:r w:rsidRPr="00CE4D3F">
        <w:rPr>
          <w:rFonts w:ascii="Arial" w:hAnsi="Arial" w:cs="Arial"/>
          <w:b/>
          <w:color w:val="090909"/>
          <w:u w:val="single"/>
        </w:rPr>
        <w:t xml:space="preserve">636584220 </w:t>
      </w:r>
      <w:hyperlink r:id="rId94" w:history="1">
        <w:r w:rsidRPr="00447DE5">
          <w:rPr>
            <w:rStyle w:val="Hipervnculo"/>
            <w:rFonts w:ascii="Arial" w:hAnsi="Arial" w:cs="Arial"/>
          </w:rPr>
          <w:t>tomarrebato@hotmail.com</w:t>
        </w:r>
      </w:hyperlink>
      <w:r>
        <w:rPr>
          <w:rFonts w:ascii="Arial" w:hAnsi="Arial" w:cs="Arial"/>
          <w:color w:val="090909"/>
        </w:rPr>
        <w:t xml:space="preserve"> </w:t>
      </w:r>
    </w:p>
    <w:p w:rsidR="00A82390" w:rsidRDefault="00A82390" w:rsidP="00976D4A">
      <w:pPr>
        <w:rPr>
          <w:rFonts w:ascii="Arial" w:hAnsi="Arial" w:cs="Arial"/>
        </w:rPr>
      </w:pPr>
    </w:p>
    <w:p w:rsidR="00A82390" w:rsidRDefault="00A82390" w:rsidP="00976D4A">
      <w:pPr>
        <w:rPr>
          <w:rFonts w:ascii="Arial" w:hAnsi="Arial" w:cs="Arial"/>
        </w:rPr>
      </w:pPr>
      <w:r>
        <w:rPr>
          <w:rFonts w:ascii="Arial" w:hAnsi="Arial" w:cs="Arial"/>
          <w:noProof/>
          <w:lang w:eastAsia="es-ES"/>
        </w:rPr>
        <w:drawing>
          <wp:inline distT="0" distB="0" distL="0" distR="0">
            <wp:extent cx="4247515" cy="2820522"/>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ria-arnal-marcel-bages-1024x680.jpg"/>
                    <pic:cNvPicPr/>
                  </pic:nvPicPr>
                  <pic:blipFill>
                    <a:blip r:embed="rId95">
                      <a:extLst>
                        <a:ext uri="{28A0092B-C50C-407E-A947-70E740481C1C}">
                          <a14:useLocalDpi xmlns:a14="http://schemas.microsoft.com/office/drawing/2010/main" val="0"/>
                        </a:ext>
                      </a:extLst>
                    </a:blip>
                    <a:stretch>
                      <a:fillRect/>
                    </a:stretch>
                  </pic:blipFill>
                  <pic:spPr>
                    <a:xfrm>
                      <a:off x="0" y="0"/>
                      <a:ext cx="4266300" cy="2832996"/>
                    </a:xfrm>
                    <a:prstGeom prst="rect">
                      <a:avLst/>
                    </a:prstGeom>
                  </pic:spPr>
                </pic:pic>
              </a:graphicData>
            </a:graphic>
          </wp:inline>
        </w:drawing>
      </w:r>
    </w:p>
    <w:p w:rsidR="00A82390" w:rsidRDefault="00A82390" w:rsidP="00976D4A">
      <w:pPr>
        <w:rPr>
          <w:rFonts w:ascii="Arial" w:hAnsi="Arial" w:cs="Arial"/>
        </w:rPr>
      </w:pPr>
    </w:p>
    <w:p w:rsidR="007061B8" w:rsidRDefault="007061B8" w:rsidP="00976D4A">
      <w:pPr>
        <w:rPr>
          <w:rFonts w:ascii="Arial" w:hAnsi="Arial" w:cs="Arial"/>
        </w:rPr>
      </w:pPr>
      <w:r>
        <w:rPr>
          <w:rFonts w:ascii="Arial" w:hAnsi="Arial" w:cs="Arial"/>
        </w:rPr>
        <w:br w:type="page"/>
      </w:r>
    </w:p>
    <w:p w:rsidR="00A82390" w:rsidRPr="00A82390" w:rsidRDefault="00A82390" w:rsidP="00976D4A">
      <w:pPr>
        <w:rPr>
          <w:rFonts w:ascii="Arial" w:hAnsi="Arial" w:cs="Arial"/>
          <w:b/>
          <w:sz w:val="24"/>
          <w:szCs w:val="24"/>
          <w:u w:val="single"/>
        </w:rPr>
      </w:pPr>
      <w:r w:rsidRPr="00A82390">
        <w:rPr>
          <w:rFonts w:ascii="Arial" w:hAnsi="Arial" w:cs="Arial"/>
          <w:b/>
          <w:sz w:val="24"/>
          <w:szCs w:val="24"/>
          <w:u w:val="single"/>
        </w:rPr>
        <w:lastRenderedPageBreak/>
        <w:t>MARIVÍ MANSIÓN</w:t>
      </w:r>
    </w:p>
    <w:p w:rsidR="00A82390" w:rsidRDefault="00A82390" w:rsidP="00976D4A">
      <w:pPr>
        <w:rPr>
          <w:rFonts w:ascii="Arial" w:hAnsi="Arial" w:cs="Arial"/>
        </w:rPr>
      </w:pPr>
      <w:r>
        <w:rPr>
          <w:rFonts w:ascii="Arial" w:hAnsi="Arial" w:cs="Arial"/>
        </w:rPr>
        <w:t xml:space="preserve">TEATRO INDIGESTO </w:t>
      </w:r>
    </w:p>
    <w:p w:rsidR="00A82390" w:rsidRDefault="00A82390" w:rsidP="00976D4A">
      <w:pPr>
        <w:rPr>
          <w:rFonts w:ascii="Arial" w:hAnsi="Arial" w:cs="Arial"/>
          <w:color w:val="FF0000"/>
        </w:rPr>
      </w:pPr>
      <w:r>
        <w:rPr>
          <w:rFonts w:ascii="Arial" w:hAnsi="Arial" w:cs="Arial"/>
        </w:rPr>
        <w:t xml:space="preserve">DEL 26 DE OCTUBRE AL 1 DE NOVIEMBRE 2017 / </w:t>
      </w:r>
      <w:r w:rsidRPr="00320030">
        <w:rPr>
          <w:rFonts w:ascii="Arial" w:hAnsi="Arial" w:cs="Arial"/>
          <w:color w:val="FF0000"/>
        </w:rPr>
        <w:t xml:space="preserve">TEATRO </w:t>
      </w:r>
    </w:p>
    <w:p w:rsidR="00320030" w:rsidRDefault="00320030" w:rsidP="00976D4A">
      <w:pPr>
        <w:rPr>
          <w:rFonts w:ascii="Arial" w:hAnsi="Arial" w:cs="Arial"/>
        </w:rPr>
      </w:pPr>
      <w:r>
        <w:rPr>
          <w:rFonts w:ascii="Arial" w:hAnsi="Arial" w:cs="Arial"/>
          <w:color w:val="FF0000"/>
        </w:rPr>
        <w:t>“REGRESAN TRAS EL ÉXITO OBTENIDO LA PASADA TEMPORADA PARA VIVIR UN HALLOWEEN TEATRAL Y MUY DE LA TIERRA”</w:t>
      </w:r>
    </w:p>
    <w:p w:rsidR="00A82390" w:rsidRPr="00A82390" w:rsidRDefault="00A82390" w:rsidP="007D72EB">
      <w:pPr>
        <w:jc w:val="both"/>
        <w:rPr>
          <w:rFonts w:ascii="Arial" w:hAnsi="Arial" w:cs="Arial"/>
        </w:rPr>
      </w:pPr>
      <w:proofErr w:type="spellStart"/>
      <w:r w:rsidRPr="007D72EB">
        <w:rPr>
          <w:rFonts w:ascii="Arial" w:hAnsi="Arial" w:cs="Arial"/>
          <w:b/>
        </w:rPr>
        <w:t>Mariví</w:t>
      </w:r>
      <w:proofErr w:type="spellEnd"/>
      <w:r w:rsidRPr="00A82390">
        <w:rPr>
          <w:rFonts w:ascii="Arial" w:hAnsi="Arial" w:cs="Arial"/>
        </w:rPr>
        <w:t xml:space="preserve"> es una poderosa y rancia señora mayor de carácter intelectual y con gran estatus social, que posee abundantes riquezas y vive en una misteriosa Mansión alejada de la gran ciudad. Ha decidido montar la fiesta de cumpleaños en el teatro, invitando a todas las personas con las cuales ha tenido contacto en los últimos años, conocidos y no tan conocidos entre todos los presentes (público). Una vez dentro, con la ayuda de sus fieles mayordomos proyectará un vídeo de bienvenida en el cual, la vieja anuncia inesperadamente la noticia de que alguien de los presentes quiere matarla, siendo asesinada antes de decir el nombre y apellido del presunto asesino/a. Los mayordomos tras el trágico acontecimiento deciden venganza y para ello van a investigarán a todos los invitados... Investigación en directo con los asistentes, sorpresas y muertes inesperadas sucederán a lo largo del cumpleaños. ¿Quién y por qué han asesinado a </w:t>
      </w:r>
      <w:proofErr w:type="spellStart"/>
      <w:r w:rsidRPr="00A82390">
        <w:rPr>
          <w:rFonts w:ascii="Arial" w:hAnsi="Arial" w:cs="Arial"/>
        </w:rPr>
        <w:t>Mariví</w:t>
      </w:r>
      <w:proofErr w:type="spellEnd"/>
      <w:r w:rsidRPr="00A82390">
        <w:rPr>
          <w:rFonts w:ascii="Arial" w:hAnsi="Arial" w:cs="Arial"/>
        </w:rPr>
        <w:t>? ¿Es una cuestión de herencia o de venganza?¿Has sido tu o la persona que tienes al lado?. Al final se resolverá</w:t>
      </w:r>
    </w:p>
    <w:p w:rsidR="00A82390" w:rsidRPr="00A82390" w:rsidRDefault="00A82390" w:rsidP="007D72EB">
      <w:pPr>
        <w:jc w:val="both"/>
        <w:rPr>
          <w:rFonts w:ascii="Arial" w:hAnsi="Arial" w:cs="Arial"/>
        </w:rPr>
      </w:pPr>
      <w:r w:rsidRPr="00A82390">
        <w:rPr>
          <w:rFonts w:ascii="Arial" w:hAnsi="Arial" w:cs="Arial"/>
        </w:rPr>
        <w:t xml:space="preserve">Espectáculo de Improvisación teatral donde se juntan los payasos improvisadores </w:t>
      </w:r>
      <w:proofErr w:type="spellStart"/>
      <w:r w:rsidRPr="00A82390">
        <w:rPr>
          <w:rFonts w:ascii="Arial" w:hAnsi="Arial" w:cs="Arial"/>
        </w:rPr>
        <w:t>Encarni</w:t>
      </w:r>
      <w:proofErr w:type="spellEnd"/>
      <w:r w:rsidRPr="00A82390">
        <w:rPr>
          <w:rFonts w:ascii="Arial" w:hAnsi="Arial" w:cs="Arial"/>
        </w:rPr>
        <w:t xml:space="preserve"> y J.J de la compañía Teatro Indigesto con el polifacético cómico Diego Peña, esta vez en el mundo del suspense policíaco y el misterio</w:t>
      </w:r>
    </w:p>
    <w:p w:rsidR="00A82390" w:rsidRPr="00A82390" w:rsidRDefault="00A82390" w:rsidP="00A82390">
      <w:pPr>
        <w:rPr>
          <w:rFonts w:ascii="Arial" w:hAnsi="Arial" w:cs="Arial"/>
        </w:rPr>
      </w:pPr>
      <w:r w:rsidRPr="00A82390">
        <w:rPr>
          <w:rFonts w:ascii="Arial" w:hAnsi="Arial" w:cs="Arial"/>
        </w:rPr>
        <w:t>Ficha Artística</w:t>
      </w:r>
    </w:p>
    <w:p w:rsidR="00A82390" w:rsidRPr="00A82390" w:rsidRDefault="00A82390" w:rsidP="00A82390">
      <w:pPr>
        <w:rPr>
          <w:rFonts w:ascii="Arial" w:hAnsi="Arial" w:cs="Arial"/>
        </w:rPr>
      </w:pPr>
      <w:r w:rsidRPr="00A82390">
        <w:rPr>
          <w:rFonts w:ascii="Arial" w:hAnsi="Arial" w:cs="Arial"/>
        </w:rPr>
        <w:t>Dirección: Alfonso Palomares</w:t>
      </w:r>
    </w:p>
    <w:p w:rsidR="00A82390" w:rsidRPr="00A82390" w:rsidRDefault="00A82390" w:rsidP="00A82390">
      <w:pPr>
        <w:rPr>
          <w:rFonts w:ascii="Arial" w:hAnsi="Arial" w:cs="Arial"/>
        </w:rPr>
      </w:pPr>
      <w:r w:rsidRPr="00A82390">
        <w:rPr>
          <w:rFonts w:ascii="Arial" w:hAnsi="Arial" w:cs="Arial"/>
        </w:rPr>
        <w:t xml:space="preserve">Reparto: </w:t>
      </w:r>
      <w:proofErr w:type="spellStart"/>
      <w:r w:rsidRPr="00A82390">
        <w:rPr>
          <w:rFonts w:ascii="Arial" w:hAnsi="Arial" w:cs="Arial"/>
        </w:rPr>
        <w:t>Encarni</w:t>
      </w:r>
      <w:proofErr w:type="spellEnd"/>
      <w:r w:rsidRPr="00A82390">
        <w:rPr>
          <w:rFonts w:ascii="Arial" w:hAnsi="Arial" w:cs="Arial"/>
        </w:rPr>
        <w:t xml:space="preserve"> Corrales, Diego Peña y J.J Sánchez </w:t>
      </w:r>
    </w:p>
    <w:p w:rsidR="00A82390" w:rsidRPr="00A82390" w:rsidRDefault="00A82390" w:rsidP="00A82390">
      <w:pPr>
        <w:rPr>
          <w:rFonts w:ascii="Arial" w:hAnsi="Arial" w:cs="Arial"/>
        </w:rPr>
      </w:pPr>
      <w:r w:rsidRPr="00A82390">
        <w:rPr>
          <w:rFonts w:ascii="Arial" w:hAnsi="Arial" w:cs="Arial"/>
        </w:rPr>
        <w:t xml:space="preserve">Vestuario: Teatro Indigesto &amp; Arantxa </w:t>
      </w:r>
      <w:proofErr w:type="spellStart"/>
      <w:r w:rsidRPr="00A82390">
        <w:rPr>
          <w:rFonts w:ascii="Arial" w:hAnsi="Arial" w:cs="Arial"/>
        </w:rPr>
        <w:t>Ezquerro</w:t>
      </w:r>
      <w:proofErr w:type="spellEnd"/>
      <w:r w:rsidRPr="00A82390">
        <w:rPr>
          <w:rFonts w:ascii="Arial" w:hAnsi="Arial" w:cs="Arial"/>
        </w:rPr>
        <w:t xml:space="preserve"> </w:t>
      </w:r>
    </w:p>
    <w:p w:rsidR="00A82390" w:rsidRPr="00A82390" w:rsidRDefault="00A82390" w:rsidP="00A82390">
      <w:pPr>
        <w:rPr>
          <w:rFonts w:ascii="Arial" w:hAnsi="Arial" w:cs="Arial"/>
        </w:rPr>
      </w:pPr>
      <w:r w:rsidRPr="00A82390">
        <w:rPr>
          <w:rFonts w:ascii="Arial" w:hAnsi="Arial" w:cs="Arial"/>
        </w:rPr>
        <w:t xml:space="preserve">Escenografía: Alfonso Palomares &amp; J.J Sánchez </w:t>
      </w:r>
    </w:p>
    <w:p w:rsidR="00A82390" w:rsidRDefault="00A82390" w:rsidP="00A82390">
      <w:pPr>
        <w:rPr>
          <w:rFonts w:ascii="Arial" w:hAnsi="Arial" w:cs="Arial"/>
        </w:rPr>
      </w:pPr>
      <w:r w:rsidRPr="00A82390">
        <w:rPr>
          <w:rFonts w:ascii="Arial" w:hAnsi="Arial" w:cs="Arial"/>
        </w:rPr>
        <w:t>Diseño de Iluminación: Javi Romeo</w:t>
      </w:r>
    </w:p>
    <w:p w:rsidR="00CE4D3F" w:rsidRDefault="00CE4D3F" w:rsidP="00A82390">
      <w:pPr>
        <w:rPr>
          <w:rFonts w:ascii="Arial" w:hAnsi="Arial" w:cs="Arial"/>
        </w:rPr>
      </w:pPr>
      <w:r w:rsidRPr="00970D6B">
        <w:rPr>
          <w:rFonts w:ascii="Arial" w:hAnsi="Arial" w:cs="Arial"/>
          <w:b/>
          <w:u w:val="single"/>
        </w:rPr>
        <w:t>CONTACTO PRENSA: RAFA SÁNCHEZ RUBIO: 669476764</w:t>
      </w:r>
      <w:r>
        <w:rPr>
          <w:rFonts w:ascii="Arial" w:hAnsi="Arial" w:cs="Arial"/>
        </w:rPr>
        <w:t xml:space="preserve"> </w:t>
      </w:r>
      <w:proofErr w:type="spellStart"/>
      <w:r w:rsidR="00970D6B">
        <w:rPr>
          <w:rFonts w:ascii="Arial" w:hAnsi="Arial" w:cs="Arial"/>
        </w:rPr>
        <w:t>sanrapha@gmailcom</w:t>
      </w:r>
      <w:proofErr w:type="spellEnd"/>
      <w:r w:rsidR="00970D6B">
        <w:rPr>
          <w:rFonts w:ascii="Arial" w:hAnsi="Arial" w:cs="Arial"/>
        </w:rPr>
        <w:t xml:space="preserve"> </w:t>
      </w:r>
    </w:p>
    <w:p w:rsidR="00E344D4" w:rsidRDefault="00E344D4" w:rsidP="007061B8">
      <w:pPr>
        <w:jc w:val="center"/>
        <w:rPr>
          <w:rFonts w:ascii="Arial" w:hAnsi="Arial" w:cs="Arial"/>
        </w:rPr>
      </w:pPr>
      <w:r>
        <w:rPr>
          <w:rFonts w:ascii="Arial" w:hAnsi="Arial" w:cs="Arial"/>
          <w:noProof/>
          <w:lang w:eastAsia="es-ES"/>
        </w:rPr>
        <w:drawing>
          <wp:inline distT="0" distB="0" distL="0" distR="0">
            <wp:extent cx="2940335" cy="1981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70511193446-148918.jpg"/>
                    <pic:cNvPicPr/>
                  </pic:nvPicPr>
                  <pic:blipFill>
                    <a:blip r:embed="rId96">
                      <a:extLst>
                        <a:ext uri="{28A0092B-C50C-407E-A947-70E740481C1C}">
                          <a14:useLocalDpi xmlns:a14="http://schemas.microsoft.com/office/drawing/2010/main" val="0"/>
                        </a:ext>
                      </a:extLst>
                    </a:blip>
                    <a:stretch>
                      <a:fillRect/>
                    </a:stretch>
                  </pic:blipFill>
                  <pic:spPr>
                    <a:xfrm>
                      <a:off x="0" y="0"/>
                      <a:ext cx="2964483" cy="1997471"/>
                    </a:xfrm>
                    <a:prstGeom prst="rect">
                      <a:avLst/>
                    </a:prstGeom>
                  </pic:spPr>
                </pic:pic>
              </a:graphicData>
            </a:graphic>
          </wp:inline>
        </w:drawing>
      </w:r>
      <w:r w:rsidR="007061B8">
        <w:rPr>
          <w:rFonts w:ascii="Arial" w:hAnsi="Arial" w:cs="Arial"/>
        </w:rPr>
        <w:br w:type="page"/>
      </w:r>
    </w:p>
    <w:p w:rsidR="00E344D4" w:rsidRDefault="00E344D4" w:rsidP="00E344D4">
      <w:pPr>
        <w:jc w:val="center"/>
        <w:rPr>
          <w:rFonts w:ascii="Arial" w:hAnsi="Arial" w:cs="Arial"/>
        </w:rPr>
      </w:pPr>
    </w:p>
    <w:p w:rsidR="00E344D4" w:rsidRPr="00E344D4" w:rsidRDefault="00E344D4" w:rsidP="00E344D4">
      <w:pPr>
        <w:rPr>
          <w:rFonts w:ascii="Arial" w:hAnsi="Arial" w:cs="Arial"/>
          <w:b/>
          <w:sz w:val="24"/>
          <w:szCs w:val="24"/>
          <w:u w:val="single"/>
        </w:rPr>
      </w:pPr>
      <w:r w:rsidRPr="00E344D4">
        <w:rPr>
          <w:rFonts w:ascii="Arial" w:hAnsi="Arial" w:cs="Arial"/>
          <w:b/>
          <w:sz w:val="24"/>
          <w:szCs w:val="24"/>
          <w:u w:val="single"/>
        </w:rPr>
        <w:t>LA OMISIÓN DE LA FAMILIA COLEMAN</w:t>
      </w:r>
    </w:p>
    <w:p w:rsidR="00E344D4" w:rsidRDefault="00E344D4" w:rsidP="00E344D4">
      <w:pPr>
        <w:rPr>
          <w:rFonts w:ascii="Arial" w:hAnsi="Arial" w:cs="Arial"/>
        </w:rPr>
      </w:pPr>
      <w:r>
        <w:rPr>
          <w:rFonts w:ascii="Arial" w:hAnsi="Arial" w:cs="Arial"/>
        </w:rPr>
        <w:t>TIMBRE 4</w:t>
      </w:r>
    </w:p>
    <w:p w:rsidR="00E344D4" w:rsidRDefault="00E344D4" w:rsidP="00E344D4">
      <w:pPr>
        <w:rPr>
          <w:rFonts w:ascii="Arial" w:hAnsi="Arial" w:cs="Arial"/>
          <w:color w:val="FF0000"/>
        </w:rPr>
      </w:pPr>
      <w:r>
        <w:rPr>
          <w:rFonts w:ascii="Arial" w:hAnsi="Arial" w:cs="Arial"/>
        </w:rPr>
        <w:t>DEL 3 AL 5 DE NOVIEMBRE 2017 /</w:t>
      </w:r>
      <w:r w:rsidRPr="007D72EB">
        <w:rPr>
          <w:rFonts w:ascii="Arial" w:hAnsi="Arial" w:cs="Arial"/>
          <w:color w:val="00B0F0"/>
        </w:rPr>
        <w:t xml:space="preserve"> </w:t>
      </w:r>
      <w:r w:rsidRPr="00320030">
        <w:rPr>
          <w:rFonts w:ascii="Arial" w:hAnsi="Arial" w:cs="Arial"/>
          <w:color w:val="FF0000"/>
        </w:rPr>
        <w:t>TEATRO</w:t>
      </w:r>
    </w:p>
    <w:p w:rsidR="00D563F7" w:rsidRDefault="00D563F7" w:rsidP="00E344D4">
      <w:pPr>
        <w:rPr>
          <w:rFonts w:ascii="Arial" w:hAnsi="Arial" w:cs="Arial"/>
        </w:rPr>
      </w:pPr>
      <w:r>
        <w:rPr>
          <w:rFonts w:ascii="Arial" w:hAnsi="Arial" w:cs="Arial"/>
          <w:color w:val="FF0000"/>
        </w:rPr>
        <w:t>“TRAS 15 AÑOS DE GIRA RECALA EN ZARAGOZA”</w:t>
      </w:r>
    </w:p>
    <w:p w:rsidR="00E344D4" w:rsidRPr="00E344D4" w:rsidRDefault="00E344D4" w:rsidP="007D72EB">
      <w:pPr>
        <w:jc w:val="both"/>
        <w:rPr>
          <w:rFonts w:ascii="Arial" w:hAnsi="Arial" w:cs="Arial"/>
        </w:rPr>
      </w:pPr>
      <w:r w:rsidRPr="00E344D4">
        <w:rPr>
          <w:rFonts w:ascii="Arial" w:hAnsi="Arial" w:cs="Arial"/>
        </w:rPr>
        <w:t>Una familia viviendo al límite de la disolución, una disolución evidente pero secreta; conviviendo en una casa que los contiene y los encierra, construyendo espacios personales dentro de los espacios compartidos, cada vez más complejos de conciliar. Una convivencia imposible transitada desde el absurdo devenir de lo cotidiano, donde lo violento se instala como natural y lo patético se ignora por compartido.</w:t>
      </w:r>
    </w:p>
    <w:p w:rsidR="00E344D4" w:rsidRPr="00E344D4" w:rsidRDefault="00E344D4" w:rsidP="007D72EB">
      <w:pPr>
        <w:jc w:val="both"/>
        <w:rPr>
          <w:rFonts w:ascii="Arial" w:hAnsi="Arial" w:cs="Arial"/>
        </w:rPr>
      </w:pPr>
      <w:r w:rsidRPr="00E344D4">
        <w:rPr>
          <w:rFonts w:ascii="Arial" w:hAnsi="Arial" w:cs="Arial"/>
        </w:rPr>
        <w:t>“Todo lo que yo podría ser y hacer si yo no estuviera aquí”</w:t>
      </w:r>
    </w:p>
    <w:p w:rsidR="00E344D4" w:rsidRPr="00E344D4" w:rsidRDefault="00E344D4" w:rsidP="007D72EB">
      <w:pPr>
        <w:jc w:val="both"/>
        <w:rPr>
          <w:rFonts w:ascii="Arial" w:hAnsi="Arial" w:cs="Arial"/>
        </w:rPr>
      </w:pPr>
      <w:r w:rsidRPr="00E344D4">
        <w:rPr>
          <w:rFonts w:ascii="Arial" w:hAnsi="Arial" w:cs="Arial"/>
        </w:rPr>
        <w:t>“¿Podría alguna vez no estar aquí?”</w:t>
      </w:r>
    </w:p>
    <w:p w:rsidR="00E344D4" w:rsidRPr="00E344D4" w:rsidRDefault="00E344D4" w:rsidP="007D72EB">
      <w:pPr>
        <w:jc w:val="both"/>
        <w:rPr>
          <w:rFonts w:ascii="Arial" w:hAnsi="Arial" w:cs="Arial"/>
        </w:rPr>
      </w:pPr>
      <w:r w:rsidRPr="00E344D4">
        <w:rPr>
          <w:rFonts w:ascii="Arial" w:hAnsi="Arial" w:cs="Arial"/>
        </w:rPr>
        <w:t>“¿Quién soy fuera de esta casa y de esta familia?”</w:t>
      </w:r>
    </w:p>
    <w:p w:rsidR="00E344D4" w:rsidRPr="00E344D4" w:rsidRDefault="00E344D4" w:rsidP="00E344D4">
      <w:pPr>
        <w:rPr>
          <w:rFonts w:ascii="Arial" w:hAnsi="Arial" w:cs="Arial"/>
          <w:b/>
        </w:rPr>
      </w:pPr>
      <w:r w:rsidRPr="00E344D4">
        <w:rPr>
          <w:rFonts w:ascii="Arial" w:hAnsi="Arial" w:cs="Arial"/>
          <w:b/>
        </w:rPr>
        <w:t>Elenco</w:t>
      </w:r>
    </w:p>
    <w:p w:rsidR="00E344D4" w:rsidRPr="00E344D4" w:rsidRDefault="00E344D4" w:rsidP="00E344D4">
      <w:pPr>
        <w:rPr>
          <w:rFonts w:ascii="Arial" w:hAnsi="Arial" w:cs="Arial"/>
        </w:rPr>
      </w:pPr>
    </w:p>
    <w:p w:rsidR="00E344D4" w:rsidRPr="00E344D4" w:rsidRDefault="007D72EB" w:rsidP="00E344D4">
      <w:pPr>
        <w:rPr>
          <w:rFonts w:ascii="Arial" w:hAnsi="Arial" w:cs="Arial"/>
        </w:rPr>
      </w:pPr>
      <w:r w:rsidRPr="00E344D4">
        <w:rPr>
          <w:rFonts w:ascii="Arial" w:hAnsi="Arial" w:cs="Arial"/>
        </w:rPr>
        <w:t>Abuela:</w:t>
      </w:r>
      <w:r w:rsidR="00E344D4" w:rsidRPr="00E344D4">
        <w:rPr>
          <w:rFonts w:ascii="Arial" w:hAnsi="Arial" w:cs="Arial"/>
        </w:rPr>
        <w:t xml:space="preserve"> Araceli </w:t>
      </w:r>
      <w:proofErr w:type="spellStart"/>
      <w:r w:rsidR="00E344D4" w:rsidRPr="00E344D4">
        <w:rPr>
          <w:rFonts w:ascii="Arial" w:hAnsi="Arial" w:cs="Arial"/>
        </w:rPr>
        <w:t>Dvoskin</w:t>
      </w:r>
      <w:proofErr w:type="spellEnd"/>
    </w:p>
    <w:p w:rsidR="00E344D4" w:rsidRPr="00E344D4" w:rsidRDefault="007D72EB" w:rsidP="00E344D4">
      <w:pPr>
        <w:rPr>
          <w:rFonts w:ascii="Arial" w:hAnsi="Arial" w:cs="Arial"/>
        </w:rPr>
      </w:pPr>
      <w:r w:rsidRPr="00E344D4">
        <w:rPr>
          <w:rFonts w:ascii="Arial" w:hAnsi="Arial" w:cs="Arial"/>
        </w:rPr>
        <w:t>Meme:</w:t>
      </w:r>
      <w:r w:rsidR="00E344D4" w:rsidRPr="00E344D4">
        <w:rPr>
          <w:rFonts w:ascii="Arial" w:hAnsi="Arial" w:cs="Arial"/>
        </w:rPr>
        <w:t xml:space="preserve"> Miriam </w:t>
      </w:r>
      <w:proofErr w:type="spellStart"/>
      <w:r w:rsidR="00E344D4" w:rsidRPr="00E344D4">
        <w:rPr>
          <w:rFonts w:ascii="Arial" w:hAnsi="Arial" w:cs="Arial"/>
        </w:rPr>
        <w:t>Odorico</w:t>
      </w:r>
      <w:proofErr w:type="spellEnd"/>
    </w:p>
    <w:p w:rsidR="00E344D4" w:rsidRPr="00E344D4" w:rsidRDefault="007D72EB" w:rsidP="00E344D4">
      <w:pPr>
        <w:rPr>
          <w:rFonts w:ascii="Arial" w:hAnsi="Arial" w:cs="Arial"/>
        </w:rPr>
      </w:pPr>
      <w:r w:rsidRPr="00E344D4">
        <w:rPr>
          <w:rFonts w:ascii="Arial" w:hAnsi="Arial" w:cs="Arial"/>
        </w:rPr>
        <w:t>Verónica:</w:t>
      </w:r>
      <w:r w:rsidR="00E344D4" w:rsidRPr="00E344D4">
        <w:rPr>
          <w:rFonts w:ascii="Arial" w:hAnsi="Arial" w:cs="Arial"/>
        </w:rPr>
        <w:t xml:space="preserve"> Inda Lavalle</w:t>
      </w:r>
    </w:p>
    <w:p w:rsidR="00E344D4" w:rsidRPr="00E344D4" w:rsidRDefault="007D72EB" w:rsidP="00E344D4">
      <w:pPr>
        <w:rPr>
          <w:rFonts w:ascii="Arial" w:hAnsi="Arial" w:cs="Arial"/>
        </w:rPr>
      </w:pPr>
      <w:proofErr w:type="spellStart"/>
      <w:r w:rsidRPr="00E344D4">
        <w:rPr>
          <w:rFonts w:ascii="Arial" w:hAnsi="Arial" w:cs="Arial"/>
        </w:rPr>
        <w:t>Gabi</w:t>
      </w:r>
      <w:proofErr w:type="spellEnd"/>
      <w:r w:rsidRPr="00E344D4">
        <w:rPr>
          <w:rFonts w:ascii="Arial" w:hAnsi="Arial" w:cs="Arial"/>
        </w:rPr>
        <w:t>:</w:t>
      </w:r>
      <w:r w:rsidR="00E344D4" w:rsidRPr="00E344D4">
        <w:rPr>
          <w:rFonts w:ascii="Arial" w:hAnsi="Arial" w:cs="Arial"/>
        </w:rPr>
        <w:t xml:space="preserve"> Macarena Trigo</w:t>
      </w:r>
    </w:p>
    <w:p w:rsidR="00E344D4" w:rsidRPr="00E344D4" w:rsidRDefault="007D72EB" w:rsidP="00E344D4">
      <w:pPr>
        <w:rPr>
          <w:rFonts w:ascii="Arial" w:hAnsi="Arial" w:cs="Arial"/>
        </w:rPr>
      </w:pPr>
      <w:r w:rsidRPr="00E344D4">
        <w:rPr>
          <w:rFonts w:ascii="Arial" w:hAnsi="Arial" w:cs="Arial"/>
        </w:rPr>
        <w:t>Marito:</w:t>
      </w:r>
      <w:r w:rsidR="00E344D4" w:rsidRPr="00E344D4">
        <w:rPr>
          <w:rFonts w:ascii="Arial" w:hAnsi="Arial" w:cs="Arial"/>
        </w:rPr>
        <w:t xml:space="preserve"> Lautaro </w:t>
      </w:r>
      <w:proofErr w:type="spellStart"/>
      <w:r w:rsidR="00E344D4" w:rsidRPr="00E344D4">
        <w:rPr>
          <w:rFonts w:ascii="Arial" w:hAnsi="Arial" w:cs="Arial"/>
        </w:rPr>
        <w:t>Perotti</w:t>
      </w:r>
      <w:proofErr w:type="spellEnd"/>
    </w:p>
    <w:p w:rsidR="00E344D4" w:rsidRPr="00E344D4" w:rsidRDefault="007D72EB" w:rsidP="00E344D4">
      <w:pPr>
        <w:rPr>
          <w:rFonts w:ascii="Arial" w:hAnsi="Arial" w:cs="Arial"/>
        </w:rPr>
      </w:pPr>
      <w:r w:rsidRPr="00E344D4">
        <w:rPr>
          <w:rFonts w:ascii="Arial" w:hAnsi="Arial" w:cs="Arial"/>
        </w:rPr>
        <w:t>Damián:</w:t>
      </w:r>
      <w:r w:rsidR="00E344D4" w:rsidRPr="00E344D4">
        <w:rPr>
          <w:rFonts w:ascii="Arial" w:hAnsi="Arial" w:cs="Arial"/>
        </w:rPr>
        <w:t xml:space="preserve"> Diego </w:t>
      </w:r>
      <w:proofErr w:type="spellStart"/>
      <w:r w:rsidR="00E344D4" w:rsidRPr="00E344D4">
        <w:rPr>
          <w:rFonts w:ascii="Arial" w:hAnsi="Arial" w:cs="Arial"/>
        </w:rPr>
        <w:t>Faturos</w:t>
      </w:r>
      <w:proofErr w:type="spellEnd"/>
    </w:p>
    <w:p w:rsidR="00E344D4" w:rsidRPr="00E344D4" w:rsidRDefault="007D72EB" w:rsidP="00E344D4">
      <w:pPr>
        <w:rPr>
          <w:rFonts w:ascii="Arial" w:hAnsi="Arial" w:cs="Arial"/>
        </w:rPr>
      </w:pPr>
      <w:r w:rsidRPr="00E344D4">
        <w:rPr>
          <w:rFonts w:ascii="Arial" w:hAnsi="Arial" w:cs="Arial"/>
        </w:rPr>
        <w:t>Hernán:</w:t>
      </w:r>
      <w:r w:rsidR="00E344D4" w:rsidRPr="00E344D4">
        <w:rPr>
          <w:rFonts w:ascii="Arial" w:hAnsi="Arial" w:cs="Arial"/>
        </w:rPr>
        <w:t xml:space="preserve"> Gonzalo Ruiz</w:t>
      </w:r>
    </w:p>
    <w:p w:rsidR="00E344D4" w:rsidRPr="00E344D4" w:rsidRDefault="007D72EB" w:rsidP="00E344D4">
      <w:pPr>
        <w:rPr>
          <w:rFonts w:ascii="Arial" w:hAnsi="Arial" w:cs="Arial"/>
        </w:rPr>
      </w:pPr>
      <w:r w:rsidRPr="00E344D4">
        <w:rPr>
          <w:rFonts w:ascii="Arial" w:hAnsi="Arial" w:cs="Arial"/>
        </w:rPr>
        <w:t>Doctor:</w:t>
      </w:r>
      <w:r w:rsidR="00E344D4" w:rsidRPr="00E344D4">
        <w:rPr>
          <w:rFonts w:ascii="Arial" w:hAnsi="Arial" w:cs="Arial"/>
        </w:rPr>
        <w:t xml:space="preserve"> Jorge Castaño</w:t>
      </w:r>
    </w:p>
    <w:p w:rsidR="00E344D4" w:rsidRPr="00E344D4" w:rsidRDefault="007D72EB" w:rsidP="00E344D4">
      <w:pPr>
        <w:rPr>
          <w:rFonts w:ascii="Arial" w:hAnsi="Arial" w:cs="Arial"/>
        </w:rPr>
      </w:pPr>
      <w:r w:rsidRPr="00E344D4">
        <w:rPr>
          <w:rFonts w:ascii="Arial" w:hAnsi="Arial" w:cs="Arial"/>
        </w:rPr>
        <w:t>Autor</w:t>
      </w:r>
      <w:r w:rsidR="00970D6B">
        <w:rPr>
          <w:rFonts w:ascii="Arial" w:hAnsi="Arial" w:cs="Arial"/>
        </w:rPr>
        <w:t xml:space="preserve"> y director</w:t>
      </w:r>
      <w:r w:rsidRPr="00E344D4">
        <w:rPr>
          <w:rFonts w:ascii="Arial" w:hAnsi="Arial" w:cs="Arial"/>
        </w:rPr>
        <w:t>:</w:t>
      </w:r>
      <w:r w:rsidR="00E344D4" w:rsidRPr="00E344D4">
        <w:rPr>
          <w:rFonts w:ascii="Arial" w:hAnsi="Arial" w:cs="Arial"/>
        </w:rPr>
        <w:t xml:space="preserve"> Claudio </w:t>
      </w:r>
      <w:proofErr w:type="spellStart"/>
      <w:r w:rsidR="00E344D4" w:rsidRPr="00E344D4">
        <w:rPr>
          <w:rFonts w:ascii="Arial" w:hAnsi="Arial" w:cs="Arial"/>
        </w:rPr>
        <w:t>Tolcachir</w:t>
      </w:r>
      <w:proofErr w:type="spellEnd"/>
    </w:p>
    <w:p w:rsidR="00E344D4" w:rsidRPr="00E344D4" w:rsidRDefault="00970D6B" w:rsidP="00E344D4">
      <w:pPr>
        <w:rPr>
          <w:rFonts w:ascii="Arial" w:hAnsi="Arial" w:cs="Arial"/>
        </w:rPr>
      </w:pPr>
      <w:r w:rsidRPr="00970D6B">
        <w:rPr>
          <w:rFonts w:ascii="Arial" w:hAnsi="Arial" w:cs="Arial"/>
          <w:b/>
          <w:u w:val="single"/>
        </w:rPr>
        <w:t>CONTACTO PRENSA: OLVIDO OROVIO: 656857001</w:t>
      </w:r>
      <w:r>
        <w:rPr>
          <w:rFonts w:ascii="Arial" w:hAnsi="Arial" w:cs="Arial"/>
        </w:rPr>
        <w:t xml:space="preserve"> </w:t>
      </w:r>
      <w:hyperlink r:id="rId97" w:history="1">
        <w:r w:rsidRPr="00447DE5">
          <w:rPr>
            <w:rStyle w:val="Hipervnculo"/>
            <w:rFonts w:ascii="Arial" w:hAnsi="Arial" w:cs="Arial"/>
          </w:rPr>
          <w:t>oorovio@ptcteatro.com</w:t>
        </w:r>
      </w:hyperlink>
      <w:r>
        <w:rPr>
          <w:rFonts w:ascii="Arial" w:hAnsi="Arial" w:cs="Arial"/>
        </w:rPr>
        <w:t xml:space="preserve"> </w:t>
      </w:r>
    </w:p>
    <w:p w:rsidR="00E344D4" w:rsidRPr="00E344D4" w:rsidRDefault="00E344D4" w:rsidP="00E344D4">
      <w:pPr>
        <w:rPr>
          <w:rFonts w:ascii="Arial" w:hAnsi="Arial" w:cs="Arial"/>
        </w:rPr>
      </w:pPr>
    </w:p>
    <w:p w:rsidR="007061B8" w:rsidRDefault="00E344D4" w:rsidP="00E344D4">
      <w:pPr>
        <w:jc w:val="center"/>
        <w:rPr>
          <w:rFonts w:ascii="Arial" w:hAnsi="Arial" w:cs="Arial"/>
        </w:rPr>
      </w:pPr>
      <w:r>
        <w:rPr>
          <w:rFonts w:ascii="Arial" w:hAnsi="Arial" w:cs="Arial"/>
          <w:noProof/>
          <w:lang w:eastAsia="es-ES"/>
        </w:rPr>
        <w:drawing>
          <wp:inline distT="0" distB="0" distL="0" distR="0">
            <wp:extent cx="3048000" cy="1745301"/>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miliacoleman_escenas_0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53296" cy="1748334"/>
                    </a:xfrm>
                    <a:prstGeom prst="rect">
                      <a:avLst/>
                    </a:prstGeom>
                  </pic:spPr>
                </pic:pic>
              </a:graphicData>
            </a:graphic>
          </wp:inline>
        </w:drawing>
      </w:r>
      <w:r w:rsidR="007061B8">
        <w:rPr>
          <w:rFonts w:ascii="Arial" w:hAnsi="Arial" w:cs="Arial"/>
        </w:rPr>
        <w:br w:type="page"/>
      </w:r>
    </w:p>
    <w:p w:rsidR="00447C2A" w:rsidRPr="00447C2A" w:rsidRDefault="00447C2A" w:rsidP="00447C2A">
      <w:pPr>
        <w:rPr>
          <w:rFonts w:ascii="Arial" w:hAnsi="Arial" w:cs="Arial"/>
          <w:b/>
          <w:sz w:val="24"/>
          <w:szCs w:val="24"/>
          <w:u w:val="single"/>
        </w:rPr>
      </w:pPr>
      <w:r w:rsidRPr="00447C2A">
        <w:rPr>
          <w:rFonts w:ascii="Arial" w:hAnsi="Arial" w:cs="Arial"/>
          <w:b/>
          <w:sz w:val="24"/>
          <w:szCs w:val="24"/>
          <w:u w:val="single"/>
        </w:rPr>
        <w:lastRenderedPageBreak/>
        <w:t>SHY BLUE</w:t>
      </w:r>
      <w:r w:rsidR="00344AB5">
        <w:rPr>
          <w:rFonts w:ascii="Arial" w:hAnsi="Arial" w:cs="Arial"/>
          <w:b/>
          <w:sz w:val="24"/>
          <w:szCs w:val="24"/>
          <w:u w:val="single"/>
        </w:rPr>
        <w:t xml:space="preserve">                                              </w:t>
      </w:r>
      <w:r w:rsidR="00344AB5">
        <w:rPr>
          <w:rFonts w:ascii="Arial" w:hAnsi="Arial" w:cs="Arial"/>
          <w:b/>
          <w:noProof/>
          <w:sz w:val="24"/>
          <w:szCs w:val="24"/>
          <w:u w:val="single"/>
          <w:lang w:eastAsia="es-ES"/>
        </w:rPr>
        <w:drawing>
          <wp:inline distT="0" distB="0" distL="0" distR="0">
            <wp:extent cx="2300361" cy="530225"/>
            <wp:effectExtent l="0" t="0" r="508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s danza a escena.jpg"/>
                    <pic:cNvPicPr/>
                  </pic:nvPicPr>
                  <pic:blipFill>
                    <a:blip r:embed="rId48">
                      <a:extLst>
                        <a:ext uri="{28A0092B-C50C-407E-A947-70E740481C1C}">
                          <a14:useLocalDpi xmlns:a14="http://schemas.microsoft.com/office/drawing/2010/main" val="0"/>
                        </a:ext>
                      </a:extLst>
                    </a:blip>
                    <a:stretch>
                      <a:fillRect/>
                    </a:stretch>
                  </pic:blipFill>
                  <pic:spPr>
                    <a:xfrm>
                      <a:off x="0" y="0"/>
                      <a:ext cx="2334643" cy="538127"/>
                    </a:xfrm>
                    <a:prstGeom prst="rect">
                      <a:avLst/>
                    </a:prstGeom>
                  </pic:spPr>
                </pic:pic>
              </a:graphicData>
            </a:graphic>
          </wp:inline>
        </w:drawing>
      </w:r>
    </w:p>
    <w:p w:rsidR="00447C2A" w:rsidRDefault="00447C2A" w:rsidP="00447C2A">
      <w:pPr>
        <w:rPr>
          <w:rFonts w:ascii="Arial" w:hAnsi="Arial" w:cs="Arial"/>
        </w:rPr>
      </w:pPr>
      <w:r>
        <w:rPr>
          <w:rFonts w:ascii="Arial" w:hAnsi="Arial" w:cs="Arial"/>
        </w:rPr>
        <w:t xml:space="preserve">ELÍAS AGUIRRE </w:t>
      </w:r>
    </w:p>
    <w:p w:rsidR="00447C2A" w:rsidRDefault="00447C2A" w:rsidP="00447C2A">
      <w:pPr>
        <w:rPr>
          <w:rFonts w:ascii="Arial" w:hAnsi="Arial" w:cs="Arial"/>
        </w:rPr>
      </w:pPr>
      <w:r>
        <w:rPr>
          <w:rFonts w:ascii="Arial" w:hAnsi="Arial" w:cs="Arial"/>
        </w:rPr>
        <w:t>DEL 9 AL 10 DE NOVIEMBRE 2017 /</w:t>
      </w:r>
      <w:r w:rsidRPr="007D72EB">
        <w:rPr>
          <w:rFonts w:ascii="Arial" w:hAnsi="Arial" w:cs="Arial"/>
          <w:color w:val="00B050"/>
        </w:rPr>
        <w:t xml:space="preserve"> </w:t>
      </w:r>
      <w:r w:rsidRPr="00320030">
        <w:rPr>
          <w:rFonts w:ascii="Arial" w:hAnsi="Arial" w:cs="Arial"/>
          <w:color w:val="FF0000"/>
        </w:rPr>
        <w:t>DANZA</w:t>
      </w:r>
    </w:p>
    <w:p w:rsidR="00447C2A" w:rsidRPr="007D72EB" w:rsidRDefault="00447C2A" w:rsidP="00447C2A">
      <w:pPr>
        <w:rPr>
          <w:rFonts w:ascii="Arial" w:hAnsi="Arial" w:cs="Arial"/>
          <w:b/>
        </w:rPr>
      </w:pPr>
      <w:r w:rsidRPr="007D72EB">
        <w:rPr>
          <w:rFonts w:ascii="Arial" w:hAnsi="Arial" w:cs="Arial"/>
          <w:b/>
        </w:rPr>
        <w:t>LA DANZA DE LAS PROFUNDIDADES</w:t>
      </w:r>
    </w:p>
    <w:p w:rsidR="00447C2A" w:rsidRPr="00447C2A" w:rsidRDefault="00447C2A" w:rsidP="007D72EB">
      <w:pPr>
        <w:jc w:val="both"/>
        <w:rPr>
          <w:rFonts w:ascii="Arial" w:hAnsi="Arial" w:cs="Arial"/>
        </w:rPr>
      </w:pPr>
      <w:r w:rsidRPr="00447C2A">
        <w:rPr>
          <w:rFonts w:ascii="Arial" w:hAnsi="Arial" w:cs="Arial"/>
        </w:rPr>
        <w:t>Los fondos abisales de los océanos inspiran la nueva creación de la Cía Elías Aguirre. Al igual que los océanos ocultan lugares y criaturas desconocidas en sus profundidades, los seres humanos albergamos en nuestro interior fuerzas desconocidas, inconscientes. La timidez actúa muchas veces como barrera de contención, impidiendo que esas fuerzas se manifiesten… pero qué se oculta verdaderamente tras una actitud o un rostro tímidos? Es posible contener un “ente” cuya verdadera naturaleza desconocemos?</w:t>
      </w:r>
    </w:p>
    <w:p w:rsidR="00447C2A" w:rsidRPr="00447C2A" w:rsidRDefault="00447C2A" w:rsidP="007D72EB">
      <w:pPr>
        <w:jc w:val="both"/>
        <w:rPr>
          <w:rFonts w:ascii="Arial" w:hAnsi="Arial" w:cs="Arial"/>
        </w:rPr>
      </w:pPr>
      <w:r w:rsidRPr="00447C2A">
        <w:rPr>
          <w:rFonts w:ascii="Arial" w:hAnsi="Arial" w:cs="Arial"/>
        </w:rPr>
        <w:t xml:space="preserve">Este es el planteamiento del que parte SHY BLUE “el tímido azul”, una pieza que indaga en la expresión corporal prosiguiendo la estela de inspiración animal de las producciones anteriores: </w:t>
      </w:r>
      <w:proofErr w:type="spellStart"/>
      <w:r w:rsidRPr="00447C2A">
        <w:rPr>
          <w:rFonts w:ascii="Arial" w:hAnsi="Arial" w:cs="Arial"/>
        </w:rPr>
        <w:t>Longfade</w:t>
      </w:r>
      <w:proofErr w:type="spellEnd"/>
      <w:r w:rsidRPr="00447C2A">
        <w:rPr>
          <w:rFonts w:ascii="Arial" w:hAnsi="Arial" w:cs="Arial"/>
        </w:rPr>
        <w:t xml:space="preserve">, Lucha o vuelo y </w:t>
      </w:r>
      <w:proofErr w:type="spellStart"/>
      <w:r w:rsidRPr="00447C2A">
        <w:rPr>
          <w:rFonts w:ascii="Arial" w:hAnsi="Arial" w:cs="Arial"/>
        </w:rPr>
        <w:t>Flightless</w:t>
      </w:r>
      <w:proofErr w:type="spellEnd"/>
      <w:r w:rsidRPr="00447C2A">
        <w:rPr>
          <w:rFonts w:ascii="Arial" w:hAnsi="Arial" w:cs="Arial"/>
        </w:rPr>
        <w:t>.</w:t>
      </w:r>
    </w:p>
    <w:p w:rsidR="00447C2A" w:rsidRPr="00447C2A" w:rsidRDefault="00447C2A" w:rsidP="007D72EB">
      <w:pPr>
        <w:jc w:val="both"/>
        <w:rPr>
          <w:rFonts w:ascii="Arial" w:hAnsi="Arial" w:cs="Arial"/>
        </w:rPr>
      </w:pPr>
      <w:r w:rsidRPr="00447C2A">
        <w:rPr>
          <w:rFonts w:ascii="Arial" w:hAnsi="Arial" w:cs="Arial"/>
        </w:rPr>
        <w:t>Dirección y coreografía: Elías Aguirre</w:t>
      </w:r>
    </w:p>
    <w:p w:rsidR="00447C2A" w:rsidRDefault="00447C2A" w:rsidP="007D72EB">
      <w:pPr>
        <w:jc w:val="both"/>
        <w:rPr>
          <w:rFonts w:ascii="Arial" w:hAnsi="Arial" w:cs="Arial"/>
        </w:rPr>
      </w:pPr>
      <w:r w:rsidRPr="00447C2A">
        <w:rPr>
          <w:rFonts w:ascii="Arial" w:hAnsi="Arial" w:cs="Arial"/>
        </w:rPr>
        <w:t>Interpretación: Lautaro Reyes, Chey Jurado y Elías Aguirre</w:t>
      </w:r>
    </w:p>
    <w:p w:rsidR="00970D6B" w:rsidRDefault="00970D6B" w:rsidP="007D72EB">
      <w:pPr>
        <w:jc w:val="both"/>
        <w:rPr>
          <w:rFonts w:ascii="Arial" w:hAnsi="Arial" w:cs="Arial"/>
        </w:rPr>
      </w:pPr>
      <w:r w:rsidRPr="00970D6B">
        <w:rPr>
          <w:rFonts w:ascii="Arial" w:hAnsi="Arial" w:cs="Arial"/>
          <w:b/>
          <w:u w:val="single"/>
        </w:rPr>
        <w:t>CONTACTO PRENSA: MAYDA ALVAREZ 656857001</w:t>
      </w:r>
      <w:r>
        <w:rPr>
          <w:rFonts w:ascii="Arial" w:hAnsi="Arial" w:cs="Arial"/>
        </w:rPr>
        <w:t xml:space="preserve"> </w:t>
      </w:r>
      <w:hyperlink r:id="rId99" w:history="1">
        <w:r w:rsidRPr="00447DE5">
          <w:rPr>
            <w:rStyle w:val="Hipervnculo"/>
            <w:rFonts w:ascii="Arial" w:hAnsi="Arial" w:cs="Arial"/>
          </w:rPr>
          <w:t>maydasneo@gmail.com</w:t>
        </w:r>
      </w:hyperlink>
      <w:r>
        <w:rPr>
          <w:rFonts w:ascii="Arial" w:hAnsi="Arial" w:cs="Arial"/>
        </w:rPr>
        <w:t xml:space="preserve"> </w:t>
      </w:r>
    </w:p>
    <w:p w:rsidR="00447C2A" w:rsidRDefault="00447C2A" w:rsidP="00447C2A">
      <w:pPr>
        <w:rPr>
          <w:rFonts w:ascii="Arial" w:hAnsi="Arial" w:cs="Arial"/>
        </w:rPr>
      </w:pPr>
    </w:p>
    <w:p w:rsidR="007061B8" w:rsidRDefault="00447C2A" w:rsidP="00447C2A">
      <w:pPr>
        <w:jc w:val="center"/>
        <w:rPr>
          <w:rFonts w:ascii="Arial" w:hAnsi="Arial" w:cs="Arial"/>
        </w:rPr>
      </w:pPr>
      <w:r>
        <w:rPr>
          <w:rFonts w:ascii="Arial" w:hAnsi="Arial" w:cs="Arial"/>
          <w:noProof/>
          <w:lang w:eastAsia="es-ES"/>
        </w:rPr>
        <w:drawing>
          <wp:inline distT="0" distB="0" distL="0" distR="0">
            <wp:extent cx="3319780" cy="2205109"/>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HY BLUE.jpg"/>
                    <pic:cNvPicPr/>
                  </pic:nvPicPr>
                  <pic:blipFill>
                    <a:blip r:embed="rId100">
                      <a:extLst>
                        <a:ext uri="{28A0092B-C50C-407E-A947-70E740481C1C}">
                          <a14:useLocalDpi xmlns:a14="http://schemas.microsoft.com/office/drawing/2010/main" val="0"/>
                        </a:ext>
                      </a:extLst>
                    </a:blip>
                    <a:stretch>
                      <a:fillRect/>
                    </a:stretch>
                  </pic:blipFill>
                  <pic:spPr>
                    <a:xfrm>
                      <a:off x="0" y="0"/>
                      <a:ext cx="3355781" cy="2229022"/>
                    </a:xfrm>
                    <a:prstGeom prst="rect">
                      <a:avLst/>
                    </a:prstGeom>
                  </pic:spPr>
                </pic:pic>
              </a:graphicData>
            </a:graphic>
          </wp:inline>
        </w:drawing>
      </w:r>
      <w:r w:rsidR="007061B8">
        <w:rPr>
          <w:rFonts w:ascii="Arial" w:hAnsi="Arial" w:cs="Arial"/>
        </w:rPr>
        <w:br w:type="page"/>
      </w:r>
    </w:p>
    <w:p w:rsidR="00447C2A" w:rsidRPr="00447C2A" w:rsidRDefault="00447C2A" w:rsidP="00447C2A">
      <w:pPr>
        <w:rPr>
          <w:rFonts w:ascii="Arial" w:hAnsi="Arial" w:cs="Arial"/>
          <w:b/>
          <w:sz w:val="24"/>
          <w:szCs w:val="24"/>
          <w:u w:val="single"/>
        </w:rPr>
      </w:pPr>
      <w:r w:rsidRPr="00447C2A">
        <w:rPr>
          <w:rFonts w:ascii="Arial" w:hAnsi="Arial" w:cs="Arial"/>
          <w:b/>
          <w:sz w:val="24"/>
          <w:szCs w:val="24"/>
          <w:u w:val="single"/>
        </w:rPr>
        <w:lastRenderedPageBreak/>
        <w:t xml:space="preserve">FUSSION </w:t>
      </w:r>
    </w:p>
    <w:p w:rsidR="00447C2A" w:rsidRDefault="00447C2A" w:rsidP="00447C2A">
      <w:pPr>
        <w:rPr>
          <w:rFonts w:ascii="Arial" w:hAnsi="Arial" w:cs="Arial"/>
        </w:rPr>
      </w:pPr>
      <w:r>
        <w:rPr>
          <w:rFonts w:ascii="Arial" w:hAnsi="Arial" w:cs="Arial"/>
        </w:rPr>
        <w:t>SASHA GRI</w:t>
      </w:r>
      <w:r w:rsidR="00D732F8">
        <w:rPr>
          <w:rFonts w:ascii="Arial" w:hAnsi="Arial" w:cs="Arial"/>
        </w:rPr>
        <w:t>L</w:t>
      </w:r>
      <w:r>
        <w:rPr>
          <w:rFonts w:ascii="Arial" w:hAnsi="Arial" w:cs="Arial"/>
        </w:rPr>
        <w:t>EC – CONEXIONES CON…EL SÓTANO MÁGICO</w:t>
      </w:r>
    </w:p>
    <w:p w:rsidR="00447C2A" w:rsidRDefault="00447C2A" w:rsidP="00447C2A">
      <w:pPr>
        <w:rPr>
          <w:rFonts w:ascii="Arial" w:hAnsi="Arial" w:cs="Arial"/>
        </w:rPr>
      </w:pPr>
      <w:r>
        <w:rPr>
          <w:rFonts w:ascii="Arial" w:hAnsi="Arial" w:cs="Arial"/>
        </w:rPr>
        <w:t xml:space="preserve">DEL 11 AL 12 DE NOVIEMBRE 2017 / </w:t>
      </w:r>
      <w:r w:rsidRPr="007D72EB">
        <w:rPr>
          <w:rFonts w:ascii="Arial" w:hAnsi="Arial" w:cs="Arial"/>
          <w:color w:val="FF0000"/>
        </w:rPr>
        <w:t xml:space="preserve">MAGIA </w:t>
      </w:r>
    </w:p>
    <w:p w:rsidR="00447C2A" w:rsidRPr="00447C2A" w:rsidRDefault="00447C2A" w:rsidP="007D72EB">
      <w:pPr>
        <w:jc w:val="both"/>
        <w:rPr>
          <w:rFonts w:ascii="Arial" w:hAnsi="Arial" w:cs="Arial"/>
        </w:rPr>
      </w:pPr>
      <w:r w:rsidRPr="007D72EB">
        <w:rPr>
          <w:rFonts w:ascii="Arial" w:hAnsi="Arial" w:cs="Arial"/>
          <w:b/>
        </w:rPr>
        <w:t>SASHA</w:t>
      </w:r>
      <w:r w:rsidRPr="00447C2A">
        <w:rPr>
          <w:rFonts w:ascii="Arial" w:hAnsi="Arial" w:cs="Arial"/>
        </w:rPr>
        <w:t xml:space="preserve"> es un mago procedente de Sarajevo (Bosnia y Herzegovina).</w:t>
      </w:r>
    </w:p>
    <w:p w:rsidR="00447C2A" w:rsidRPr="00447C2A" w:rsidRDefault="00447C2A" w:rsidP="007D72EB">
      <w:pPr>
        <w:jc w:val="both"/>
        <w:rPr>
          <w:rFonts w:ascii="Arial" w:hAnsi="Arial" w:cs="Arial"/>
        </w:rPr>
      </w:pPr>
      <w:r w:rsidRPr="00447C2A">
        <w:rPr>
          <w:rFonts w:ascii="Arial" w:hAnsi="Arial" w:cs="Arial"/>
        </w:rPr>
        <w:t>Su pasión por la magia empieza a los 11 años y a los 17 tiene sus primeras actuaciones y apariciones Televisivas en su ciudad.</w:t>
      </w:r>
    </w:p>
    <w:p w:rsidR="00447C2A" w:rsidRPr="00447C2A" w:rsidRDefault="00447C2A" w:rsidP="007D72EB">
      <w:pPr>
        <w:jc w:val="both"/>
        <w:rPr>
          <w:rFonts w:ascii="Arial" w:hAnsi="Arial" w:cs="Arial"/>
        </w:rPr>
      </w:pPr>
    </w:p>
    <w:p w:rsidR="00447C2A" w:rsidRPr="00447C2A" w:rsidRDefault="00447C2A" w:rsidP="007D72EB">
      <w:pPr>
        <w:jc w:val="both"/>
        <w:rPr>
          <w:rFonts w:ascii="Arial" w:hAnsi="Arial" w:cs="Arial"/>
        </w:rPr>
      </w:pPr>
      <w:r w:rsidRPr="00447C2A">
        <w:rPr>
          <w:rFonts w:ascii="Arial" w:hAnsi="Arial" w:cs="Arial"/>
        </w:rPr>
        <w:t>Al estallar la guerra de los Balcanes se ve obligado a abandonar su tierra a los 19 años, llegando así a España.</w:t>
      </w:r>
    </w:p>
    <w:p w:rsidR="00447C2A" w:rsidRPr="00447C2A" w:rsidRDefault="00447C2A" w:rsidP="007D72EB">
      <w:pPr>
        <w:jc w:val="both"/>
        <w:rPr>
          <w:rFonts w:ascii="Arial" w:hAnsi="Arial" w:cs="Arial"/>
        </w:rPr>
      </w:pPr>
    </w:p>
    <w:p w:rsidR="00447C2A" w:rsidRPr="00447C2A" w:rsidRDefault="00447C2A" w:rsidP="007D72EB">
      <w:pPr>
        <w:jc w:val="both"/>
        <w:rPr>
          <w:rFonts w:ascii="Arial" w:hAnsi="Arial" w:cs="Arial"/>
        </w:rPr>
      </w:pPr>
      <w:r w:rsidRPr="00447C2A">
        <w:rPr>
          <w:rFonts w:ascii="Arial" w:hAnsi="Arial" w:cs="Arial"/>
        </w:rPr>
        <w:t>En Lugo continua con gran éxito su formación artística donde con su nuevo espectáculo “ Magia y Algo más ”, recorre los mejores Teatros, Salas de fiestas , Convenciones de Empresas, Fiestas Privadas , Festivales de Magia en todo el territorio nacional, “Televisión de Galicia” y “</w:t>
      </w:r>
      <w:proofErr w:type="spellStart"/>
      <w:r w:rsidRPr="00447C2A">
        <w:rPr>
          <w:rFonts w:ascii="Arial" w:hAnsi="Arial" w:cs="Arial"/>
        </w:rPr>
        <w:t>Localia</w:t>
      </w:r>
      <w:proofErr w:type="spellEnd"/>
      <w:r w:rsidRPr="00447C2A">
        <w:rPr>
          <w:rFonts w:ascii="Arial" w:hAnsi="Arial" w:cs="Arial"/>
        </w:rPr>
        <w:t>” cadena lucense, donde trabaja varios años como colaborador.</w:t>
      </w:r>
    </w:p>
    <w:p w:rsidR="00447C2A" w:rsidRDefault="00447C2A" w:rsidP="007D72EB">
      <w:pPr>
        <w:jc w:val="both"/>
        <w:rPr>
          <w:rFonts w:ascii="Arial" w:hAnsi="Arial" w:cs="Arial"/>
        </w:rPr>
      </w:pPr>
      <w:r w:rsidRPr="00447C2A">
        <w:rPr>
          <w:rFonts w:ascii="Arial" w:hAnsi="Arial" w:cs="Arial"/>
        </w:rPr>
        <w:t xml:space="preserve">Forma parte del “Colectivo </w:t>
      </w:r>
      <w:proofErr w:type="spellStart"/>
      <w:r w:rsidRPr="00447C2A">
        <w:rPr>
          <w:rFonts w:ascii="Arial" w:hAnsi="Arial" w:cs="Arial"/>
        </w:rPr>
        <w:t>Maxico</w:t>
      </w:r>
      <w:proofErr w:type="spellEnd"/>
      <w:r w:rsidRPr="00447C2A">
        <w:rPr>
          <w:rFonts w:ascii="Arial" w:hAnsi="Arial" w:cs="Arial"/>
        </w:rPr>
        <w:t xml:space="preserve"> </w:t>
      </w:r>
      <w:proofErr w:type="spellStart"/>
      <w:r w:rsidRPr="00447C2A">
        <w:rPr>
          <w:rFonts w:ascii="Arial" w:hAnsi="Arial" w:cs="Arial"/>
        </w:rPr>
        <w:t>Waldemar</w:t>
      </w:r>
      <w:proofErr w:type="spellEnd"/>
      <w:r w:rsidRPr="00447C2A">
        <w:rPr>
          <w:rFonts w:ascii="Arial" w:hAnsi="Arial" w:cs="Arial"/>
        </w:rPr>
        <w:t xml:space="preserve">” en Lugo, y en la organización de uno de los más importantes festivales de magia a nivel nacional “Lugo </w:t>
      </w:r>
      <w:proofErr w:type="spellStart"/>
      <w:proofErr w:type="gramStart"/>
      <w:r w:rsidRPr="00447C2A">
        <w:rPr>
          <w:rFonts w:ascii="Arial" w:hAnsi="Arial" w:cs="Arial"/>
        </w:rPr>
        <w:t>Maxico</w:t>
      </w:r>
      <w:proofErr w:type="spellEnd"/>
      <w:r w:rsidRPr="00447C2A">
        <w:rPr>
          <w:rFonts w:ascii="Arial" w:hAnsi="Arial" w:cs="Arial"/>
        </w:rPr>
        <w:t xml:space="preserve"> ”</w:t>
      </w:r>
      <w:proofErr w:type="gramEnd"/>
      <w:r w:rsidRPr="00447C2A">
        <w:rPr>
          <w:rFonts w:ascii="Arial" w:hAnsi="Arial" w:cs="Arial"/>
        </w:rPr>
        <w:t xml:space="preserve"> , participando activamente 7 años consecutivos.</w:t>
      </w:r>
    </w:p>
    <w:p w:rsidR="00970D6B" w:rsidRDefault="00970D6B" w:rsidP="007D72EB">
      <w:pPr>
        <w:jc w:val="both"/>
        <w:rPr>
          <w:rFonts w:ascii="Arial" w:hAnsi="Arial" w:cs="Arial"/>
        </w:rPr>
      </w:pPr>
      <w:r w:rsidRPr="00970D6B">
        <w:rPr>
          <w:rFonts w:ascii="Arial" w:hAnsi="Arial" w:cs="Arial"/>
          <w:b/>
          <w:u w:val="single"/>
        </w:rPr>
        <w:t>CONTACTO PRENSA: SASHA GRILEC: 630656665</w:t>
      </w:r>
      <w:r>
        <w:rPr>
          <w:rFonts w:ascii="Arial" w:hAnsi="Arial" w:cs="Arial"/>
        </w:rPr>
        <w:t xml:space="preserve"> </w:t>
      </w:r>
      <w:hyperlink r:id="rId101" w:history="1">
        <w:r w:rsidRPr="00447DE5">
          <w:rPr>
            <w:rStyle w:val="Hipervnculo"/>
            <w:rFonts w:ascii="Arial" w:hAnsi="Arial" w:cs="Arial"/>
          </w:rPr>
          <w:t>magosasha@yahoo.es</w:t>
        </w:r>
      </w:hyperlink>
      <w:r>
        <w:rPr>
          <w:rFonts w:ascii="Arial" w:hAnsi="Arial" w:cs="Arial"/>
        </w:rPr>
        <w:t xml:space="preserve"> </w:t>
      </w:r>
    </w:p>
    <w:p w:rsidR="00970D6B" w:rsidRPr="00447C2A" w:rsidRDefault="00970D6B" w:rsidP="007D72EB">
      <w:pPr>
        <w:jc w:val="both"/>
        <w:rPr>
          <w:rFonts w:ascii="Arial" w:hAnsi="Arial" w:cs="Arial"/>
        </w:rPr>
      </w:pPr>
    </w:p>
    <w:p w:rsidR="00447C2A" w:rsidRPr="00447C2A" w:rsidRDefault="00447C2A" w:rsidP="00447C2A">
      <w:pPr>
        <w:rPr>
          <w:rFonts w:ascii="Arial" w:hAnsi="Arial" w:cs="Arial"/>
        </w:rPr>
      </w:pPr>
    </w:p>
    <w:p w:rsidR="007061B8" w:rsidRDefault="00197DCB" w:rsidP="00447C2A">
      <w:pPr>
        <w:rPr>
          <w:rFonts w:ascii="Arial" w:hAnsi="Arial" w:cs="Arial"/>
        </w:rPr>
      </w:pPr>
      <w:r>
        <w:rPr>
          <w:rFonts w:ascii="Arial" w:hAnsi="Arial" w:cs="Arial"/>
          <w:noProof/>
          <w:lang w:eastAsia="es-ES"/>
        </w:rPr>
        <w:drawing>
          <wp:inline distT="0" distB="0" distL="0" distR="0">
            <wp:extent cx="1905000" cy="1905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371cbb.jpg"/>
                    <pic:cNvPicPr/>
                  </pic:nvPicPr>
                  <pic:blipFill>
                    <a:blip r:embed="rId10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7061B8">
        <w:rPr>
          <w:rFonts w:ascii="Arial" w:hAnsi="Arial" w:cs="Arial"/>
        </w:rPr>
        <w:br w:type="page"/>
      </w:r>
    </w:p>
    <w:p w:rsidR="00197DCB" w:rsidRPr="00C04A3C" w:rsidRDefault="00C04A3C" w:rsidP="00447C2A">
      <w:pPr>
        <w:rPr>
          <w:rFonts w:ascii="Arial" w:hAnsi="Arial" w:cs="Arial"/>
          <w:b/>
          <w:sz w:val="24"/>
          <w:szCs w:val="24"/>
          <w:u w:val="single"/>
        </w:rPr>
      </w:pPr>
      <w:r w:rsidRPr="00C04A3C">
        <w:rPr>
          <w:rFonts w:ascii="Arial" w:hAnsi="Arial" w:cs="Arial"/>
          <w:b/>
          <w:sz w:val="24"/>
          <w:szCs w:val="24"/>
          <w:u w:val="single"/>
        </w:rPr>
        <w:lastRenderedPageBreak/>
        <w:t>FESTIVAL DE IMPROVISACIÓN</w:t>
      </w:r>
    </w:p>
    <w:p w:rsidR="00C04A3C" w:rsidRDefault="00C04A3C" w:rsidP="00447C2A">
      <w:pPr>
        <w:rPr>
          <w:rFonts w:ascii="Arial" w:hAnsi="Arial" w:cs="Arial"/>
        </w:rPr>
      </w:pPr>
      <w:r>
        <w:rPr>
          <w:rFonts w:ascii="Arial" w:hAnsi="Arial" w:cs="Arial"/>
        </w:rPr>
        <w:t>TEATRO INDIGESTO</w:t>
      </w:r>
    </w:p>
    <w:p w:rsidR="00C04A3C" w:rsidRDefault="00C04A3C" w:rsidP="00447C2A">
      <w:pPr>
        <w:rPr>
          <w:rFonts w:ascii="Arial" w:hAnsi="Arial" w:cs="Arial"/>
        </w:rPr>
      </w:pPr>
      <w:r>
        <w:rPr>
          <w:rFonts w:ascii="Arial" w:hAnsi="Arial" w:cs="Arial"/>
        </w:rPr>
        <w:t>DEL 15 AL 19 DE NOVIEMBRE 2017 /</w:t>
      </w:r>
      <w:r w:rsidRPr="007D72EB">
        <w:rPr>
          <w:rFonts w:ascii="Arial" w:hAnsi="Arial" w:cs="Arial"/>
          <w:color w:val="00B0F0"/>
        </w:rPr>
        <w:t xml:space="preserve"> </w:t>
      </w:r>
      <w:r w:rsidRPr="00320030">
        <w:rPr>
          <w:rFonts w:ascii="Arial" w:hAnsi="Arial" w:cs="Arial"/>
          <w:color w:val="FF0000"/>
        </w:rPr>
        <w:t>TEATRO</w:t>
      </w:r>
    </w:p>
    <w:p w:rsidR="00D63B74" w:rsidRPr="00D63B74" w:rsidRDefault="00D63B74" w:rsidP="00BA0CCA">
      <w:pPr>
        <w:jc w:val="both"/>
        <w:rPr>
          <w:rFonts w:ascii="Arial" w:hAnsi="Arial" w:cs="Arial"/>
          <w:sz w:val="24"/>
          <w:szCs w:val="24"/>
        </w:rPr>
      </w:pPr>
      <w:r w:rsidRPr="00D63B74">
        <w:rPr>
          <w:rFonts w:ascii="Arial" w:hAnsi="Arial" w:cs="Arial"/>
          <w:sz w:val="24"/>
          <w:szCs w:val="24"/>
        </w:rPr>
        <w:t>Cada día un espectáculo de diferente</w:t>
      </w:r>
      <w:r w:rsidR="00BA0CCA">
        <w:rPr>
          <w:rFonts w:ascii="Arial" w:hAnsi="Arial" w:cs="Arial"/>
          <w:sz w:val="24"/>
          <w:szCs w:val="24"/>
        </w:rPr>
        <w:t xml:space="preserve"> </w:t>
      </w:r>
      <w:r w:rsidRPr="00D63B74">
        <w:rPr>
          <w:rFonts w:ascii="Arial" w:hAnsi="Arial" w:cs="Arial"/>
          <w:sz w:val="24"/>
          <w:szCs w:val="24"/>
        </w:rPr>
        <w:t>formato con improvisadores</w:t>
      </w:r>
      <w:r w:rsidR="00BA0CCA">
        <w:rPr>
          <w:rFonts w:ascii="Arial" w:hAnsi="Arial" w:cs="Arial"/>
          <w:sz w:val="24"/>
          <w:szCs w:val="24"/>
        </w:rPr>
        <w:t xml:space="preserve"> </w:t>
      </w:r>
      <w:r w:rsidRPr="00D63B74">
        <w:rPr>
          <w:rFonts w:ascii="Arial" w:hAnsi="Arial" w:cs="Arial"/>
          <w:sz w:val="24"/>
          <w:szCs w:val="24"/>
        </w:rPr>
        <w:t xml:space="preserve">venidos de las comunidades de </w:t>
      </w:r>
      <w:r w:rsidR="00BA0CCA" w:rsidRPr="00D63B74">
        <w:rPr>
          <w:rFonts w:ascii="Arial" w:hAnsi="Arial" w:cs="Arial"/>
          <w:sz w:val="24"/>
          <w:szCs w:val="24"/>
        </w:rPr>
        <w:t>Madrid, Cataluña</w:t>
      </w:r>
      <w:r w:rsidRPr="00D63B74">
        <w:rPr>
          <w:rFonts w:ascii="Arial" w:hAnsi="Arial" w:cs="Arial"/>
          <w:sz w:val="24"/>
          <w:szCs w:val="24"/>
        </w:rPr>
        <w:t>, Galicia, Andalucía, Asturias,</w:t>
      </w:r>
      <w:r w:rsidR="00BA0CCA">
        <w:rPr>
          <w:rFonts w:ascii="Arial" w:hAnsi="Arial" w:cs="Arial"/>
          <w:sz w:val="24"/>
          <w:szCs w:val="24"/>
        </w:rPr>
        <w:t xml:space="preserve"> </w:t>
      </w:r>
      <w:r w:rsidRPr="00D63B74">
        <w:rPr>
          <w:rFonts w:ascii="Arial" w:hAnsi="Arial" w:cs="Arial"/>
          <w:sz w:val="24"/>
          <w:szCs w:val="24"/>
        </w:rPr>
        <w:t>Comunidad</w:t>
      </w:r>
      <w:r w:rsidR="00BA0CCA">
        <w:rPr>
          <w:rFonts w:ascii="Arial" w:hAnsi="Arial" w:cs="Arial"/>
          <w:sz w:val="24"/>
          <w:szCs w:val="24"/>
        </w:rPr>
        <w:t xml:space="preserve"> V</w:t>
      </w:r>
      <w:r w:rsidRPr="00D63B74">
        <w:rPr>
          <w:rFonts w:ascii="Arial" w:hAnsi="Arial" w:cs="Arial"/>
          <w:sz w:val="24"/>
          <w:szCs w:val="24"/>
        </w:rPr>
        <w:t>alenciana, islas Baleares</w:t>
      </w:r>
      <w:r w:rsidR="00BA0CCA">
        <w:rPr>
          <w:rFonts w:ascii="Arial" w:hAnsi="Arial" w:cs="Arial"/>
          <w:sz w:val="24"/>
          <w:szCs w:val="24"/>
        </w:rPr>
        <w:t xml:space="preserve"> </w:t>
      </w:r>
      <w:r w:rsidRPr="00D63B74">
        <w:rPr>
          <w:rFonts w:ascii="Arial" w:hAnsi="Arial" w:cs="Arial"/>
          <w:sz w:val="24"/>
          <w:szCs w:val="24"/>
        </w:rPr>
        <w:t xml:space="preserve">y Castilla </w:t>
      </w:r>
      <w:r w:rsidR="00BA0CCA">
        <w:rPr>
          <w:rFonts w:ascii="Arial" w:hAnsi="Arial" w:cs="Arial"/>
          <w:sz w:val="24"/>
          <w:szCs w:val="24"/>
        </w:rPr>
        <w:t>y L</w:t>
      </w:r>
      <w:r w:rsidRPr="00D63B74">
        <w:rPr>
          <w:rFonts w:ascii="Arial" w:hAnsi="Arial" w:cs="Arial"/>
          <w:sz w:val="24"/>
          <w:szCs w:val="24"/>
        </w:rPr>
        <w:t xml:space="preserve">eón que compartirán escena </w:t>
      </w:r>
      <w:r w:rsidR="00BA0CCA">
        <w:rPr>
          <w:rFonts w:ascii="Arial" w:hAnsi="Arial" w:cs="Arial"/>
          <w:sz w:val="24"/>
          <w:szCs w:val="24"/>
        </w:rPr>
        <w:t xml:space="preserve">con </w:t>
      </w:r>
      <w:r w:rsidRPr="00D63B74">
        <w:rPr>
          <w:rFonts w:ascii="Arial" w:hAnsi="Arial" w:cs="Arial"/>
          <w:sz w:val="24"/>
          <w:szCs w:val="24"/>
        </w:rPr>
        <w:t>profesionales de Zaragoza de diferentes compañías. Añadiendo una sección internacional (Argentina y Portugal)</w:t>
      </w:r>
    </w:p>
    <w:p w:rsidR="00D63B74" w:rsidRPr="00D63B74" w:rsidRDefault="00D63B74" w:rsidP="00BA0CCA">
      <w:pPr>
        <w:jc w:val="both"/>
        <w:rPr>
          <w:rFonts w:ascii="Arial" w:hAnsi="Arial" w:cs="Arial"/>
          <w:sz w:val="24"/>
          <w:szCs w:val="24"/>
        </w:rPr>
      </w:pPr>
      <w:r w:rsidRPr="00D63B74">
        <w:rPr>
          <w:rFonts w:ascii="Arial" w:hAnsi="Arial" w:cs="Arial"/>
          <w:sz w:val="24"/>
          <w:szCs w:val="24"/>
        </w:rPr>
        <w:t>Contaremos también con “Jardines”, el último</w:t>
      </w:r>
      <w:r w:rsidR="00BA0CCA">
        <w:rPr>
          <w:rFonts w:ascii="Arial" w:hAnsi="Arial" w:cs="Arial"/>
          <w:sz w:val="24"/>
          <w:szCs w:val="24"/>
        </w:rPr>
        <w:t xml:space="preserve"> e</w:t>
      </w:r>
      <w:r w:rsidR="00BA0CCA" w:rsidRPr="00D63B74">
        <w:rPr>
          <w:rFonts w:ascii="Arial" w:hAnsi="Arial" w:cs="Arial"/>
          <w:sz w:val="24"/>
          <w:szCs w:val="24"/>
        </w:rPr>
        <w:t>spectáculo</w:t>
      </w:r>
      <w:r w:rsidRPr="00D63B74">
        <w:rPr>
          <w:rFonts w:ascii="Arial" w:hAnsi="Arial" w:cs="Arial"/>
          <w:sz w:val="24"/>
          <w:szCs w:val="24"/>
        </w:rPr>
        <w:t xml:space="preserve"> de </w:t>
      </w:r>
      <w:proofErr w:type="spellStart"/>
      <w:r w:rsidRPr="00D63B74">
        <w:rPr>
          <w:rFonts w:ascii="Arial" w:hAnsi="Arial" w:cs="Arial"/>
          <w:sz w:val="24"/>
          <w:szCs w:val="24"/>
        </w:rPr>
        <w:t>Impromadrid</w:t>
      </w:r>
      <w:proofErr w:type="spellEnd"/>
      <w:r w:rsidRPr="00D63B74">
        <w:rPr>
          <w:rFonts w:ascii="Arial" w:hAnsi="Arial" w:cs="Arial"/>
          <w:sz w:val="24"/>
          <w:szCs w:val="24"/>
        </w:rPr>
        <w:t>, compañía de improvisación que se caracteriza por su innovación y apuesta escénica contemporánea de elementos</w:t>
      </w:r>
      <w:r w:rsidR="00BA0CCA">
        <w:rPr>
          <w:rFonts w:ascii="Arial" w:hAnsi="Arial" w:cs="Arial"/>
          <w:sz w:val="24"/>
          <w:szCs w:val="24"/>
        </w:rPr>
        <w:t xml:space="preserve"> </w:t>
      </w:r>
      <w:r w:rsidRPr="00D63B74">
        <w:rPr>
          <w:rFonts w:ascii="Arial" w:hAnsi="Arial" w:cs="Arial"/>
          <w:sz w:val="24"/>
          <w:szCs w:val="24"/>
        </w:rPr>
        <w:t>narrativos y teatrales.</w:t>
      </w:r>
    </w:p>
    <w:p w:rsidR="00C04A3C" w:rsidRPr="0047785C" w:rsidRDefault="00970D6B" w:rsidP="00447C2A">
      <w:pPr>
        <w:rPr>
          <w:rFonts w:ascii="Arial" w:hAnsi="Arial" w:cs="Arial"/>
          <w:b/>
          <w:u w:val="single"/>
        </w:rPr>
      </w:pPr>
      <w:r w:rsidRPr="0047785C">
        <w:rPr>
          <w:rFonts w:ascii="Arial" w:hAnsi="Arial" w:cs="Arial"/>
          <w:b/>
          <w:u w:val="single"/>
        </w:rPr>
        <w:t xml:space="preserve">CONTACTO PRENSA: </w:t>
      </w:r>
      <w:r w:rsidR="0047785C" w:rsidRPr="0047785C">
        <w:rPr>
          <w:rFonts w:ascii="Arial" w:hAnsi="Arial" w:cs="Arial"/>
          <w:b/>
          <w:u w:val="single"/>
        </w:rPr>
        <w:t>JJ SÁNCHEZ 651188700</w:t>
      </w:r>
    </w:p>
    <w:p w:rsidR="00C04A3C" w:rsidRDefault="00BA0CCA" w:rsidP="00C04A3C">
      <w:pPr>
        <w:jc w:val="center"/>
        <w:rPr>
          <w:rFonts w:ascii="Arial" w:hAnsi="Arial" w:cs="Arial"/>
        </w:rPr>
      </w:pPr>
      <w:r>
        <w:rPr>
          <w:rFonts w:ascii="Arial" w:hAnsi="Arial" w:cs="Arial"/>
          <w:noProof/>
          <w:lang w:eastAsia="es-ES"/>
        </w:rPr>
        <w:drawing>
          <wp:inline distT="0" distB="0" distL="0" distR="0">
            <wp:extent cx="4761727" cy="2647315"/>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0922 Zaragoza Improvisa 0798.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767287" cy="2650406"/>
                    </a:xfrm>
                    <a:prstGeom prst="rect">
                      <a:avLst/>
                    </a:prstGeom>
                  </pic:spPr>
                </pic:pic>
              </a:graphicData>
            </a:graphic>
          </wp:inline>
        </w:drawing>
      </w:r>
    </w:p>
    <w:p w:rsidR="00C04A3C" w:rsidRDefault="00C04A3C" w:rsidP="00C04A3C">
      <w:pPr>
        <w:jc w:val="center"/>
        <w:rPr>
          <w:rFonts w:ascii="Arial" w:hAnsi="Arial" w:cs="Arial"/>
        </w:rPr>
      </w:pPr>
    </w:p>
    <w:p w:rsidR="00970D6B" w:rsidRDefault="00970D6B" w:rsidP="00C04A3C">
      <w:pPr>
        <w:jc w:val="center"/>
        <w:rPr>
          <w:rFonts w:ascii="Arial" w:hAnsi="Arial" w:cs="Arial"/>
        </w:rPr>
      </w:pPr>
    </w:p>
    <w:p w:rsidR="007061B8" w:rsidRDefault="007061B8" w:rsidP="00C04A3C">
      <w:pPr>
        <w:jc w:val="center"/>
        <w:rPr>
          <w:rFonts w:ascii="Arial" w:hAnsi="Arial" w:cs="Arial"/>
        </w:rPr>
      </w:pPr>
      <w:r>
        <w:rPr>
          <w:rFonts w:ascii="Arial" w:hAnsi="Arial" w:cs="Arial"/>
        </w:rPr>
        <w:br w:type="page"/>
      </w:r>
    </w:p>
    <w:p w:rsidR="00C04A3C" w:rsidRPr="00942ED1" w:rsidRDefault="00C04A3C" w:rsidP="00C04A3C">
      <w:pPr>
        <w:rPr>
          <w:rFonts w:ascii="Arial" w:hAnsi="Arial" w:cs="Arial"/>
          <w:b/>
          <w:sz w:val="24"/>
          <w:szCs w:val="24"/>
          <w:u w:val="single"/>
        </w:rPr>
      </w:pPr>
      <w:r w:rsidRPr="00942ED1">
        <w:rPr>
          <w:rFonts w:ascii="Arial" w:hAnsi="Arial" w:cs="Arial"/>
          <w:b/>
          <w:sz w:val="24"/>
          <w:szCs w:val="24"/>
          <w:u w:val="single"/>
        </w:rPr>
        <w:lastRenderedPageBreak/>
        <w:t>CON</w:t>
      </w:r>
      <w:r w:rsidR="007C0C1D">
        <w:rPr>
          <w:rFonts w:ascii="Arial" w:hAnsi="Arial" w:cs="Arial"/>
          <w:b/>
          <w:sz w:val="24"/>
          <w:szCs w:val="24"/>
          <w:u w:val="single"/>
        </w:rPr>
        <w:t xml:space="preserve">CIERTO </w:t>
      </w:r>
      <w:r w:rsidR="004E464B" w:rsidRPr="004E464B">
        <w:rPr>
          <w:rFonts w:ascii="Arial" w:hAnsi="Arial" w:cs="Arial"/>
          <w:b/>
          <w:sz w:val="24"/>
          <w:szCs w:val="24"/>
          <w:u w:val="single"/>
        </w:rPr>
        <w:t>AINARA LEGARDON + RED BALEINE</w:t>
      </w:r>
    </w:p>
    <w:p w:rsidR="00C04A3C" w:rsidRDefault="00C04A3C" w:rsidP="00C04A3C">
      <w:pPr>
        <w:rPr>
          <w:rFonts w:ascii="Arial" w:hAnsi="Arial" w:cs="Arial"/>
        </w:rPr>
      </w:pPr>
      <w:r>
        <w:rPr>
          <w:rFonts w:ascii="Arial" w:hAnsi="Arial" w:cs="Arial"/>
        </w:rPr>
        <w:t>CICLO VAGÓN DE LUJO</w:t>
      </w:r>
    </w:p>
    <w:p w:rsidR="00C04A3C" w:rsidRDefault="00C04A3C" w:rsidP="00C04A3C">
      <w:pPr>
        <w:rPr>
          <w:rFonts w:ascii="Arial" w:hAnsi="Arial" w:cs="Arial"/>
          <w:color w:val="FF0000"/>
        </w:rPr>
      </w:pPr>
      <w:r>
        <w:rPr>
          <w:rFonts w:ascii="Arial" w:hAnsi="Arial" w:cs="Arial"/>
        </w:rPr>
        <w:t>22 DE NOVIEMBRE 2017 /</w:t>
      </w:r>
      <w:r w:rsidRPr="007D72EB">
        <w:rPr>
          <w:rFonts w:ascii="Arial" w:hAnsi="Arial" w:cs="Arial"/>
          <w:color w:val="7030A0"/>
        </w:rPr>
        <w:t xml:space="preserve"> </w:t>
      </w:r>
      <w:r w:rsidRPr="00320030">
        <w:rPr>
          <w:rFonts w:ascii="Arial" w:hAnsi="Arial" w:cs="Arial"/>
          <w:color w:val="FF0000"/>
        </w:rPr>
        <w:t>MÚSICA</w:t>
      </w:r>
    </w:p>
    <w:p w:rsidR="007C0C1D" w:rsidRPr="007C0C1D" w:rsidRDefault="007C0C1D" w:rsidP="007C0C1D">
      <w:pPr>
        <w:jc w:val="both"/>
        <w:rPr>
          <w:rFonts w:ascii="Arial" w:hAnsi="Arial" w:cs="Arial"/>
        </w:rPr>
      </w:pPr>
      <w:r w:rsidRPr="007C0C1D">
        <w:rPr>
          <w:rFonts w:ascii="Arial" w:hAnsi="Arial" w:cs="Arial"/>
        </w:rPr>
        <w:t xml:space="preserve">Alternando la escena de rock independiente –faceta registrada en seis álbumes con excelentes críticas y una gran acogida- y su trabajo en el campo de la experimentación sonora, la carrera de Ainara </w:t>
      </w:r>
      <w:proofErr w:type="spellStart"/>
      <w:r w:rsidRPr="007C0C1D">
        <w:rPr>
          <w:rFonts w:ascii="Arial" w:hAnsi="Arial" w:cs="Arial"/>
        </w:rPr>
        <w:t>LeGardon</w:t>
      </w:r>
      <w:proofErr w:type="spellEnd"/>
      <w:r w:rsidRPr="007C0C1D">
        <w:rPr>
          <w:rFonts w:ascii="Arial" w:hAnsi="Arial" w:cs="Arial"/>
        </w:rPr>
        <w:t xml:space="preserve"> (Bilbao, 1976) es la consecuencia lógica de un intenso proceso de destilación personal y artística, que abarca más de 25 años. Desde su primer concierto en 1991, Ainara </w:t>
      </w:r>
      <w:proofErr w:type="spellStart"/>
      <w:r w:rsidRPr="007C0C1D">
        <w:rPr>
          <w:rFonts w:ascii="Arial" w:hAnsi="Arial" w:cs="Arial"/>
        </w:rPr>
        <w:t>LeGardon</w:t>
      </w:r>
      <w:proofErr w:type="spellEnd"/>
      <w:r w:rsidRPr="007C0C1D">
        <w:rPr>
          <w:rFonts w:ascii="Arial" w:hAnsi="Arial" w:cs="Arial"/>
        </w:rPr>
        <w:t xml:space="preserve"> ha recorrido los escenarios de Europa (Francia, Italia, Bélgica, Holanda, Alemania, Polonia, Suiza) y Estados Unidos. En el 2003 creó su propia compañía </w:t>
      </w:r>
      <w:proofErr w:type="spellStart"/>
      <w:r w:rsidRPr="007C0C1D">
        <w:rPr>
          <w:rFonts w:ascii="Arial" w:hAnsi="Arial" w:cs="Arial"/>
        </w:rPr>
        <w:t>discográﬁca</w:t>
      </w:r>
      <w:proofErr w:type="spellEnd"/>
      <w:r w:rsidRPr="007C0C1D">
        <w:rPr>
          <w:rFonts w:ascii="Arial" w:hAnsi="Arial" w:cs="Arial"/>
        </w:rPr>
        <w:t xml:space="preserve"> con la que edita sus trabajos</w:t>
      </w:r>
    </w:p>
    <w:p w:rsidR="007C0C1D" w:rsidRPr="007C0C1D" w:rsidRDefault="007C0C1D" w:rsidP="007C0C1D">
      <w:pPr>
        <w:jc w:val="both"/>
        <w:rPr>
          <w:rFonts w:ascii="Arial" w:hAnsi="Arial" w:cs="Arial"/>
        </w:rPr>
      </w:pPr>
      <w:r w:rsidRPr="007C0C1D">
        <w:rPr>
          <w:rFonts w:ascii="Arial" w:hAnsi="Arial" w:cs="Arial"/>
        </w:rPr>
        <w:t xml:space="preserve">El álbum, que tendrá el título homónimo “Ainara </w:t>
      </w:r>
      <w:proofErr w:type="spellStart"/>
      <w:r w:rsidRPr="007C0C1D">
        <w:rPr>
          <w:rFonts w:ascii="Arial" w:hAnsi="Arial" w:cs="Arial"/>
        </w:rPr>
        <w:t>LeGardon</w:t>
      </w:r>
      <w:proofErr w:type="spellEnd"/>
      <w:r w:rsidRPr="007C0C1D">
        <w:rPr>
          <w:rFonts w:ascii="Arial" w:hAnsi="Arial" w:cs="Arial"/>
        </w:rPr>
        <w:t xml:space="preserve">” es el resultado de un proceso de composición y producción que se ha desarrollado en el propio estudio de grabación, a lo largo de varios meses, mano a mano junto al músico y productor Xabier </w:t>
      </w:r>
      <w:proofErr w:type="spellStart"/>
      <w:r w:rsidRPr="007C0C1D">
        <w:rPr>
          <w:rFonts w:ascii="Arial" w:hAnsi="Arial" w:cs="Arial"/>
        </w:rPr>
        <w:t>Erkizia</w:t>
      </w:r>
      <w:proofErr w:type="spellEnd"/>
      <w:r w:rsidRPr="007C0C1D">
        <w:rPr>
          <w:rFonts w:ascii="Arial" w:hAnsi="Arial" w:cs="Arial"/>
        </w:rPr>
        <w:t xml:space="preserve">. La colaboración de ambos ha supuesto poder plasmar la conjunción de las distintas facetas musicales exploradas por Ainara, desde el rock más crudo a la improvisación y la experimentación sonora. A ellos se han unido los ya habituales cómplices Rubén Martínez (bajo), Héctor </w:t>
      </w:r>
      <w:proofErr w:type="spellStart"/>
      <w:r w:rsidRPr="007C0C1D">
        <w:rPr>
          <w:rFonts w:ascii="Arial" w:hAnsi="Arial" w:cs="Arial"/>
        </w:rPr>
        <w:t>Bardisa</w:t>
      </w:r>
      <w:proofErr w:type="spellEnd"/>
      <w:r w:rsidRPr="007C0C1D">
        <w:rPr>
          <w:rFonts w:ascii="Arial" w:hAnsi="Arial" w:cs="Arial"/>
        </w:rPr>
        <w:t xml:space="preserve"> (batería) y </w:t>
      </w:r>
      <w:proofErr w:type="spellStart"/>
      <w:r w:rsidRPr="007C0C1D">
        <w:rPr>
          <w:rFonts w:ascii="Arial" w:hAnsi="Arial" w:cs="Arial"/>
        </w:rPr>
        <w:t>Hannot</w:t>
      </w:r>
      <w:proofErr w:type="spellEnd"/>
      <w:r w:rsidRPr="007C0C1D">
        <w:rPr>
          <w:rFonts w:ascii="Arial" w:hAnsi="Arial" w:cs="Arial"/>
        </w:rPr>
        <w:t xml:space="preserve"> </w:t>
      </w:r>
      <w:proofErr w:type="spellStart"/>
      <w:r w:rsidRPr="007C0C1D">
        <w:rPr>
          <w:rFonts w:ascii="Arial" w:hAnsi="Arial" w:cs="Arial"/>
        </w:rPr>
        <w:t>Mintegia</w:t>
      </w:r>
      <w:proofErr w:type="spellEnd"/>
      <w:r w:rsidRPr="007C0C1D">
        <w:rPr>
          <w:rFonts w:ascii="Arial" w:hAnsi="Arial" w:cs="Arial"/>
        </w:rPr>
        <w:t xml:space="preserve"> (guitarra, coros). Los textos, por primera vez en castellano, </w:t>
      </w:r>
      <w:proofErr w:type="spellStart"/>
      <w:r w:rsidRPr="007C0C1D">
        <w:rPr>
          <w:rFonts w:ascii="Arial" w:hAnsi="Arial" w:cs="Arial"/>
        </w:rPr>
        <w:t>reﬂejan</w:t>
      </w:r>
      <w:proofErr w:type="spellEnd"/>
      <w:r w:rsidRPr="007C0C1D">
        <w:rPr>
          <w:rFonts w:ascii="Arial" w:hAnsi="Arial" w:cs="Arial"/>
        </w:rPr>
        <w:t xml:space="preserve"> también esa búsqueda y conciliación de imaginarios de la artista.</w:t>
      </w:r>
    </w:p>
    <w:p w:rsidR="007C0C1D" w:rsidRPr="007C0C1D" w:rsidRDefault="007C0C1D" w:rsidP="007C0C1D">
      <w:pPr>
        <w:jc w:val="both"/>
        <w:rPr>
          <w:rFonts w:ascii="Arial" w:hAnsi="Arial" w:cs="Arial"/>
        </w:rPr>
      </w:pPr>
      <w:r w:rsidRPr="007C0C1D">
        <w:rPr>
          <w:rFonts w:ascii="Arial" w:hAnsi="Arial" w:cs="Arial"/>
        </w:rPr>
        <w:t xml:space="preserve">Este </w:t>
      </w:r>
      <w:proofErr w:type="spellStart"/>
      <w:r w:rsidRPr="007C0C1D">
        <w:rPr>
          <w:rFonts w:ascii="Arial" w:hAnsi="Arial" w:cs="Arial"/>
        </w:rPr>
        <w:t>teaser</w:t>
      </w:r>
      <w:proofErr w:type="spellEnd"/>
      <w:r w:rsidRPr="007C0C1D">
        <w:rPr>
          <w:rFonts w:ascii="Arial" w:hAnsi="Arial" w:cs="Arial"/>
        </w:rPr>
        <w:t xml:space="preserve"> adelanta un collage sonoro de la canción que da título al disco, “Aunque pierda”. Está creado a partir de polaroids de Ainara </w:t>
      </w:r>
      <w:proofErr w:type="spellStart"/>
      <w:r w:rsidRPr="007C0C1D">
        <w:rPr>
          <w:rFonts w:ascii="Arial" w:hAnsi="Arial" w:cs="Arial"/>
        </w:rPr>
        <w:t>LeGardon</w:t>
      </w:r>
      <w:proofErr w:type="spellEnd"/>
      <w:r w:rsidRPr="007C0C1D">
        <w:rPr>
          <w:rFonts w:ascii="Arial" w:hAnsi="Arial" w:cs="Arial"/>
        </w:rPr>
        <w:t xml:space="preserve">, así como de fotografías de su proceso de revelado. La edición de vídeo corre a cargo de </w:t>
      </w:r>
      <w:proofErr w:type="spellStart"/>
      <w:r w:rsidRPr="007C0C1D">
        <w:rPr>
          <w:rFonts w:ascii="Arial" w:hAnsi="Arial" w:cs="Arial"/>
        </w:rPr>
        <w:t>Hannot</w:t>
      </w:r>
      <w:proofErr w:type="spellEnd"/>
      <w:r w:rsidRPr="007C0C1D">
        <w:rPr>
          <w:rFonts w:ascii="Arial" w:hAnsi="Arial" w:cs="Arial"/>
        </w:rPr>
        <w:t xml:space="preserve"> </w:t>
      </w:r>
      <w:proofErr w:type="spellStart"/>
      <w:r w:rsidRPr="007C0C1D">
        <w:rPr>
          <w:rFonts w:ascii="Arial" w:hAnsi="Arial" w:cs="Arial"/>
        </w:rPr>
        <w:t>Mintegia</w:t>
      </w:r>
      <w:proofErr w:type="spellEnd"/>
      <w:proofErr w:type="gramStart"/>
      <w:r w:rsidRPr="007C0C1D">
        <w:rPr>
          <w:rFonts w:ascii="Arial" w:hAnsi="Arial" w:cs="Arial"/>
        </w:rPr>
        <w:t>:  https</w:t>
      </w:r>
      <w:proofErr w:type="gramEnd"/>
      <w:r w:rsidRPr="007C0C1D">
        <w:rPr>
          <w:rFonts w:ascii="Arial" w:hAnsi="Arial" w:cs="Arial"/>
        </w:rPr>
        <w:t>://www.youtube.com/watch?v=q60emZsVn6E</w:t>
      </w:r>
    </w:p>
    <w:p w:rsidR="007C0C1D" w:rsidRPr="007C0C1D" w:rsidRDefault="007C0C1D" w:rsidP="007C0C1D">
      <w:pPr>
        <w:jc w:val="both"/>
        <w:rPr>
          <w:rFonts w:ascii="Arial" w:hAnsi="Arial" w:cs="Arial"/>
        </w:rPr>
      </w:pPr>
      <w:r w:rsidRPr="007C0C1D">
        <w:rPr>
          <w:rFonts w:ascii="Arial" w:hAnsi="Arial" w:cs="Arial"/>
        </w:rPr>
        <w:t>http://www.ainaralegardon.com https://ainaralegardon.bandcamp.com https://youtu.be/_wmmLlOMteE?list=PLBQ3j6JtpvjwaUuktaCI1iik34dGxFdxm</w:t>
      </w:r>
    </w:p>
    <w:p w:rsidR="007C0C1D" w:rsidRPr="007C0C1D" w:rsidRDefault="007C0C1D" w:rsidP="007C0C1D">
      <w:pPr>
        <w:jc w:val="both"/>
        <w:rPr>
          <w:rFonts w:ascii="Arial" w:hAnsi="Arial" w:cs="Arial"/>
        </w:rPr>
      </w:pPr>
      <w:r w:rsidRPr="007C0C1D">
        <w:rPr>
          <w:rFonts w:ascii="Arial" w:hAnsi="Arial" w:cs="Arial"/>
          <w:b/>
          <w:u w:val="single"/>
        </w:rPr>
        <w:t xml:space="preserve">Red </w:t>
      </w:r>
      <w:proofErr w:type="spellStart"/>
      <w:r w:rsidRPr="007C0C1D">
        <w:rPr>
          <w:rFonts w:ascii="Arial" w:hAnsi="Arial" w:cs="Arial"/>
          <w:b/>
          <w:u w:val="single"/>
        </w:rPr>
        <w:t>Baleine</w:t>
      </w:r>
      <w:proofErr w:type="spellEnd"/>
      <w:r w:rsidRPr="007C0C1D">
        <w:rPr>
          <w:rFonts w:ascii="Arial" w:hAnsi="Arial" w:cs="Arial"/>
        </w:rPr>
        <w:t xml:space="preserve"> (Zgz)</w:t>
      </w:r>
    </w:p>
    <w:p w:rsidR="007C0C1D" w:rsidRPr="007C0C1D" w:rsidRDefault="007C0C1D" w:rsidP="007C0C1D">
      <w:pPr>
        <w:jc w:val="both"/>
        <w:rPr>
          <w:rFonts w:ascii="Arial" w:hAnsi="Arial" w:cs="Arial"/>
        </w:rPr>
      </w:pPr>
      <w:r w:rsidRPr="007C0C1D">
        <w:rPr>
          <w:rFonts w:ascii="Arial" w:hAnsi="Arial" w:cs="Arial"/>
        </w:rPr>
        <w:t xml:space="preserve">Red </w:t>
      </w:r>
      <w:proofErr w:type="spellStart"/>
      <w:r w:rsidRPr="007C0C1D">
        <w:rPr>
          <w:rFonts w:ascii="Arial" w:hAnsi="Arial" w:cs="Arial"/>
        </w:rPr>
        <w:t>Baleine</w:t>
      </w:r>
      <w:proofErr w:type="spellEnd"/>
      <w:r w:rsidRPr="007C0C1D">
        <w:rPr>
          <w:rFonts w:ascii="Arial" w:hAnsi="Arial" w:cs="Arial"/>
        </w:rPr>
        <w:t xml:space="preserve"> nos propone un paseo por un universo melancólico y onírico en el que la boira marca el ritmo y muestra matices poco a poco, sin prisa, paso a paso, la danza de una ballena saliendo a respirar. La banda tiene unos comienzos atípicos. La ilustradora zaragozana </w:t>
      </w:r>
      <w:proofErr w:type="spellStart"/>
      <w:r w:rsidRPr="007C0C1D">
        <w:rPr>
          <w:rFonts w:ascii="Arial" w:hAnsi="Arial" w:cs="Arial"/>
        </w:rPr>
        <w:t>Niko</w:t>
      </w:r>
      <w:proofErr w:type="spellEnd"/>
      <w:r w:rsidRPr="007C0C1D">
        <w:rPr>
          <w:rFonts w:ascii="Arial" w:hAnsi="Arial" w:cs="Arial"/>
        </w:rPr>
        <w:t xml:space="preserve"> </w:t>
      </w:r>
      <w:proofErr w:type="spellStart"/>
      <w:r w:rsidRPr="007C0C1D">
        <w:rPr>
          <w:rFonts w:ascii="Arial" w:hAnsi="Arial" w:cs="Arial"/>
        </w:rPr>
        <w:t>Bleach</w:t>
      </w:r>
      <w:proofErr w:type="spellEnd"/>
      <w:r w:rsidRPr="007C0C1D">
        <w:rPr>
          <w:rFonts w:ascii="Arial" w:hAnsi="Arial" w:cs="Arial"/>
        </w:rPr>
        <w:t xml:space="preserve"> había explorado una selección de canciones plasmando lo que le sugerían al escucharlas con ilustraciones. La serie </w:t>
      </w:r>
      <w:proofErr w:type="spellStart"/>
      <w:r w:rsidRPr="007C0C1D">
        <w:rPr>
          <w:rFonts w:ascii="Arial" w:hAnsi="Arial" w:cs="Arial"/>
        </w:rPr>
        <w:t>Draw</w:t>
      </w:r>
      <w:proofErr w:type="spellEnd"/>
      <w:r w:rsidRPr="007C0C1D">
        <w:rPr>
          <w:rFonts w:ascii="Arial" w:hAnsi="Arial" w:cs="Arial"/>
        </w:rPr>
        <w:t xml:space="preserve"> ‘n Roll fue muy bien acogida y </w:t>
      </w:r>
      <w:proofErr w:type="spellStart"/>
      <w:r w:rsidRPr="007C0C1D">
        <w:rPr>
          <w:rFonts w:ascii="Arial" w:hAnsi="Arial" w:cs="Arial"/>
        </w:rPr>
        <w:t>Niko</w:t>
      </w:r>
      <w:proofErr w:type="spellEnd"/>
      <w:r w:rsidRPr="007C0C1D">
        <w:rPr>
          <w:rFonts w:ascii="Arial" w:hAnsi="Arial" w:cs="Arial"/>
        </w:rPr>
        <w:t xml:space="preserve"> </w:t>
      </w:r>
      <w:proofErr w:type="spellStart"/>
      <w:r w:rsidRPr="007C0C1D">
        <w:rPr>
          <w:rFonts w:ascii="Arial" w:hAnsi="Arial" w:cs="Arial"/>
        </w:rPr>
        <w:t>Bleach</w:t>
      </w:r>
      <w:proofErr w:type="spellEnd"/>
      <w:r w:rsidRPr="007C0C1D">
        <w:rPr>
          <w:rFonts w:ascii="Arial" w:hAnsi="Arial" w:cs="Arial"/>
        </w:rPr>
        <w:t xml:space="preserve"> quiere seguir indagando en las notas y acordes. Propone a diversa gente de su entorno que había participado en otras bandas como Visión Túnel, Camille y </w:t>
      </w:r>
      <w:proofErr w:type="spellStart"/>
      <w:r w:rsidRPr="007C0C1D">
        <w:rPr>
          <w:rFonts w:ascii="Arial" w:hAnsi="Arial" w:cs="Arial"/>
        </w:rPr>
        <w:t>Rouille</w:t>
      </w:r>
      <w:proofErr w:type="spellEnd"/>
      <w:r w:rsidRPr="007C0C1D">
        <w:rPr>
          <w:rFonts w:ascii="Arial" w:hAnsi="Arial" w:cs="Arial"/>
        </w:rPr>
        <w:t xml:space="preserve"> ponerse tras el micrófono. La idea inicial no va más allá de experimentar con el sonido. Tras idas y venidas, se consolida un grupo estable y comienzan a componer canciones propias en torno a un sonido que camina entre el post </w:t>
      </w:r>
      <w:proofErr w:type="spellStart"/>
      <w:r w:rsidRPr="007C0C1D">
        <w:rPr>
          <w:rFonts w:ascii="Arial" w:hAnsi="Arial" w:cs="Arial"/>
        </w:rPr>
        <w:t>hardcore</w:t>
      </w:r>
      <w:proofErr w:type="spellEnd"/>
      <w:r w:rsidRPr="007C0C1D">
        <w:rPr>
          <w:rFonts w:ascii="Arial" w:hAnsi="Arial" w:cs="Arial"/>
        </w:rPr>
        <w:t xml:space="preserve">, post rock, el grunge o incluso el pop. Ninguno de estos estilos termina de dominar absolutamente sino que </w:t>
      </w:r>
      <w:proofErr w:type="spellStart"/>
      <w:r w:rsidRPr="007C0C1D">
        <w:rPr>
          <w:rFonts w:ascii="Arial" w:hAnsi="Arial" w:cs="Arial"/>
        </w:rPr>
        <w:t>conﬂuyen</w:t>
      </w:r>
      <w:proofErr w:type="spellEnd"/>
      <w:r w:rsidRPr="007C0C1D">
        <w:rPr>
          <w:rFonts w:ascii="Arial" w:hAnsi="Arial" w:cs="Arial"/>
        </w:rPr>
        <w:t xml:space="preserve">. El resultado es un post rock melancólico y emotivo que bebe de bandas de los 90 como Nirvana, </w:t>
      </w:r>
      <w:proofErr w:type="spellStart"/>
      <w:r w:rsidRPr="007C0C1D">
        <w:rPr>
          <w:rFonts w:ascii="Arial" w:hAnsi="Arial" w:cs="Arial"/>
        </w:rPr>
        <w:t>Fugazi</w:t>
      </w:r>
      <w:proofErr w:type="spellEnd"/>
      <w:r w:rsidRPr="007C0C1D">
        <w:rPr>
          <w:rFonts w:ascii="Arial" w:hAnsi="Arial" w:cs="Arial"/>
        </w:rPr>
        <w:t xml:space="preserve"> o Sonic </w:t>
      </w:r>
      <w:proofErr w:type="spellStart"/>
      <w:r w:rsidRPr="007C0C1D">
        <w:rPr>
          <w:rFonts w:ascii="Arial" w:hAnsi="Arial" w:cs="Arial"/>
        </w:rPr>
        <w:t>Youth</w:t>
      </w:r>
      <w:proofErr w:type="spellEnd"/>
      <w:r w:rsidRPr="007C0C1D">
        <w:rPr>
          <w:rFonts w:ascii="Arial" w:hAnsi="Arial" w:cs="Arial"/>
        </w:rPr>
        <w:t xml:space="preserve"> y que se complementa con un post rock europeo más actual con origen en los primeros 2000 como </w:t>
      </w:r>
      <w:proofErr w:type="spellStart"/>
      <w:r w:rsidRPr="007C0C1D">
        <w:rPr>
          <w:rFonts w:ascii="Arial" w:hAnsi="Arial" w:cs="Arial"/>
        </w:rPr>
        <w:t>Monochrome</w:t>
      </w:r>
      <w:proofErr w:type="spellEnd"/>
      <w:r w:rsidRPr="007C0C1D">
        <w:rPr>
          <w:rFonts w:ascii="Arial" w:hAnsi="Arial" w:cs="Arial"/>
        </w:rPr>
        <w:t xml:space="preserve"> o </w:t>
      </w:r>
      <w:proofErr w:type="spellStart"/>
      <w:r w:rsidRPr="007C0C1D">
        <w:rPr>
          <w:rFonts w:ascii="Arial" w:hAnsi="Arial" w:cs="Arial"/>
        </w:rPr>
        <w:t>Mogwai</w:t>
      </w:r>
      <w:proofErr w:type="spellEnd"/>
      <w:r w:rsidRPr="007C0C1D">
        <w:rPr>
          <w:rFonts w:ascii="Arial" w:hAnsi="Arial" w:cs="Arial"/>
        </w:rPr>
        <w:t xml:space="preserve">. Red </w:t>
      </w:r>
      <w:proofErr w:type="spellStart"/>
      <w:r w:rsidRPr="007C0C1D">
        <w:rPr>
          <w:rFonts w:ascii="Arial" w:hAnsi="Arial" w:cs="Arial"/>
        </w:rPr>
        <w:t>Baleine</w:t>
      </w:r>
      <w:proofErr w:type="spellEnd"/>
      <w:r w:rsidRPr="007C0C1D">
        <w:rPr>
          <w:rFonts w:ascii="Arial" w:hAnsi="Arial" w:cs="Arial"/>
        </w:rPr>
        <w:t>, ballena roja, acababa de nacer.</w:t>
      </w:r>
    </w:p>
    <w:p w:rsidR="007C0C1D" w:rsidRPr="007C0C1D" w:rsidRDefault="007C0C1D" w:rsidP="007C0C1D">
      <w:pPr>
        <w:jc w:val="both"/>
        <w:rPr>
          <w:rFonts w:ascii="Arial" w:hAnsi="Arial" w:cs="Arial"/>
        </w:rPr>
      </w:pPr>
    </w:p>
    <w:p w:rsidR="007C0C1D" w:rsidRPr="007C0C1D" w:rsidRDefault="007C0C1D" w:rsidP="007C0C1D">
      <w:pPr>
        <w:jc w:val="both"/>
        <w:rPr>
          <w:rFonts w:ascii="Arial" w:hAnsi="Arial" w:cs="Arial"/>
        </w:rPr>
      </w:pPr>
      <w:r w:rsidRPr="007C0C1D">
        <w:rPr>
          <w:rFonts w:ascii="Arial" w:hAnsi="Arial" w:cs="Arial"/>
        </w:rPr>
        <w:lastRenderedPageBreak/>
        <w:t xml:space="preserve">Tras </w:t>
      </w:r>
      <w:proofErr w:type="spellStart"/>
      <w:r w:rsidRPr="007C0C1D">
        <w:rPr>
          <w:rFonts w:ascii="Arial" w:hAnsi="Arial" w:cs="Arial"/>
        </w:rPr>
        <w:t>ﬁnalizar</w:t>
      </w:r>
      <w:proofErr w:type="spellEnd"/>
      <w:r w:rsidRPr="007C0C1D">
        <w:rPr>
          <w:rFonts w:ascii="Arial" w:hAnsi="Arial" w:cs="Arial"/>
        </w:rPr>
        <w:t xml:space="preserve"> la grabación y mezcla en </w:t>
      </w:r>
      <w:proofErr w:type="spellStart"/>
      <w:r w:rsidRPr="007C0C1D">
        <w:rPr>
          <w:rFonts w:ascii="Arial" w:hAnsi="Arial" w:cs="Arial"/>
        </w:rPr>
        <w:t>Monegrian</w:t>
      </w:r>
      <w:proofErr w:type="spellEnd"/>
      <w:r w:rsidRPr="007C0C1D">
        <w:rPr>
          <w:rFonts w:ascii="Arial" w:hAnsi="Arial" w:cs="Arial"/>
        </w:rPr>
        <w:t xml:space="preserve"> Wood la banda se pone en manos de </w:t>
      </w:r>
      <w:proofErr w:type="spellStart"/>
      <w:r w:rsidRPr="007C0C1D">
        <w:rPr>
          <w:rFonts w:ascii="Arial" w:hAnsi="Arial" w:cs="Arial"/>
        </w:rPr>
        <w:t>Vacuum</w:t>
      </w:r>
      <w:proofErr w:type="spellEnd"/>
      <w:r w:rsidRPr="007C0C1D">
        <w:rPr>
          <w:rFonts w:ascii="Arial" w:hAnsi="Arial" w:cs="Arial"/>
        </w:rPr>
        <w:t xml:space="preserve"> para el proceso de </w:t>
      </w:r>
      <w:proofErr w:type="spellStart"/>
      <w:r w:rsidRPr="007C0C1D">
        <w:rPr>
          <w:rFonts w:ascii="Arial" w:hAnsi="Arial" w:cs="Arial"/>
        </w:rPr>
        <w:t>mastering</w:t>
      </w:r>
      <w:proofErr w:type="spellEnd"/>
      <w:r w:rsidRPr="007C0C1D">
        <w:rPr>
          <w:rFonts w:ascii="Arial" w:hAnsi="Arial" w:cs="Arial"/>
        </w:rPr>
        <w:t xml:space="preserve">. Samuel Barrena (guitarra y fundador de </w:t>
      </w:r>
      <w:proofErr w:type="spellStart"/>
      <w:r w:rsidRPr="007C0C1D">
        <w:rPr>
          <w:rFonts w:ascii="Arial" w:hAnsi="Arial" w:cs="Arial"/>
        </w:rPr>
        <w:t>Oshito</w:t>
      </w:r>
      <w:proofErr w:type="spellEnd"/>
      <w:r w:rsidRPr="007C0C1D">
        <w:rPr>
          <w:rFonts w:ascii="Arial" w:hAnsi="Arial" w:cs="Arial"/>
        </w:rPr>
        <w:t xml:space="preserve">) se hace cargo del diseño recogiendo el espíritu experimental de la banda. Conjuga los elementos del nombre y por medio de collages </w:t>
      </w:r>
      <w:proofErr w:type="spellStart"/>
      <w:r w:rsidRPr="007C0C1D">
        <w:rPr>
          <w:rFonts w:ascii="Arial" w:hAnsi="Arial" w:cs="Arial"/>
        </w:rPr>
        <w:t>fotográﬁcos</w:t>
      </w:r>
      <w:proofErr w:type="spellEnd"/>
      <w:r w:rsidRPr="007C0C1D">
        <w:rPr>
          <w:rFonts w:ascii="Arial" w:hAnsi="Arial" w:cs="Arial"/>
        </w:rPr>
        <w:t xml:space="preserve"> crea un universo onírico teñido de rojo de ballenas, nubes, montañas y boira. </w:t>
      </w:r>
    </w:p>
    <w:p w:rsidR="007C0C1D" w:rsidRPr="007C0C1D" w:rsidRDefault="007C0C1D" w:rsidP="007C0C1D">
      <w:pPr>
        <w:jc w:val="both"/>
        <w:rPr>
          <w:rFonts w:ascii="Arial" w:hAnsi="Arial" w:cs="Arial"/>
        </w:rPr>
      </w:pPr>
    </w:p>
    <w:p w:rsidR="007C0C1D" w:rsidRPr="007C0C1D" w:rsidRDefault="007C0C1D" w:rsidP="007C0C1D">
      <w:pPr>
        <w:jc w:val="both"/>
        <w:rPr>
          <w:rFonts w:ascii="Arial" w:hAnsi="Arial" w:cs="Arial"/>
        </w:rPr>
      </w:pPr>
      <w:r w:rsidRPr="007C0C1D">
        <w:rPr>
          <w:rFonts w:ascii="Arial" w:hAnsi="Arial" w:cs="Arial"/>
        </w:rPr>
        <w:t>La edición sirve de impulso para la creación de Ta-Ta Boom</w:t>
      </w:r>
      <w:proofErr w:type="gramStart"/>
      <w:r w:rsidRPr="007C0C1D">
        <w:rPr>
          <w:rFonts w:ascii="Arial" w:hAnsi="Arial" w:cs="Arial"/>
        </w:rPr>
        <w:t>!</w:t>
      </w:r>
      <w:proofErr w:type="gramEnd"/>
      <w:r w:rsidRPr="007C0C1D">
        <w:rPr>
          <w:rFonts w:ascii="Arial" w:hAnsi="Arial" w:cs="Arial"/>
        </w:rPr>
        <w:t xml:space="preserve"> records. Alberto (batería), decide lanzarse y dar el salto a la edición creando su propio sello. </w:t>
      </w:r>
      <w:proofErr w:type="spellStart"/>
      <w:r w:rsidRPr="007C0C1D">
        <w:rPr>
          <w:rFonts w:ascii="Arial" w:hAnsi="Arial" w:cs="Arial"/>
        </w:rPr>
        <w:t>Magofermin</w:t>
      </w:r>
      <w:proofErr w:type="spellEnd"/>
      <w:r w:rsidRPr="007C0C1D">
        <w:rPr>
          <w:rFonts w:ascii="Arial" w:hAnsi="Arial" w:cs="Arial"/>
        </w:rPr>
        <w:t xml:space="preserve"> (colectivo editorial bajo licencias libres y del que participan miembros del grupo) se une al nuevo proyecto para editar los temas en un vinilo de 12’’ que, bajo licencia </w:t>
      </w:r>
      <w:proofErr w:type="spellStart"/>
      <w:r w:rsidRPr="007C0C1D">
        <w:rPr>
          <w:rFonts w:ascii="Arial" w:hAnsi="Arial" w:cs="Arial"/>
        </w:rPr>
        <w:t>Creative</w:t>
      </w:r>
      <w:proofErr w:type="spellEnd"/>
      <w:r w:rsidRPr="007C0C1D">
        <w:rPr>
          <w:rFonts w:ascii="Arial" w:hAnsi="Arial" w:cs="Arial"/>
        </w:rPr>
        <w:t xml:space="preserve"> </w:t>
      </w:r>
      <w:proofErr w:type="spellStart"/>
      <w:r w:rsidRPr="007C0C1D">
        <w:rPr>
          <w:rFonts w:ascii="Arial" w:hAnsi="Arial" w:cs="Arial"/>
        </w:rPr>
        <w:t>Commons</w:t>
      </w:r>
      <w:proofErr w:type="spellEnd"/>
      <w:r w:rsidRPr="007C0C1D">
        <w:rPr>
          <w:rFonts w:ascii="Arial" w:hAnsi="Arial" w:cs="Arial"/>
        </w:rPr>
        <w:t>, acaba de ver la luz.</w:t>
      </w:r>
    </w:p>
    <w:p w:rsidR="007C0C1D" w:rsidRPr="007C0C1D" w:rsidRDefault="007C0C1D" w:rsidP="007C0C1D">
      <w:pPr>
        <w:jc w:val="both"/>
        <w:rPr>
          <w:rFonts w:ascii="Arial" w:hAnsi="Arial" w:cs="Arial"/>
        </w:rPr>
      </w:pPr>
    </w:p>
    <w:p w:rsidR="007C0C1D" w:rsidRPr="007C0C1D" w:rsidRDefault="007C0C1D" w:rsidP="007C0C1D">
      <w:pPr>
        <w:jc w:val="both"/>
        <w:rPr>
          <w:rFonts w:ascii="Arial" w:hAnsi="Arial" w:cs="Arial"/>
        </w:rPr>
      </w:pPr>
      <w:r w:rsidRPr="007C0C1D">
        <w:rPr>
          <w:rFonts w:ascii="Arial" w:hAnsi="Arial" w:cs="Arial"/>
        </w:rPr>
        <w:t xml:space="preserve">El círculo se cierra con la aportación de </w:t>
      </w:r>
      <w:proofErr w:type="spellStart"/>
      <w:r w:rsidRPr="007C0C1D">
        <w:rPr>
          <w:rFonts w:ascii="Arial" w:hAnsi="Arial" w:cs="Arial"/>
        </w:rPr>
        <w:t>Oshito</w:t>
      </w:r>
      <w:proofErr w:type="spellEnd"/>
      <w:r w:rsidRPr="007C0C1D">
        <w:rPr>
          <w:rFonts w:ascii="Arial" w:hAnsi="Arial" w:cs="Arial"/>
        </w:rPr>
        <w:t xml:space="preserve"> con una web y serie de audiovisuales que integran elementos aportados por miembros de la banda: fotografías de Mario Cay (Guitarra), ilustraciones de </w:t>
      </w:r>
      <w:proofErr w:type="spellStart"/>
      <w:r w:rsidRPr="007C0C1D">
        <w:rPr>
          <w:rFonts w:ascii="Arial" w:hAnsi="Arial" w:cs="Arial"/>
        </w:rPr>
        <w:t>Niko</w:t>
      </w:r>
      <w:proofErr w:type="spellEnd"/>
      <w:r w:rsidRPr="007C0C1D">
        <w:rPr>
          <w:rFonts w:ascii="Arial" w:hAnsi="Arial" w:cs="Arial"/>
        </w:rPr>
        <w:t xml:space="preserve"> </w:t>
      </w:r>
      <w:proofErr w:type="spellStart"/>
      <w:r w:rsidRPr="007C0C1D">
        <w:rPr>
          <w:rFonts w:ascii="Arial" w:hAnsi="Arial" w:cs="Arial"/>
        </w:rPr>
        <w:t>Bleach</w:t>
      </w:r>
      <w:proofErr w:type="spellEnd"/>
      <w:r w:rsidRPr="007C0C1D">
        <w:rPr>
          <w:rFonts w:ascii="Arial" w:hAnsi="Arial" w:cs="Arial"/>
        </w:rPr>
        <w:t xml:space="preserve">... Red </w:t>
      </w:r>
      <w:proofErr w:type="spellStart"/>
      <w:r w:rsidRPr="007C0C1D">
        <w:rPr>
          <w:rFonts w:ascii="Arial" w:hAnsi="Arial" w:cs="Arial"/>
        </w:rPr>
        <w:t>Baleine</w:t>
      </w:r>
      <w:proofErr w:type="spellEnd"/>
      <w:r w:rsidRPr="007C0C1D">
        <w:rPr>
          <w:rFonts w:ascii="Arial" w:hAnsi="Arial" w:cs="Arial"/>
        </w:rPr>
        <w:t xml:space="preserve"> completa así una propuesta que va más allá de lo musical, un paseo a lo largo de un universo onírico en el que la Boira actúa como guía dejando ver los matices poco a poco, sin prisa, es una ballena (roja) saliendo a respirar.</w:t>
      </w:r>
    </w:p>
    <w:p w:rsidR="007C0C1D" w:rsidRPr="007C0C1D" w:rsidRDefault="007C0C1D" w:rsidP="007C0C1D">
      <w:pPr>
        <w:jc w:val="both"/>
        <w:rPr>
          <w:rFonts w:ascii="Arial" w:hAnsi="Arial" w:cs="Arial"/>
        </w:rPr>
      </w:pPr>
      <w:proofErr w:type="spellStart"/>
      <w:proofErr w:type="gramStart"/>
      <w:r w:rsidRPr="007C0C1D">
        <w:rPr>
          <w:rFonts w:ascii="Arial" w:hAnsi="Arial" w:cs="Arial"/>
        </w:rPr>
        <w:t>bandcamp</w:t>
      </w:r>
      <w:proofErr w:type="spellEnd"/>
      <w:proofErr w:type="gramEnd"/>
      <w:r w:rsidRPr="007C0C1D">
        <w:rPr>
          <w:rFonts w:ascii="Arial" w:hAnsi="Arial" w:cs="Arial"/>
        </w:rPr>
        <w:t>:</w:t>
      </w:r>
    </w:p>
    <w:p w:rsidR="007C0C1D" w:rsidRPr="007C0C1D" w:rsidRDefault="0047785C" w:rsidP="007C0C1D">
      <w:pPr>
        <w:rPr>
          <w:rFonts w:ascii="Arial" w:hAnsi="Arial" w:cs="Arial"/>
          <w:sz w:val="20"/>
          <w:szCs w:val="20"/>
        </w:rPr>
      </w:pPr>
      <w:r w:rsidRPr="0047785C">
        <w:rPr>
          <w:rFonts w:ascii="Arial" w:hAnsi="Arial" w:cs="Arial"/>
          <w:b/>
          <w:sz w:val="20"/>
          <w:szCs w:val="20"/>
          <w:u w:val="single"/>
        </w:rPr>
        <w:t>CONTACTO PRENSA: TOMÁS GÓMEZ 636584220</w:t>
      </w:r>
      <w:r>
        <w:rPr>
          <w:rFonts w:ascii="Arial" w:hAnsi="Arial" w:cs="Arial"/>
          <w:sz w:val="20"/>
          <w:szCs w:val="20"/>
        </w:rPr>
        <w:t xml:space="preserve"> </w:t>
      </w:r>
      <w:hyperlink r:id="rId104" w:history="1">
        <w:r w:rsidRPr="00447DE5">
          <w:rPr>
            <w:rStyle w:val="Hipervnculo"/>
            <w:rFonts w:ascii="Arial" w:hAnsi="Arial" w:cs="Arial"/>
            <w:sz w:val="20"/>
            <w:szCs w:val="20"/>
          </w:rPr>
          <w:t>tomarrebato@hotmail.com</w:t>
        </w:r>
      </w:hyperlink>
      <w:r>
        <w:rPr>
          <w:rFonts w:ascii="Arial" w:hAnsi="Arial" w:cs="Arial"/>
          <w:sz w:val="20"/>
          <w:szCs w:val="20"/>
        </w:rPr>
        <w:t xml:space="preserve"> </w:t>
      </w:r>
    </w:p>
    <w:p w:rsidR="007061B8" w:rsidRDefault="00942ED1" w:rsidP="007C0C1D">
      <w:pPr>
        <w:rPr>
          <w:rFonts w:ascii="Arial" w:hAnsi="Arial" w:cs="Arial"/>
        </w:rPr>
      </w:pPr>
      <w:r w:rsidRPr="00942ED1">
        <w:rPr>
          <w:rFonts w:ascii="Arial" w:hAnsi="Arial" w:cs="Arial"/>
          <w:noProof/>
          <w:lang w:eastAsia="es-ES"/>
        </w:rPr>
        <w:drawing>
          <wp:inline distT="0" distB="0" distL="0" distR="0">
            <wp:extent cx="3514725" cy="2343150"/>
            <wp:effectExtent l="0" t="0" r="9525" b="0"/>
            <wp:docPr id="55" name="Imagen 55" descr="C:\Users\USUARIO\Desktop\MERCADO 2017-2018\Ainara LeGa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ERCADO 2017-2018\Ainara LeGardo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15142" cy="2343428"/>
                    </a:xfrm>
                    <a:prstGeom prst="rect">
                      <a:avLst/>
                    </a:prstGeom>
                    <a:noFill/>
                    <a:ln>
                      <a:noFill/>
                    </a:ln>
                  </pic:spPr>
                </pic:pic>
              </a:graphicData>
            </a:graphic>
          </wp:inline>
        </w:drawing>
      </w:r>
      <w:r w:rsidR="007061B8">
        <w:rPr>
          <w:rFonts w:ascii="Arial" w:hAnsi="Arial" w:cs="Arial"/>
        </w:rPr>
        <w:br w:type="page"/>
      </w:r>
    </w:p>
    <w:p w:rsidR="006339A9" w:rsidRPr="00942ED1" w:rsidRDefault="006339A9" w:rsidP="006339A9">
      <w:pPr>
        <w:rPr>
          <w:rFonts w:ascii="Arial" w:hAnsi="Arial" w:cs="Arial"/>
          <w:b/>
          <w:sz w:val="24"/>
          <w:szCs w:val="24"/>
          <w:u w:val="single"/>
        </w:rPr>
      </w:pPr>
      <w:r>
        <w:rPr>
          <w:rFonts w:ascii="Arial" w:hAnsi="Arial" w:cs="Arial"/>
          <w:b/>
          <w:sz w:val="24"/>
          <w:szCs w:val="24"/>
          <w:u w:val="single"/>
        </w:rPr>
        <w:lastRenderedPageBreak/>
        <w:t>ALMA, CUERDA Y TACÓN</w:t>
      </w:r>
    </w:p>
    <w:p w:rsidR="006339A9" w:rsidRDefault="006339A9" w:rsidP="006339A9">
      <w:pPr>
        <w:rPr>
          <w:rFonts w:ascii="Arial" w:hAnsi="Arial" w:cs="Arial"/>
        </w:rPr>
      </w:pPr>
      <w:r>
        <w:rPr>
          <w:rFonts w:ascii="Arial" w:hAnsi="Arial" w:cs="Arial"/>
        </w:rPr>
        <w:t>CÍA FLAMENCA EL CHAPI</w:t>
      </w:r>
    </w:p>
    <w:p w:rsidR="006339A9" w:rsidRDefault="006339A9" w:rsidP="006339A9">
      <w:pPr>
        <w:rPr>
          <w:rFonts w:ascii="Arial" w:hAnsi="Arial" w:cs="Arial"/>
          <w:color w:val="FF0000"/>
        </w:rPr>
      </w:pPr>
      <w:r>
        <w:rPr>
          <w:rFonts w:ascii="Arial" w:hAnsi="Arial" w:cs="Arial"/>
        </w:rPr>
        <w:t>DEL 23 AL 24 DE NOVIEMBRE 2017 /</w:t>
      </w:r>
      <w:r w:rsidRPr="007D72EB">
        <w:rPr>
          <w:rFonts w:ascii="Arial" w:hAnsi="Arial" w:cs="Arial"/>
          <w:color w:val="7030A0"/>
        </w:rPr>
        <w:t xml:space="preserve"> </w:t>
      </w:r>
      <w:r>
        <w:rPr>
          <w:rFonts w:ascii="Arial" w:hAnsi="Arial" w:cs="Arial"/>
          <w:color w:val="FF0000"/>
        </w:rPr>
        <w:t>DANZA</w:t>
      </w:r>
    </w:p>
    <w:p w:rsidR="007C0C1D" w:rsidRDefault="007C0C1D" w:rsidP="00942ED1">
      <w:pPr>
        <w:rPr>
          <w:rFonts w:ascii="Arial" w:hAnsi="Arial" w:cs="Arial"/>
          <w:b/>
          <w:sz w:val="24"/>
          <w:szCs w:val="24"/>
          <w:u w:val="single"/>
        </w:rPr>
      </w:pPr>
    </w:p>
    <w:p w:rsidR="007C0C1D" w:rsidRDefault="00DA3CA5" w:rsidP="00942ED1">
      <w:pPr>
        <w:rPr>
          <w:rFonts w:ascii="Arial" w:hAnsi="Arial" w:cs="Arial"/>
          <w:sz w:val="24"/>
          <w:szCs w:val="24"/>
        </w:rPr>
      </w:pPr>
      <w:r w:rsidRPr="00DA3CA5">
        <w:rPr>
          <w:rFonts w:ascii="Arial" w:hAnsi="Arial" w:cs="Arial"/>
          <w:sz w:val="24"/>
          <w:szCs w:val="24"/>
        </w:rPr>
        <w:t>En este espectáculo, el bailaor hace</w:t>
      </w:r>
      <w:r>
        <w:rPr>
          <w:rFonts w:ascii="Arial" w:hAnsi="Arial" w:cs="Arial"/>
          <w:sz w:val="24"/>
          <w:szCs w:val="24"/>
        </w:rPr>
        <w:t xml:space="preserve"> valer su talento genuino y arrollador, para abordar el flamenco desde su vertiente más racial y autentica, siendo su fuente de inspiración: las cuerdas de la guitarra y la voz para transmitir la fuerza, la pasión y los sentimientos, atributos indispensables para hacer llegar al público un arte de raíz honda como es el Flamenco. </w:t>
      </w:r>
    </w:p>
    <w:p w:rsidR="00DA3CA5" w:rsidRDefault="00DA3CA5" w:rsidP="00942ED1">
      <w:pPr>
        <w:rPr>
          <w:rFonts w:ascii="Arial" w:hAnsi="Arial" w:cs="Arial"/>
          <w:sz w:val="24"/>
          <w:szCs w:val="24"/>
        </w:rPr>
      </w:pPr>
      <w:r>
        <w:rPr>
          <w:rFonts w:ascii="Arial" w:hAnsi="Arial" w:cs="Arial"/>
          <w:sz w:val="24"/>
          <w:szCs w:val="24"/>
        </w:rPr>
        <w:t>En Alma, Cuerda y Tacón, se les da importancia a todas las disciplinas; el toque magistral de JOSE MARÍA JIMENÉZ, el compositor de la música. El cante puro y también el más moderno en sus nuevas vertientes, corre a cargo de PEDRO BAUTISTA “TITI” y de EUGENIO TEJERO “KONFU”, este último, aporta letras de propia cosecha, un detalle poco habitual en el panorama flamenco actual.</w:t>
      </w:r>
    </w:p>
    <w:p w:rsidR="00DA3CA5" w:rsidRDefault="00DA3CA5" w:rsidP="00942ED1">
      <w:pPr>
        <w:rPr>
          <w:rFonts w:ascii="Arial" w:hAnsi="Arial" w:cs="Arial"/>
          <w:sz w:val="24"/>
          <w:szCs w:val="24"/>
        </w:rPr>
      </w:pPr>
      <w:r>
        <w:rPr>
          <w:rFonts w:ascii="Arial" w:hAnsi="Arial" w:cs="Arial"/>
          <w:sz w:val="24"/>
          <w:szCs w:val="24"/>
        </w:rPr>
        <w:t>También tiene cabida instrumentos más contemporáneos con son: el bajo eléctrico</w:t>
      </w:r>
      <w:r w:rsidR="00D732F8">
        <w:rPr>
          <w:rFonts w:ascii="Arial" w:hAnsi="Arial" w:cs="Arial"/>
          <w:sz w:val="24"/>
          <w:szCs w:val="24"/>
        </w:rPr>
        <w:t xml:space="preserve"> a cargo de JUAN CABALLERO</w:t>
      </w:r>
      <w:r>
        <w:rPr>
          <w:rFonts w:ascii="Arial" w:hAnsi="Arial" w:cs="Arial"/>
          <w:sz w:val="24"/>
          <w:szCs w:val="24"/>
        </w:rPr>
        <w:t xml:space="preserve"> y las percusiones de JOSUÉ BARRÉS, estos le dan al espectáculo, dos pilares para sostener toda la carga r</w:t>
      </w:r>
      <w:r w:rsidR="009A54F4">
        <w:rPr>
          <w:rFonts w:ascii="Arial" w:hAnsi="Arial" w:cs="Arial"/>
          <w:sz w:val="24"/>
          <w:szCs w:val="24"/>
        </w:rPr>
        <w:t>ítmica que tiene el repertorio.</w:t>
      </w:r>
    </w:p>
    <w:p w:rsidR="009A54F4" w:rsidRDefault="009A54F4" w:rsidP="00942ED1">
      <w:pPr>
        <w:rPr>
          <w:rFonts w:ascii="Arial" w:hAnsi="Arial" w:cs="Arial"/>
          <w:sz w:val="24"/>
          <w:szCs w:val="24"/>
        </w:rPr>
      </w:pPr>
      <w:r>
        <w:rPr>
          <w:rFonts w:ascii="Arial" w:hAnsi="Arial" w:cs="Arial"/>
          <w:sz w:val="24"/>
          <w:szCs w:val="24"/>
        </w:rPr>
        <w:t xml:space="preserve">Martinetes, fandangos, alegrías, bulerías, </w:t>
      </w:r>
      <w:proofErr w:type="spellStart"/>
      <w:r>
        <w:rPr>
          <w:rFonts w:ascii="Arial" w:hAnsi="Arial" w:cs="Arial"/>
          <w:sz w:val="24"/>
          <w:szCs w:val="24"/>
        </w:rPr>
        <w:t>seguiríyas</w:t>
      </w:r>
      <w:proofErr w:type="spellEnd"/>
      <w:r>
        <w:rPr>
          <w:rFonts w:ascii="Arial" w:hAnsi="Arial" w:cs="Arial"/>
          <w:sz w:val="24"/>
          <w:szCs w:val="24"/>
        </w:rPr>
        <w:t>, jaleos, tangos y soleá, son los palos que se ofrecen, donde sin duda, habrá de todo y para todos los buenos aficionados al Flamenco.</w:t>
      </w:r>
    </w:p>
    <w:p w:rsidR="0047785C" w:rsidRPr="0047785C" w:rsidRDefault="0047785C" w:rsidP="00942ED1">
      <w:pPr>
        <w:rPr>
          <w:rFonts w:ascii="Arial" w:hAnsi="Arial" w:cs="Arial"/>
          <w:b/>
          <w:sz w:val="24"/>
          <w:szCs w:val="24"/>
          <w:u w:val="single"/>
        </w:rPr>
      </w:pPr>
      <w:r w:rsidRPr="0047785C">
        <w:rPr>
          <w:rFonts w:ascii="Arial" w:hAnsi="Arial" w:cs="Arial"/>
          <w:b/>
          <w:sz w:val="24"/>
          <w:szCs w:val="24"/>
          <w:u w:val="single"/>
        </w:rPr>
        <w:t>CONTACTO PRENSA: JOSUÉ BARRÉS: 620790449</w:t>
      </w:r>
    </w:p>
    <w:p w:rsidR="009A54F4" w:rsidRDefault="009A54F4" w:rsidP="00942ED1">
      <w:pPr>
        <w:rPr>
          <w:rFonts w:ascii="Arial" w:hAnsi="Arial" w:cs="Arial"/>
          <w:sz w:val="24"/>
          <w:szCs w:val="24"/>
        </w:rPr>
      </w:pPr>
    </w:p>
    <w:p w:rsidR="00DA3CA5" w:rsidRPr="00DA3CA5" w:rsidRDefault="009A54F4" w:rsidP="009A54F4">
      <w:pPr>
        <w:jc w:val="center"/>
        <w:rPr>
          <w:rFonts w:ascii="Arial" w:hAnsi="Arial" w:cs="Arial"/>
          <w:sz w:val="24"/>
          <w:szCs w:val="24"/>
        </w:rPr>
      </w:pPr>
      <w:r>
        <w:rPr>
          <w:rFonts w:ascii="Arial" w:hAnsi="Arial" w:cs="Arial"/>
          <w:noProof/>
          <w:sz w:val="24"/>
          <w:szCs w:val="24"/>
          <w:lang w:eastAsia="es-ES"/>
        </w:rPr>
        <w:drawing>
          <wp:inline distT="0" distB="0" distL="0" distR="0" wp14:anchorId="614D35AB" wp14:editId="6A10DA94">
            <wp:extent cx="2238375" cy="2493192"/>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to media Chapi pose flamenca.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44244" cy="2499729"/>
                    </a:xfrm>
                    <a:prstGeom prst="rect">
                      <a:avLst/>
                    </a:prstGeom>
                  </pic:spPr>
                </pic:pic>
              </a:graphicData>
            </a:graphic>
          </wp:inline>
        </w:drawing>
      </w:r>
    </w:p>
    <w:p w:rsidR="009A54F4" w:rsidRDefault="009A54F4">
      <w:pPr>
        <w:rPr>
          <w:rFonts w:ascii="Arial" w:hAnsi="Arial" w:cs="Arial"/>
          <w:b/>
          <w:sz w:val="24"/>
          <w:szCs w:val="24"/>
          <w:u w:val="single"/>
        </w:rPr>
      </w:pPr>
      <w:r>
        <w:rPr>
          <w:rFonts w:ascii="Arial" w:hAnsi="Arial" w:cs="Arial"/>
          <w:b/>
          <w:sz w:val="24"/>
          <w:szCs w:val="24"/>
          <w:u w:val="single"/>
        </w:rPr>
        <w:br w:type="page"/>
      </w:r>
    </w:p>
    <w:p w:rsidR="00942ED1" w:rsidRDefault="00942ED1" w:rsidP="00942ED1">
      <w:pPr>
        <w:rPr>
          <w:rFonts w:ascii="Arial" w:hAnsi="Arial" w:cs="Arial"/>
          <w:b/>
          <w:sz w:val="24"/>
          <w:szCs w:val="24"/>
          <w:u w:val="single"/>
        </w:rPr>
      </w:pPr>
      <w:r w:rsidRPr="00942ED1">
        <w:rPr>
          <w:rFonts w:ascii="Arial" w:hAnsi="Arial" w:cs="Arial"/>
          <w:b/>
          <w:sz w:val="24"/>
          <w:szCs w:val="24"/>
          <w:u w:val="single"/>
        </w:rPr>
        <w:lastRenderedPageBreak/>
        <w:t>BEST OF YOU</w:t>
      </w:r>
      <w:r w:rsidR="00344AB5">
        <w:rPr>
          <w:rFonts w:ascii="Arial" w:hAnsi="Arial" w:cs="Arial"/>
          <w:b/>
          <w:sz w:val="24"/>
          <w:szCs w:val="24"/>
          <w:u w:val="single"/>
        </w:rPr>
        <w:t xml:space="preserve">                                                     </w:t>
      </w:r>
      <w:r w:rsidR="00344AB5">
        <w:rPr>
          <w:rFonts w:ascii="Arial" w:hAnsi="Arial" w:cs="Arial"/>
          <w:b/>
          <w:noProof/>
          <w:sz w:val="24"/>
          <w:szCs w:val="24"/>
          <w:u w:val="single"/>
          <w:lang w:eastAsia="es-ES"/>
        </w:rPr>
        <w:drawing>
          <wp:inline distT="0" distB="0" distL="0" distR="0">
            <wp:extent cx="1798758" cy="414608"/>
            <wp:effectExtent l="0" t="0" r="0" b="508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s danza a escena.jpg"/>
                    <pic:cNvPicPr/>
                  </pic:nvPicPr>
                  <pic:blipFill>
                    <a:blip r:embed="rId48">
                      <a:extLst>
                        <a:ext uri="{28A0092B-C50C-407E-A947-70E740481C1C}">
                          <a14:useLocalDpi xmlns:a14="http://schemas.microsoft.com/office/drawing/2010/main" val="0"/>
                        </a:ext>
                      </a:extLst>
                    </a:blip>
                    <a:stretch>
                      <a:fillRect/>
                    </a:stretch>
                  </pic:blipFill>
                  <pic:spPr>
                    <a:xfrm>
                      <a:off x="0" y="0"/>
                      <a:ext cx="1853452" cy="427215"/>
                    </a:xfrm>
                    <a:prstGeom prst="rect">
                      <a:avLst/>
                    </a:prstGeom>
                  </pic:spPr>
                </pic:pic>
              </a:graphicData>
            </a:graphic>
          </wp:inline>
        </w:drawing>
      </w:r>
    </w:p>
    <w:p w:rsidR="00942ED1" w:rsidRPr="00942ED1" w:rsidRDefault="00942ED1" w:rsidP="00942ED1">
      <w:pPr>
        <w:rPr>
          <w:rFonts w:ascii="Arial" w:hAnsi="Arial" w:cs="Arial"/>
        </w:rPr>
      </w:pPr>
      <w:r w:rsidRPr="00942ED1">
        <w:rPr>
          <w:rFonts w:ascii="Arial" w:hAnsi="Arial" w:cs="Arial"/>
        </w:rPr>
        <w:t>LA INTRUSA</w:t>
      </w:r>
    </w:p>
    <w:p w:rsidR="00942ED1" w:rsidRDefault="00942ED1" w:rsidP="00942ED1">
      <w:pPr>
        <w:rPr>
          <w:rFonts w:ascii="Arial" w:hAnsi="Arial" w:cs="Arial"/>
        </w:rPr>
      </w:pPr>
      <w:r w:rsidRPr="00942ED1">
        <w:rPr>
          <w:rFonts w:ascii="Arial" w:hAnsi="Arial" w:cs="Arial"/>
        </w:rPr>
        <w:t>DEL 25 AL 26 DE NOVIEMBRE 2017 /</w:t>
      </w:r>
      <w:r w:rsidRPr="00320030">
        <w:rPr>
          <w:rFonts w:ascii="Arial" w:hAnsi="Arial" w:cs="Arial"/>
          <w:color w:val="FF0000"/>
        </w:rPr>
        <w:t xml:space="preserve"> DANZA</w:t>
      </w:r>
    </w:p>
    <w:p w:rsidR="00942ED1" w:rsidRPr="00320030" w:rsidRDefault="00320030" w:rsidP="00942ED1">
      <w:pPr>
        <w:rPr>
          <w:rFonts w:ascii="Arial" w:hAnsi="Arial" w:cs="Arial"/>
          <w:color w:val="FF0000"/>
        </w:rPr>
      </w:pPr>
      <w:r w:rsidRPr="00320030">
        <w:rPr>
          <w:rFonts w:ascii="Arial" w:hAnsi="Arial" w:cs="Arial"/>
          <w:color w:val="FF0000"/>
        </w:rPr>
        <w:t>“PREMIO NACIONAL DE DANZA EN 2015”</w:t>
      </w:r>
    </w:p>
    <w:p w:rsidR="00942ED1" w:rsidRPr="00942ED1" w:rsidRDefault="00942ED1" w:rsidP="007D72EB">
      <w:pPr>
        <w:jc w:val="both"/>
        <w:rPr>
          <w:rFonts w:ascii="Arial" w:hAnsi="Arial" w:cs="Arial"/>
        </w:rPr>
      </w:pPr>
      <w:r>
        <w:rPr>
          <w:rFonts w:ascii="Arial" w:hAnsi="Arial" w:cs="Arial"/>
        </w:rPr>
        <w:t>L</w:t>
      </w:r>
      <w:r w:rsidRPr="00942ED1">
        <w:rPr>
          <w:rFonts w:ascii="Arial" w:hAnsi="Arial" w:cs="Arial"/>
        </w:rPr>
        <w:t>A INTRUSA es una compañía de creación artística contemporánea formada en 1996 por Virginia García y Damián Muñoz. Desde entonces colabora con diferentes artistas nacionales e internacionales interrelacionando diferentes disciplinas.</w:t>
      </w:r>
    </w:p>
    <w:p w:rsidR="00942ED1" w:rsidRPr="00942ED1" w:rsidRDefault="00942ED1" w:rsidP="007D72EB">
      <w:pPr>
        <w:jc w:val="both"/>
        <w:rPr>
          <w:rFonts w:ascii="Arial" w:hAnsi="Arial" w:cs="Arial"/>
        </w:rPr>
      </w:pPr>
      <w:r w:rsidRPr="00942ED1">
        <w:rPr>
          <w:rFonts w:ascii="Arial" w:hAnsi="Arial" w:cs="Arial"/>
        </w:rPr>
        <w:t xml:space="preserve">Ha presentado sus creaciones en festivales de todo el mundo como el </w:t>
      </w:r>
      <w:proofErr w:type="spellStart"/>
      <w:r w:rsidRPr="00942ED1">
        <w:rPr>
          <w:rFonts w:ascii="Arial" w:hAnsi="Arial" w:cs="Arial"/>
        </w:rPr>
        <w:t>Downtown</w:t>
      </w:r>
      <w:proofErr w:type="spellEnd"/>
      <w:r w:rsidRPr="00942ED1">
        <w:rPr>
          <w:rFonts w:ascii="Arial" w:hAnsi="Arial" w:cs="Arial"/>
        </w:rPr>
        <w:t xml:space="preserve"> Dance Festival de New York, Festivales Internacionales de la Red Norte, Noroeste y Centro Occidente de México, Festival Viva </w:t>
      </w:r>
      <w:proofErr w:type="spellStart"/>
      <w:r w:rsidRPr="00942ED1">
        <w:rPr>
          <w:rFonts w:ascii="Arial" w:hAnsi="Arial" w:cs="Arial"/>
        </w:rPr>
        <w:t>Dança</w:t>
      </w:r>
      <w:proofErr w:type="spellEnd"/>
      <w:r w:rsidRPr="00942ED1">
        <w:rPr>
          <w:rFonts w:ascii="Arial" w:hAnsi="Arial" w:cs="Arial"/>
        </w:rPr>
        <w:t xml:space="preserve"> de Brasil, Festival GREC de Barcelona, Festival Madrid en Danza, Mercado de les </w:t>
      </w:r>
      <w:proofErr w:type="spellStart"/>
      <w:r w:rsidRPr="00942ED1">
        <w:rPr>
          <w:rFonts w:ascii="Arial" w:hAnsi="Arial" w:cs="Arial"/>
        </w:rPr>
        <w:t>Flors</w:t>
      </w:r>
      <w:proofErr w:type="spellEnd"/>
      <w:r w:rsidRPr="00942ED1">
        <w:rPr>
          <w:rFonts w:ascii="Arial" w:hAnsi="Arial" w:cs="Arial"/>
        </w:rPr>
        <w:t xml:space="preserve"> de Barcelona, entre otros. Ha realizado también creaciones escénicas por encargo de otras compañías así como una destacada labor docente en prestigiosos centros coreográficos.</w:t>
      </w:r>
    </w:p>
    <w:p w:rsidR="00942ED1" w:rsidRDefault="00942ED1" w:rsidP="007D72EB">
      <w:pPr>
        <w:jc w:val="both"/>
        <w:rPr>
          <w:rFonts w:ascii="Arial" w:hAnsi="Arial" w:cs="Arial"/>
        </w:rPr>
      </w:pPr>
      <w:r w:rsidRPr="00942ED1">
        <w:rPr>
          <w:rFonts w:ascii="Arial" w:hAnsi="Arial" w:cs="Arial"/>
        </w:rPr>
        <w:t xml:space="preserve">Ha recibido importantes premios entre los que destacan el Premio Max (mejor intérprete masculino para Damián Muñoz por Staff, 2009), el Premio </w:t>
      </w:r>
      <w:proofErr w:type="spellStart"/>
      <w:r w:rsidRPr="00942ED1">
        <w:rPr>
          <w:rFonts w:ascii="Arial" w:hAnsi="Arial" w:cs="Arial"/>
        </w:rPr>
        <w:t>Ciutat</w:t>
      </w:r>
      <w:proofErr w:type="spellEnd"/>
      <w:r w:rsidRPr="00942ED1">
        <w:rPr>
          <w:rFonts w:ascii="Arial" w:hAnsi="Arial" w:cs="Arial"/>
        </w:rPr>
        <w:t xml:space="preserve"> de Barcelona (</w:t>
      </w:r>
      <w:proofErr w:type="spellStart"/>
      <w:r w:rsidRPr="00942ED1">
        <w:rPr>
          <w:rFonts w:ascii="Arial" w:hAnsi="Arial" w:cs="Arial"/>
        </w:rPr>
        <w:t>Ölelés</w:t>
      </w:r>
      <w:proofErr w:type="spellEnd"/>
      <w:r w:rsidRPr="00942ED1">
        <w:rPr>
          <w:rFonts w:ascii="Arial" w:hAnsi="Arial" w:cs="Arial"/>
        </w:rPr>
        <w:t>, 2004) y el Premio Nacional de Danza 2015.</w:t>
      </w:r>
    </w:p>
    <w:p w:rsidR="005025EE" w:rsidRPr="005025EE" w:rsidRDefault="005025EE" w:rsidP="007D72EB">
      <w:pPr>
        <w:jc w:val="both"/>
        <w:rPr>
          <w:rFonts w:ascii="Arial" w:hAnsi="Arial" w:cs="Arial"/>
        </w:rPr>
      </w:pPr>
      <w:r w:rsidRPr="005025EE">
        <w:rPr>
          <w:rFonts w:ascii="Arial" w:hAnsi="Arial" w:cs="Arial"/>
        </w:rPr>
        <w:t>Interpretado por Damián Muñoz y Virginia García</w:t>
      </w:r>
    </w:p>
    <w:p w:rsidR="005025EE" w:rsidRPr="005025EE" w:rsidRDefault="005025EE" w:rsidP="007D72EB">
      <w:pPr>
        <w:jc w:val="both"/>
        <w:rPr>
          <w:rFonts w:ascii="Arial" w:hAnsi="Arial" w:cs="Arial"/>
        </w:rPr>
      </w:pPr>
      <w:r w:rsidRPr="005025EE">
        <w:rPr>
          <w:rFonts w:ascii="Arial" w:hAnsi="Arial" w:cs="Arial"/>
        </w:rPr>
        <w:t xml:space="preserve">La habitación ardía lentamente a su alrededor, todas sus pequeñas comodidades se habían quemado, se habían empapado y habían vuelto a entrar en combustión. Hubieran aprovechado cualquier oportunidad de volver a la normalidad. </w:t>
      </w:r>
    </w:p>
    <w:p w:rsidR="005025EE" w:rsidRPr="005025EE" w:rsidRDefault="005025EE" w:rsidP="007D72EB">
      <w:pPr>
        <w:jc w:val="both"/>
        <w:rPr>
          <w:rFonts w:ascii="Arial" w:hAnsi="Arial" w:cs="Arial"/>
        </w:rPr>
      </w:pPr>
      <w:r w:rsidRPr="005025EE">
        <w:rPr>
          <w:rFonts w:ascii="Arial" w:hAnsi="Arial" w:cs="Arial"/>
        </w:rPr>
        <w:t>Un espectáculo donde los dos intérpretes viajan por una partitura de tensiones acumuladas, mientras buscan con buenas intenciones, el alivio.</w:t>
      </w:r>
    </w:p>
    <w:p w:rsidR="005025EE" w:rsidRPr="005025EE" w:rsidRDefault="005025EE" w:rsidP="007D72EB">
      <w:pPr>
        <w:jc w:val="both"/>
        <w:rPr>
          <w:rFonts w:ascii="Arial" w:hAnsi="Arial" w:cs="Arial"/>
        </w:rPr>
      </w:pPr>
      <w:r w:rsidRPr="005025EE">
        <w:rPr>
          <w:rFonts w:ascii="Arial" w:hAnsi="Arial" w:cs="Arial"/>
        </w:rPr>
        <w:t xml:space="preserve"> </w:t>
      </w:r>
    </w:p>
    <w:p w:rsidR="005025EE" w:rsidRPr="005025EE" w:rsidRDefault="005025EE" w:rsidP="005025EE">
      <w:pPr>
        <w:rPr>
          <w:rFonts w:ascii="Arial" w:hAnsi="Arial" w:cs="Arial"/>
        </w:rPr>
      </w:pPr>
      <w:r w:rsidRPr="005025EE">
        <w:rPr>
          <w:rFonts w:ascii="Arial" w:hAnsi="Arial" w:cs="Arial"/>
        </w:rPr>
        <w:t>Creación, dirección e interpretación: Virginia García y Damián Muñoz</w:t>
      </w:r>
    </w:p>
    <w:p w:rsidR="005025EE" w:rsidRDefault="005025EE" w:rsidP="005025EE">
      <w:pPr>
        <w:rPr>
          <w:rFonts w:ascii="Arial" w:hAnsi="Arial" w:cs="Arial"/>
        </w:rPr>
      </w:pPr>
      <w:r w:rsidRPr="005025EE">
        <w:rPr>
          <w:rFonts w:ascii="Arial" w:hAnsi="Arial" w:cs="Arial"/>
        </w:rPr>
        <w:t>Dramaturgia: Virginia García</w:t>
      </w:r>
    </w:p>
    <w:p w:rsidR="0047785C" w:rsidRPr="005025EE" w:rsidRDefault="0047785C" w:rsidP="005025EE">
      <w:pPr>
        <w:rPr>
          <w:rFonts w:ascii="Arial" w:hAnsi="Arial" w:cs="Arial"/>
        </w:rPr>
      </w:pPr>
      <w:r w:rsidRPr="0047785C">
        <w:rPr>
          <w:rFonts w:ascii="Arial" w:hAnsi="Arial" w:cs="Arial"/>
          <w:b/>
          <w:u w:val="single"/>
        </w:rPr>
        <w:t>CONTACTO PRENSA: NURIA CANELA: 692157395</w:t>
      </w:r>
      <w:r>
        <w:rPr>
          <w:rFonts w:ascii="Arial" w:hAnsi="Arial" w:cs="Arial"/>
        </w:rPr>
        <w:t xml:space="preserve"> </w:t>
      </w:r>
      <w:hyperlink r:id="rId107" w:history="1">
        <w:r w:rsidRPr="00447DE5">
          <w:rPr>
            <w:rStyle w:val="Hipervnculo"/>
            <w:rFonts w:ascii="Arial" w:hAnsi="Arial" w:cs="Arial"/>
          </w:rPr>
          <w:t>cane@laintrusadanza.com</w:t>
        </w:r>
      </w:hyperlink>
      <w:r>
        <w:rPr>
          <w:rFonts w:ascii="Arial" w:hAnsi="Arial" w:cs="Arial"/>
        </w:rPr>
        <w:t xml:space="preserve"> </w:t>
      </w:r>
    </w:p>
    <w:p w:rsidR="007061B8" w:rsidRDefault="005025EE" w:rsidP="005025EE">
      <w:pPr>
        <w:jc w:val="center"/>
        <w:rPr>
          <w:rFonts w:ascii="Arial" w:hAnsi="Arial" w:cs="Arial"/>
        </w:rPr>
      </w:pPr>
      <w:r w:rsidRPr="005025EE">
        <w:rPr>
          <w:rFonts w:ascii="Arial" w:hAnsi="Arial" w:cs="Arial"/>
          <w:noProof/>
          <w:lang w:eastAsia="es-ES"/>
        </w:rPr>
        <w:drawing>
          <wp:inline distT="0" distB="0" distL="0" distR="0">
            <wp:extent cx="2047778" cy="2123440"/>
            <wp:effectExtent l="0" t="0" r="0" b="0"/>
            <wp:docPr id="56" name="Imagen 56" descr="C:\Users\USUARIO\Desktop\MERCADO 2017-2018\best-of-you-la-intrusa-d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ERCADO 2017-2018\best-of-you-la-intrusa-danz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6313" cy="2132291"/>
                    </a:xfrm>
                    <a:prstGeom prst="rect">
                      <a:avLst/>
                    </a:prstGeom>
                    <a:noFill/>
                    <a:ln>
                      <a:noFill/>
                    </a:ln>
                  </pic:spPr>
                </pic:pic>
              </a:graphicData>
            </a:graphic>
          </wp:inline>
        </w:drawing>
      </w:r>
      <w:r w:rsidR="007061B8">
        <w:rPr>
          <w:rFonts w:ascii="Arial" w:hAnsi="Arial" w:cs="Arial"/>
        </w:rPr>
        <w:br w:type="page"/>
      </w:r>
    </w:p>
    <w:p w:rsidR="00942ED1" w:rsidRDefault="00942ED1" w:rsidP="005025EE">
      <w:pPr>
        <w:jc w:val="center"/>
        <w:rPr>
          <w:rFonts w:ascii="Arial" w:hAnsi="Arial" w:cs="Arial"/>
        </w:rPr>
      </w:pPr>
    </w:p>
    <w:p w:rsidR="005025EE" w:rsidRPr="005025EE" w:rsidRDefault="005025EE" w:rsidP="005025EE">
      <w:pPr>
        <w:rPr>
          <w:rFonts w:ascii="Arial" w:hAnsi="Arial" w:cs="Arial"/>
          <w:b/>
          <w:sz w:val="24"/>
          <w:szCs w:val="24"/>
          <w:u w:val="single"/>
        </w:rPr>
      </w:pPr>
      <w:r w:rsidRPr="005025EE">
        <w:rPr>
          <w:rFonts w:ascii="Arial" w:hAnsi="Arial" w:cs="Arial"/>
          <w:b/>
          <w:sz w:val="24"/>
          <w:szCs w:val="24"/>
          <w:u w:val="single"/>
        </w:rPr>
        <w:t>EROSKI PARAÍSO</w:t>
      </w:r>
    </w:p>
    <w:p w:rsidR="005025EE" w:rsidRDefault="005025EE" w:rsidP="005025EE">
      <w:pPr>
        <w:rPr>
          <w:rFonts w:ascii="Arial" w:hAnsi="Arial" w:cs="Arial"/>
        </w:rPr>
      </w:pPr>
      <w:r>
        <w:rPr>
          <w:rFonts w:ascii="Arial" w:hAnsi="Arial" w:cs="Arial"/>
        </w:rPr>
        <w:t>CHÉVERE</w:t>
      </w:r>
    </w:p>
    <w:p w:rsidR="005025EE" w:rsidRDefault="005025EE" w:rsidP="005025EE">
      <w:pPr>
        <w:rPr>
          <w:rFonts w:ascii="Arial" w:hAnsi="Arial" w:cs="Arial"/>
          <w:color w:val="FF0000"/>
        </w:rPr>
      </w:pPr>
      <w:r>
        <w:rPr>
          <w:rFonts w:ascii="Arial" w:hAnsi="Arial" w:cs="Arial"/>
        </w:rPr>
        <w:t xml:space="preserve">DEL 1 AL 3 DE DICIEMBRE 2017 / </w:t>
      </w:r>
      <w:r w:rsidRPr="00320030">
        <w:rPr>
          <w:rFonts w:ascii="Arial" w:hAnsi="Arial" w:cs="Arial"/>
          <w:color w:val="FF0000"/>
        </w:rPr>
        <w:t>TEATRO</w:t>
      </w:r>
    </w:p>
    <w:p w:rsidR="00320030" w:rsidRDefault="00320030" w:rsidP="005025EE">
      <w:pPr>
        <w:rPr>
          <w:rFonts w:ascii="Arial" w:hAnsi="Arial" w:cs="Arial"/>
        </w:rPr>
      </w:pPr>
      <w:r>
        <w:rPr>
          <w:rFonts w:ascii="Arial" w:hAnsi="Arial" w:cs="Arial"/>
          <w:color w:val="FF0000"/>
        </w:rPr>
        <w:t>“GENIALIDADES DE ESTA FORMACIÓN PREMIADA EN VARIAS OCASIONES Y CON UN PREMIO NACIONAL DE TEATRO 2014”·</w:t>
      </w:r>
    </w:p>
    <w:p w:rsidR="0086463D" w:rsidRDefault="0086463D" w:rsidP="007D72EB">
      <w:pPr>
        <w:jc w:val="both"/>
        <w:rPr>
          <w:rFonts w:ascii="Arial" w:hAnsi="Arial" w:cs="Arial"/>
        </w:rPr>
      </w:pPr>
      <w:r w:rsidRPr="0086463D">
        <w:rPr>
          <w:rFonts w:ascii="Arial" w:hAnsi="Arial" w:cs="Arial"/>
        </w:rPr>
        <w:t>Chévere es una compañía gallega de teatro creada en 1989 y Premio Nacional de Teatro de 2014.</w:t>
      </w:r>
    </w:p>
    <w:p w:rsidR="0086463D" w:rsidRDefault="00B87D9F" w:rsidP="0086463D">
      <w:pPr>
        <w:rPr>
          <w:rFonts w:ascii="Arial" w:hAnsi="Arial" w:cs="Arial"/>
        </w:rPr>
      </w:pPr>
      <w:r w:rsidRPr="00B87D9F">
        <w:rPr>
          <w:rFonts w:ascii="Arial" w:hAnsi="Arial" w:cs="Arial"/>
        </w:rPr>
        <w:t>El proyecto surge de un proceso de documentación desarrollado en Muros, a partir de un hecho que se repite en muchos otros pueblos y ciudades: la transformación de numerosos espacios ocupados originalmente por salas de fiestas en grandes superficies comerciales.</w:t>
      </w:r>
    </w:p>
    <w:p w:rsidR="00B87D9F" w:rsidRDefault="00B87D9F" w:rsidP="0086463D">
      <w:pPr>
        <w:rPr>
          <w:rFonts w:ascii="Arial" w:hAnsi="Arial" w:cs="Arial"/>
        </w:rPr>
      </w:pPr>
      <w:r w:rsidRPr="00B87D9F">
        <w:rPr>
          <w:rFonts w:ascii="Arial" w:hAnsi="Arial" w:cs="Arial"/>
        </w:rPr>
        <w:t>Una obra de formato mediano, con cuatro actores en escena, que se alimenta del innato sentido del humor de Chévere, profundizando en una perspectiva crítica de la realidad y explorando nuevas zonas de intersección entre el lenguaje cinematográfico y el teatro.</w:t>
      </w:r>
    </w:p>
    <w:p w:rsidR="00B87D9F" w:rsidRDefault="00B87D9F" w:rsidP="0086463D">
      <w:pPr>
        <w:rPr>
          <w:rFonts w:ascii="Arial" w:hAnsi="Arial" w:cs="Arial"/>
        </w:rPr>
      </w:pPr>
      <w:r w:rsidRPr="00B87D9F">
        <w:rPr>
          <w:rFonts w:ascii="Arial" w:hAnsi="Arial" w:cs="Arial"/>
        </w:rPr>
        <w:t xml:space="preserve">en escena patricia de Lorenzo, miguel de lira, cristina iglesias, Fidel Vázquez y la colaboración especial de un vecino de la comunidad local dramaturgia, dirección </w:t>
      </w:r>
      <w:proofErr w:type="spellStart"/>
      <w:r w:rsidRPr="00B87D9F">
        <w:rPr>
          <w:rFonts w:ascii="Arial" w:hAnsi="Arial" w:cs="Arial"/>
        </w:rPr>
        <w:t>xron</w:t>
      </w:r>
      <w:proofErr w:type="spellEnd"/>
      <w:r w:rsidRPr="00B87D9F">
        <w:rPr>
          <w:rFonts w:ascii="Arial" w:hAnsi="Arial" w:cs="Arial"/>
        </w:rPr>
        <w:t xml:space="preserve"> escritura Manuel cortés técnica Fidel Vázquez ayudante de dirección Arantxa villar escenografía y vestuario chévere construcción quique Martínez fotografía </w:t>
      </w:r>
      <w:proofErr w:type="spellStart"/>
      <w:r w:rsidRPr="00B87D9F">
        <w:rPr>
          <w:rFonts w:ascii="Arial" w:hAnsi="Arial" w:cs="Arial"/>
        </w:rPr>
        <w:t>matteo</w:t>
      </w:r>
      <w:proofErr w:type="spellEnd"/>
      <w:r w:rsidRPr="00B87D9F">
        <w:rPr>
          <w:rFonts w:ascii="Arial" w:hAnsi="Arial" w:cs="Arial"/>
        </w:rPr>
        <w:t xml:space="preserve"> </w:t>
      </w:r>
      <w:proofErr w:type="spellStart"/>
      <w:r w:rsidRPr="00B87D9F">
        <w:rPr>
          <w:rFonts w:ascii="Arial" w:hAnsi="Arial" w:cs="Arial"/>
        </w:rPr>
        <w:t>bertolino</w:t>
      </w:r>
      <w:proofErr w:type="spellEnd"/>
      <w:r w:rsidRPr="00B87D9F">
        <w:rPr>
          <w:rFonts w:ascii="Arial" w:hAnsi="Arial" w:cs="Arial"/>
        </w:rPr>
        <w:t xml:space="preserve"> vídeos </w:t>
      </w:r>
      <w:proofErr w:type="spellStart"/>
      <w:r w:rsidRPr="00B87D9F">
        <w:rPr>
          <w:rFonts w:ascii="Arial" w:hAnsi="Arial" w:cs="Arial"/>
        </w:rPr>
        <w:t>númax</w:t>
      </w:r>
      <w:proofErr w:type="spellEnd"/>
      <w:r w:rsidRPr="00B87D9F">
        <w:rPr>
          <w:rFonts w:ascii="Arial" w:hAnsi="Arial" w:cs="Arial"/>
        </w:rPr>
        <w:t xml:space="preserve"> </w:t>
      </w:r>
      <w:proofErr w:type="spellStart"/>
      <w:r w:rsidRPr="00B87D9F">
        <w:rPr>
          <w:rFonts w:ascii="Arial" w:hAnsi="Arial" w:cs="Arial"/>
        </w:rPr>
        <w:t>lab</w:t>
      </w:r>
      <w:proofErr w:type="spellEnd"/>
      <w:r w:rsidRPr="00B87D9F">
        <w:rPr>
          <w:rFonts w:ascii="Arial" w:hAnsi="Arial" w:cs="Arial"/>
        </w:rPr>
        <w:t xml:space="preserve"> espacio sonoro </w:t>
      </w:r>
      <w:proofErr w:type="spellStart"/>
      <w:r w:rsidRPr="00B87D9F">
        <w:rPr>
          <w:rFonts w:ascii="Arial" w:hAnsi="Arial" w:cs="Arial"/>
        </w:rPr>
        <w:t>xacobe</w:t>
      </w:r>
      <w:proofErr w:type="spellEnd"/>
      <w:r w:rsidRPr="00B87D9F">
        <w:rPr>
          <w:rFonts w:ascii="Arial" w:hAnsi="Arial" w:cs="Arial"/>
        </w:rPr>
        <w:t xml:space="preserve"> Martínez antelo gráfica fausto </w:t>
      </w:r>
      <w:proofErr w:type="spellStart"/>
      <w:r w:rsidRPr="00B87D9F">
        <w:rPr>
          <w:rFonts w:ascii="Arial" w:hAnsi="Arial" w:cs="Arial"/>
        </w:rPr>
        <w:t>isorna</w:t>
      </w:r>
      <w:proofErr w:type="spellEnd"/>
      <w:r w:rsidRPr="00B87D9F">
        <w:rPr>
          <w:rFonts w:ascii="Arial" w:hAnsi="Arial" w:cs="Arial"/>
        </w:rPr>
        <w:t xml:space="preserve"> comunicación xana </w:t>
      </w:r>
      <w:proofErr w:type="spellStart"/>
      <w:r w:rsidRPr="00B87D9F">
        <w:rPr>
          <w:rFonts w:ascii="Arial" w:hAnsi="Arial" w:cs="Arial"/>
        </w:rPr>
        <w:t>garcía</w:t>
      </w:r>
      <w:proofErr w:type="spellEnd"/>
      <w:r w:rsidRPr="00B87D9F">
        <w:rPr>
          <w:rFonts w:ascii="Arial" w:hAnsi="Arial" w:cs="Arial"/>
        </w:rPr>
        <w:t xml:space="preserve"> producción patricia de Lorenzo, Inés </w:t>
      </w:r>
      <w:proofErr w:type="spellStart"/>
      <w:r w:rsidRPr="00B87D9F">
        <w:rPr>
          <w:rFonts w:ascii="Arial" w:hAnsi="Arial" w:cs="Arial"/>
        </w:rPr>
        <w:t>portela</w:t>
      </w:r>
      <w:proofErr w:type="spellEnd"/>
      <w:r w:rsidRPr="00B87D9F">
        <w:rPr>
          <w:rFonts w:ascii="Arial" w:hAnsi="Arial" w:cs="Arial"/>
        </w:rPr>
        <w:t xml:space="preserve"> distribución </w:t>
      </w:r>
      <w:proofErr w:type="spellStart"/>
      <w:r w:rsidRPr="00B87D9F">
        <w:rPr>
          <w:rFonts w:ascii="Arial" w:hAnsi="Arial" w:cs="Arial"/>
        </w:rPr>
        <w:t>crémilo-carlos</w:t>
      </w:r>
      <w:proofErr w:type="spellEnd"/>
      <w:r w:rsidRPr="00B87D9F">
        <w:rPr>
          <w:rFonts w:ascii="Arial" w:hAnsi="Arial" w:cs="Arial"/>
        </w:rPr>
        <w:t xml:space="preserve"> </w:t>
      </w:r>
      <w:r>
        <w:rPr>
          <w:rFonts w:ascii="Arial" w:hAnsi="Arial" w:cs="Arial"/>
        </w:rPr>
        <w:t>Carbonell</w:t>
      </w:r>
    </w:p>
    <w:p w:rsidR="00B87D9F" w:rsidRDefault="00B87D9F" w:rsidP="0086463D">
      <w:pPr>
        <w:rPr>
          <w:rFonts w:ascii="Arial" w:hAnsi="Arial" w:cs="Arial"/>
        </w:rPr>
      </w:pPr>
      <w:r w:rsidRPr="00B87D9F">
        <w:rPr>
          <w:rFonts w:ascii="Arial" w:hAnsi="Arial" w:cs="Arial"/>
        </w:rPr>
        <w:t xml:space="preserve">Una producción Chévere que cuenta con la ayuda de </w:t>
      </w:r>
      <w:proofErr w:type="spellStart"/>
      <w:r w:rsidRPr="00B87D9F">
        <w:rPr>
          <w:rFonts w:ascii="Arial" w:hAnsi="Arial" w:cs="Arial"/>
        </w:rPr>
        <w:t>Agadic</w:t>
      </w:r>
      <w:proofErr w:type="spellEnd"/>
      <w:r w:rsidRPr="00B87D9F">
        <w:rPr>
          <w:rFonts w:ascii="Arial" w:hAnsi="Arial" w:cs="Arial"/>
        </w:rPr>
        <w:t>-Xunta de Galicia y Concello de Teo y con la colaboración de Concello de Muros.</w:t>
      </w:r>
    </w:p>
    <w:p w:rsidR="0047785C" w:rsidRPr="0086463D" w:rsidRDefault="000C4590" w:rsidP="0086463D">
      <w:pPr>
        <w:rPr>
          <w:rFonts w:ascii="Arial" w:hAnsi="Arial" w:cs="Arial"/>
        </w:rPr>
      </w:pPr>
      <w:r w:rsidRPr="000C4590">
        <w:rPr>
          <w:rFonts w:ascii="Arial" w:hAnsi="Arial" w:cs="Arial"/>
          <w:b/>
          <w:u w:val="single"/>
        </w:rPr>
        <w:t>CONTACTO PRENSA: XANA GARCÍA 635140100</w:t>
      </w:r>
      <w:r>
        <w:rPr>
          <w:rFonts w:ascii="Arial" w:hAnsi="Arial" w:cs="Arial"/>
        </w:rPr>
        <w:t xml:space="preserve"> </w:t>
      </w:r>
      <w:hyperlink r:id="rId109" w:history="1">
        <w:r w:rsidRPr="00447DE5">
          <w:rPr>
            <w:rStyle w:val="Hipervnculo"/>
            <w:rFonts w:ascii="Arial" w:hAnsi="Arial" w:cs="Arial"/>
          </w:rPr>
          <w:t>prensa@grupochevere.eu</w:t>
        </w:r>
      </w:hyperlink>
      <w:r>
        <w:rPr>
          <w:rFonts w:ascii="Arial" w:hAnsi="Arial" w:cs="Arial"/>
        </w:rPr>
        <w:t xml:space="preserve">   </w:t>
      </w:r>
    </w:p>
    <w:p w:rsidR="00176214" w:rsidRDefault="00B87D9F" w:rsidP="00320030">
      <w:pPr>
        <w:jc w:val="center"/>
        <w:rPr>
          <w:rFonts w:ascii="Arial" w:hAnsi="Arial" w:cs="Arial"/>
        </w:rPr>
      </w:pPr>
      <w:r>
        <w:rPr>
          <w:rFonts w:ascii="Arial" w:hAnsi="Arial" w:cs="Arial"/>
          <w:noProof/>
          <w:lang w:eastAsia="es-ES"/>
        </w:rPr>
        <w:drawing>
          <wp:inline distT="0" distB="0" distL="0" distR="0">
            <wp:extent cx="2809145" cy="187265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roski_Paraiso  00214 copia.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25780" cy="1883742"/>
                    </a:xfrm>
                    <a:prstGeom prst="rect">
                      <a:avLst/>
                    </a:prstGeom>
                  </pic:spPr>
                </pic:pic>
              </a:graphicData>
            </a:graphic>
          </wp:inline>
        </w:drawing>
      </w:r>
      <w:r w:rsidR="00176214">
        <w:rPr>
          <w:rFonts w:ascii="Arial" w:hAnsi="Arial" w:cs="Arial"/>
        </w:rPr>
        <w:br w:type="page"/>
      </w:r>
    </w:p>
    <w:p w:rsidR="006B3229" w:rsidRPr="006B3229" w:rsidRDefault="006B3229" w:rsidP="0086463D">
      <w:pPr>
        <w:rPr>
          <w:rFonts w:ascii="Arial" w:hAnsi="Arial" w:cs="Arial"/>
          <w:b/>
          <w:u w:val="single"/>
        </w:rPr>
      </w:pPr>
      <w:r w:rsidRPr="006B3229">
        <w:rPr>
          <w:rFonts w:ascii="Arial" w:hAnsi="Arial" w:cs="Arial"/>
          <w:b/>
          <w:u w:val="single"/>
        </w:rPr>
        <w:lastRenderedPageBreak/>
        <w:t>ESPACIO RETO</w:t>
      </w:r>
    </w:p>
    <w:p w:rsidR="006B3229" w:rsidRDefault="006B3229" w:rsidP="0086463D">
      <w:pPr>
        <w:rPr>
          <w:rFonts w:ascii="Arial" w:hAnsi="Arial" w:cs="Arial"/>
        </w:rPr>
      </w:pPr>
      <w:r>
        <w:rPr>
          <w:rFonts w:ascii="Arial" w:hAnsi="Arial" w:cs="Arial"/>
        </w:rPr>
        <w:t>ESCUELA DE CIRCO SOCIAL DE ZARAGOZA</w:t>
      </w:r>
    </w:p>
    <w:p w:rsidR="006B3229" w:rsidRDefault="006B3229" w:rsidP="0086463D">
      <w:pPr>
        <w:rPr>
          <w:rFonts w:ascii="Arial" w:hAnsi="Arial" w:cs="Arial"/>
        </w:rPr>
      </w:pPr>
      <w:r>
        <w:rPr>
          <w:rFonts w:ascii="Arial" w:hAnsi="Arial" w:cs="Arial"/>
        </w:rPr>
        <w:t xml:space="preserve">DEL 9 AL 10 DE DICIEMBRE 2017 / </w:t>
      </w:r>
      <w:r w:rsidRPr="007D72EB">
        <w:rPr>
          <w:rFonts w:ascii="Arial" w:hAnsi="Arial" w:cs="Arial"/>
          <w:color w:val="FF0000"/>
        </w:rPr>
        <w:t>CIRCO</w:t>
      </w:r>
    </w:p>
    <w:p w:rsidR="00565FC9" w:rsidRPr="000C4590" w:rsidRDefault="00565FC9" w:rsidP="00565FC9">
      <w:pPr>
        <w:spacing w:line="480" w:lineRule="auto"/>
        <w:rPr>
          <w:rFonts w:ascii="Arial" w:hAnsi="Arial" w:cs="Arial"/>
          <w:color w:val="FF0000"/>
          <w:sz w:val="20"/>
          <w:szCs w:val="20"/>
        </w:rPr>
      </w:pPr>
      <w:r w:rsidRPr="000C4590">
        <w:rPr>
          <w:rFonts w:ascii="Arial" w:hAnsi="Arial" w:cs="Arial"/>
          <w:color w:val="FF0000"/>
          <w:sz w:val="20"/>
          <w:szCs w:val="20"/>
        </w:rPr>
        <w:t>“Conexión Teatro del Mercado- Escuela de Circo Social de Zaragoza”</w:t>
      </w:r>
    </w:p>
    <w:p w:rsidR="00565FC9" w:rsidRPr="00565FC9" w:rsidRDefault="00565FC9" w:rsidP="00565FC9">
      <w:pPr>
        <w:spacing w:line="480" w:lineRule="auto"/>
        <w:jc w:val="both"/>
        <w:rPr>
          <w:rFonts w:ascii="Arial" w:hAnsi="Arial" w:cs="Arial"/>
          <w:color w:val="FF0000"/>
        </w:rPr>
      </w:pPr>
      <w:r w:rsidRPr="00565FC9">
        <w:rPr>
          <w:rFonts w:ascii="Arial" w:hAnsi="Arial" w:cs="Arial"/>
        </w:rPr>
        <w:t>La III edición de “Espacio Reto” volverá con nuevos artistas al Teatro del Mercado los días 9 y 10 de diciembre.</w:t>
      </w:r>
      <w:r w:rsidRPr="00565FC9">
        <w:rPr>
          <w:rFonts w:ascii="Arial" w:hAnsi="Arial" w:cs="Arial"/>
          <w:color w:val="FF0000"/>
        </w:rPr>
        <w:t xml:space="preserve"> </w:t>
      </w:r>
      <w:r w:rsidRPr="00565FC9">
        <w:rPr>
          <w:rFonts w:ascii="Arial" w:hAnsi="Arial" w:cs="Arial"/>
        </w:rPr>
        <w:t>Espacio Reto es un espacio escénico de juego, prueba, error y acierto que dará cabida a 6 números de diversas disciplinas escénicas. Serán propuestas de formato corto en proceso de creación o que se quieran poner a prueba con público. Con el acompañamiento de un/a presentador/a, el circo, la música, los títeres, los monólogos, la danza, el teatro y muchas otras disciplinas tendrán su espacio en esta gala-cabaret con reto con propuestas de máximo 10 minutos. La Escuela de Circo Social de Zaragoza y el Teatro del Mercado de Zaragoza se unen para organizar este evento, que se celebra 2 veces al año con el objetivo de impulsar la creación artística local, movilizar las artes escénicas en el barrio y dar visibilidad a los diferentes procesos creativos que se están llevando a cabo en la ciudad.</w:t>
      </w:r>
    </w:p>
    <w:p w:rsidR="00565FC9" w:rsidRPr="00565FC9" w:rsidRDefault="00565FC9" w:rsidP="00565FC9">
      <w:pPr>
        <w:jc w:val="both"/>
        <w:rPr>
          <w:rFonts w:ascii="Arial" w:hAnsi="Arial" w:cs="Arial"/>
        </w:rPr>
      </w:pPr>
      <w:r w:rsidRPr="00565FC9">
        <w:rPr>
          <w:rFonts w:ascii="Arial" w:hAnsi="Arial" w:cs="Arial"/>
        </w:rPr>
        <w:t>Las propuestas que se llevan a escena son números de corta duración con alguna de estas características:</w:t>
      </w:r>
    </w:p>
    <w:p w:rsidR="00565FC9" w:rsidRPr="00565FC9" w:rsidRDefault="00565FC9" w:rsidP="00565FC9">
      <w:pPr>
        <w:jc w:val="both"/>
        <w:rPr>
          <w:rFonts w:ascii="Arial" w:hAnsi="Arial" w:cs="Arial"/>
        </w:rPr>
      </w:pPr>
      <w:r w:rsidRPr="00565FC9">
        <w:rPr>
          <w:rFonts w:ascii="Arial" w:hAnsi="Arial" w:cs="Arial"/>
        </w:rPr>
        <w:t>-</w:t>
      </w:r>
      <w:r w:rsidRPr="00565FC9">
        <w:rPr>
          <w:rFonts w:ascii="Arial" w:hAnsi="Arial" w:cs="Arial"/>
        </w:rPr>
        <w:tab/>
        <w:t>Números en proceso de creación que se quieran probar con público</w:t>
      </w:r>
    </w:p>
    <w:p w:rsidR="00565FC9" w:rsidRPr="00565FC9" w:rsidRDefault="00565FC9" w:rsidP="00565FC9">
      <w:pPr>
        <w:jc w:val="both"/>
        <w:rPr>
          <w:rFonts w:ascii="Arial" w:hAnsi="Arial" w:cs="Arial"/>
        </w:rPr>
      </w:pPr>
      <w:r w:rsidRPr="00565FC9">
        <w:rPr>
          <w:rFonts w:ascii="Arial" w:hAnsi="Arial" w:cs="Arial"/>
        </w:rPr>
        <w:t>-</w:t>
      </w:r>
      <w:r w:rsidRPr="00565FC9">
        <w:rPr>
          <w:rFonts w:ascii="Arial" w:hAnsi="Arial" w:cs="Arial"/>
        </w:rPr>
        <w:tab/>
        <w:t xml:space="preserve">Números que salgan de espectáculos ya consolidados pero que se adapten a corta duración </w:t>
      </w:r>
    </w:p>
    <w:p w:rsidR="00565FC9" w:rsidRPr="00565FC9" w:rsidRDefault="00565FC9" w:rsidP="00565FC9">
      <w:pPr>
        <w:jc w:val="both"/>
        <w:rPr>
          <w:rFonts w:ascii="Arial" w:hAnsi="Arial" w:cs="Arial"/>
        </w:rPr>
      </w:pPr>
      <w:r w:rsidRPr="00565FC9">
        <w:rPr>
          <w:rFonts w:ascii="Arial" w:hAnsi="Arial" w:cs="Arial"/>
        </w:rPr>
        <w:t>-</w:t>
      </w:r>
      <w:r w:rsidRPr="00565FC9">
        <w:rPr>
          <w:rFonts w:ascii="Arial" w:hAnsi="Arial" w:cs="Arial"/>
        </w:rPr>
        <w:tab/>
        <w:t>o números de otras escuelas de circo que sirvan como intercambio y/o conexión con los jóvenes de la Escuela de Circo Social de Zaragoza</w:t>
      </w:r>
    </w:p>
    <w:p w:rsidR="00565FC9" w:rsidRDefault="00565FC9" w:rsidP="00565FC9">
      <w:pPr>
        <w:jc w:val="both"/>
        <w:rPr>
          <w:rFonts w:ascii="Arial" w:hAnsi="Arial" w:cs="Arial"/>
        </w:rPr>
      </w:pPr>
      <w:r w:rsidRPr="00565FC9">
        <w:rPr>
          <w:rFonts w:ascii="Arial" w:hAnsi="Arial" w:cs="Arial"/>
        </w:rPr>
        <w:t>La recaudación de este evento será destinado al funcionamiento de la Escuela de Circo Social de Zaragoza.</w:t>
      </w:r>
    </w:p>
    <w:p w:rsidR="000C4590" w:rsidRPr="00565FC9" w:rsidRDefault="000C4590" w:rsidP="00565FC9">
      <w:pPr>
        <w:jc w:val="both"/>
        <w:rPr>
          <w:rFonts w:ascii="Arial" w:hAnsi="Arial" w:cs="Arial"/>
        </w:rPr>
      </w:pPr>
      <w:r w:rsidRPr="000C4590">
        <w:rPr>
          <w:rFonts w:ascii="Arial" w:hAnsi="Arial" w:cs="Arial"/>
          <w:b/>
          <w:u w:val="single"/>
        </w:rPr>
        <w:t>CONTACTO PRENSA: ANA CASTRILLO 618411974</w:t>
      </w:r>
      <w:r>
        <w:rPr>
          <w:rFonts w:ascii="Arial" w:hAnsi="Arial" w:cs="Arial"/>
        </w:rPr>
        <w:t xml:space="preserve"> </w:t>
      </w:r>
      <w:hyperlink r:id="rId111" w:history="1">
        <w:r w:rsidRPr="00447DE5">
          <w:rPr>
            <w:rStyle w:val="Hipervnculo"/>
            <w:rFonts w:ascii="Arial" w:hAnsi="Arial" w:cs="Arial"/>
          </w:rPr>
          <w:t>escuelacircosocialch@gmail.com</w:t>
        </w:r>
      </w:hyperlink>
      <w:r>
        <w:rPr>
          <w:rFonts w:ascii="Arial" w:hAnsi="Arial" w:cs="Arial"/>
        </w:rPr>
        <w:t xml:space="preserve"> </w:t>
      </w:r>
    </w:p>
    <w:p w:rsidR="000C4590" w:rsidRDefault="00565FC9" w:rsidP="000C4590">
      <w:pPr>
        <w:rPr>
          <w:rFonts w:ascii="Arial" w:hAnsi="Arial" w:cs="Arial"/>
        </w:rPr>
      </w:pPr>
      <w:r>
        <w:rPr>
          <w:rFonts w:ascii="Arial" w:hAnsi="Arial" w:cs="Arial"/>
          <w:noProof/>
          <w:lang w:eastAsia="es-ES"/>
        </w:rPr>
        <w:drawing>
          <wp:inline distT="0" distB="0" distL="0" distR="0" wp14:anchorId="05263E58" wp14:editId="273264E0">
            <wp:extent cx="1817157" cy="10287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I-Reto_87_3525_.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21684" cy="1031263"/>
                    </a:xfrm>
                    <a:prstGeom prst="rect">
                      <a:avLst/>
                    </a:prstGeom>
                  </pic:spPr>
                </pic:pic>
              </a:graphicData>
            </a:graphic>
          </wp:inline>
        </w:drawing>
      </w:r>
      <w:r w:rsidR="000C4590">
        <w:rPr>
          <w:rFonts w:ascii="Arial" w:hAnsi="Arial" w:cs="Arial"/>
        </w:rPr>
        <w:br w:type="page"/>
      </w:r>
    </w:p>
    <w:p w:rsidR="00565FC9" w:rsidRDefault="00565FC9" w:rsidP="00565FC9">
      <w:pPr>
        <w:jc w:val="center"/>
        <w:rPr>
          <w:rFonts w:ascii="Arial" w:hAnsi="Arial" w:cs="Arial"/>
        </w:rPr>
      </w:pPr>
    </w:p>
    <w:p w:rsidR="006B3229" w:rsidRPr="00565FC9" w:rsidRDefault="006B3229" w:rsidP="0086463D">
      <w:pPr>
        <w:rPr>
          <w:rFonts w:ascii="Arial" w:hAnsi="Arial" w:cs="Arial"/>
        </w:rPr>
      </w:pPr>
      <w:r w:rsidRPr="006B3229">
        <w:rPr>
          <w:rFonts w:ascii="Arial" w:hAnsi="Arial" w:cs="Arial"/>
          <w:b/>
          <w:sz w:val="24"/>
          <w:szCs w:val="24"/>
          <w:u w:val="single"/>
        </w:rPr>
        <w:t>PASAR POR EL ARO</w:t>
      </w:r>
      <w:r w:rsidR="00565FC9">
        <w:rPr>
          <w:rFonts w:ascii="Arial" w:hAnsi="Arial" w:cs="Arial"/>
          <w:b/>
          <w:sz w:val="24"/>
          <w:szCs w:val="24"/>
          <w:u w:val="single"/>
        </w:rPr>
        <w:t xml:space="preserve"> </w:t>
      </w:r>
    </w:p>
    <w:p w:rsidR="006B3229" w:rsidRDefault="006B3229" w:rsidP="0086463D">
      <w:pPr>
        <w:rPr>
          <w:rFonts w:ascii="Arial" w:hAnsi="Arial" w:cs="Arial"/>
        </w:rPr>
      </w:pPr>
      <w:r>
        <w:rPr>
          <w:rFonts w:ascii="Arial" w:hAnsi="Arial" w:cs="Arial"/>
        </w:rPr>
        <w:t>FACULTAD MERMADA</w:t>
      </w:r>
    </w:p>
    <w:p w:rsidR="006B3229" w:rsidRDefault="006B3229" w:rsidP="0086463D">
      <w:pPr>
        <w:rPr>
          <w:rFonts w:ascii="Arial" w:hAnsi="Arial" w:cs="Arial"/>
          <w:color w:val="FF0000"/>
        </w:rPr>
      </w:pPr>
      <w:r>
        <w:rPr>
          <w:rFonts w:ascii="Arial" w:hAnsi="Arial" w:cs="Arial"/>
        </w:rPr>
        <w:t>DEL 14 AL 17 DE DICIEMBRE 2017 /</w:t>
      </w:r>
      <w:r w:rsidRPr="007D72EB">
        <w:rPr>
          <w:rFonts w:ascii="Arial" w:hAnsi="Arial" w:cs="Arial"/>
          <w:color w:val="00B0F0"/>
        </w:rPr>
        <w:t xml:space="preserve"> </w:t>
      </w:r>
      <w:r w:rsidRPr="00565FC9">
        <w:rPr>
          <w:rFonts w:ascii="Arial" w:hAnsi="Arial" w:cs="Arial"/>
          <w:color w:val="FF0000"/>
        </w:rPr>
        <w:t>TEATRO</w:t>
      </w:r>
    </w:p>
    <w:p w:rsidR="00565FC9" w:rsidRDefault="00565FC9" w:rsidP="0086463D">
      <w:pPr>
        <w:rPr>
          <w:rFonts w:ascii="Arial" w:hAnsi="Arial" w:cs="Arial"/>
        </w:rPr>
      </w:pPr>
      <w:r>
        <w:rPr>
          <w:rFonts w:ascii="Arial" w:hAnsi="Arial" w:cs="Arial"/>
          <w:color w:val="FF0000"/>
        </w:rPr>
        <w:t>“ESTRENO DE ESTA FORMACÓN LOCAL CON LA YA CONOCIDA DOCTORA ASPASIA”</w:t>
      </w:r>
    </w:p>
    <w:p w:rsidR="006B3229" w:rsidRPr="006B3229" w:rsidRDefault="006B3229" w:rsidP="007D72EB">
      <w:pPr>
        <w:jc w:val="both"/>
        <w:rPr>
          <w:rFonts w:ascii="Arial" w:hAnsi="Arial" w:cs="Arial"/>
        </w:rPr>
      </w:pPr>
      <w:r w:rsidRPr="006B3229">
        <w:rPr>
          <w:rFonts w:ascii="Arial" w:hAnsi="Arial" w:cs="Arial"/>
          <w:b/>
        </w:rPr>
        <w:t>PASAR POR EL ARO</w:t>
      </w:r>
      <w:r w:rsidRPr="006B3229">
        <w:rPr>
          <w:rFonts w:ascii="Arial" w:hAnsi="Arial" w:cs="Arial"/>
        </w:rPr>
        <w:t xml:space="preserve"> es una raya, la línea infinita que persigue </w:t>
      </w:r>
      <w:proofErr w:type="spellStart"/>
      <w:r w:rsidRPr="006B3229">
        <w:rPr>
          <w:rFonts w:ascii="Arial" w:hAnsi="Arial" w:cs="Arial"/>
        </w:rPr>
        <w:t>Aspasia</w:t>
      </w:r>
      <w:proofErr w:type="spellEnd"/>
      <w:r w:rsidRPr="006B3229">
        <w:rPr>
          <w:rFonts w:ascii="Arial" w:hAnsi="Arial" w:cs="Arial"/>
        </w:rPr>
        <w:t xml:space="preserve">.  Es una comedia social y deportiva, que cala hondo y nos empapa.  Es la charca donde se desbordan nuestras emociones, camino del llanto o de la risa, cuando subimos al podio del HUMOR y nos dejamos atrapar por la alegría... O por la nostalgia.  PASAR POR EL ARO es el terreno de juego donde luchamos a brazo partido por nuestro derecho a existir…  ¿Pero no veníamos al mundo con un pan bajo el brazo?  Será por eso que hay que depilarse los sobacos…  </w:t>
      </w:r>
    </w:p>
    <w:p w:rsidR="006B3229" w:rsidRPr="006B3229" w:rsidRDefault="006B3229" w:rsidP="007D72EB">
      <w:pPr>
        <w:jc w:val="both"/>
        <w:rPr>
          <w:rFonts w:ascii="Arial" w:hAnsi="Arial" w:cs="Arial"/>
        </w:rPr>
      </w:pPr>
      <w:r>
        <w:rPr>
          <w:rFonts w:ascii="Arial" w:hAnsi="Arial" w:cs="Arial"/>
        </w:rPr>
        <w:t xml:space="preserve"> </w:t>
      </w:r>
      <w:r w:rsidRPr="006B3229">
        <w:rPr>
          <w:rFonts w:ascii="Arial" w:hAnsi="Arial" w:cs="Arial"/>
        </w:rPr>
        <w:t xml:space="preserve">Ficha artística  </w:t>
      </w:r>
    </w:p>
    <w:p w:rsidR="006B3229" w:rsidRDefault="006B3229" w:rsidP="006B3229">
      <w:pPr>
        <w:rPr>
          <w:rFonts w:ascii="Arial" w:hAnsi="Arial" w:cs="Arial"/>
        </w:rPr>
      </w:pPr>
      <w:proofErr w:type="spellStart"/>
      <w:r w:rsidRPr="006B3229">
        <w:rPr>
          <w:rFonts w:ascii="Arial" w:hAnsi="Arial" w:cs="Arial"/>
        </w:rPr>
        <w:t>Aspasia</w:t>
      </w:r>
      <w:proofErr w:type="spellEnd"/>
      <w:r w:rsidRPr="006B3229">
        <w:rPr>
          <w:rFonts w:ascii="Arial" w:hAnsi="Arial" w:cs="Arial"/>
        </w:rPr>
        <w:t xml:space="preserve">                Helena Castillo </w:t>
      </w:r>
    </w:p>
    <w:p w:rsidR="006B3229" w:rsidRPr="006B3229" w:rsidRDefault="006B3229" w:rsidP="006B3229">
      <w:pPr>
        <w:rPr>
          <w:rFonts w:ascii="Arial" w:hAnsi="Arial" w:cs="Arial"/>
        </w:rPr>
      </w:pPr>
      <w:r>
        <w:rPr>
          <w:rFonts w:ascii="Arial" w:hAnsi="Arial" w:cs="Arial"/>
        </w:rPr>
        <w:t xml:space="preserve">Dirección              </w:t>
      </w:r>
      <w:r w:rsidRPr="006B3229">
        <w:rPr>
          <w:rFonts w:ascii="Arial" w:hAnsi="Arial" w:cs="Arial"/>
        </w:rPr>
        <w:t xml:space="preserve">Alfonso Pablo  </w:t>
      </w:r>
    </w:p>
    <w:p w:rsidR="006B3229" w:rsidRDefault="006B3229" w:rsidP="006B3229">
      <w:pPr>
        <w:rPr>
          <w:rFonts w:ascii="Arial" w:hAnsi="Arial" w:cs="Arial"/>
        </w:rPr>
      </w:pPr>
      <w:r w:rsidRPr="006B3229">
        <w:rPr>
          <w:rFonts w:ascii="Arial" w:hAnsi="Arial" w:cs="Arial"/>
        </w:rPr>
        <w:t>Dramaturgia</w:t>
      </w:r>
      <w:r>
        <w:rPr>
          <w:rFonts w:ascii="Arial" w:hAnsi="Arial" w:cs="Arial"/>
        </w:rPr>
        <w:t xml:space="preserve">        </w:t>
      </w:r>
      <w:r w:rsidRPr="006B3229">
        <w:rPr>
          <w:rFonts w:ascii="Arial" w:hAnsi="Arial" w:cs="Arial"/>
        </w:rPr>
        <w:t xml:space="preserve"> Sergio </w:t>
      </w:r>
      <w:proofErr w:type="spellStart"/>
      <w:r w:rsidRPr="006B3229">
        <w:rPr>
          <w:rFonts w:ascii="Arial" w:hAnsi="Arial" w:cs="Arial"/>
        </w:rPr>
        <w:t>Plou</w:t>
      </w:r>
      <w:proofErr w:type="spellEnd"/>
      <w:r w:rsidRPr="006B3229">
        <w:rPr>
          <w:rFonts w:ascii="Arial" w:hAnsi="Arial" w:cs="Arial"/>
        </w:rPr>
        <w:t xml:space="preserve"> </w:t>
      </w:r>
    </w:p>
    <w:p w:rsidR="006B3229" w:rsidRDefault="006B3229" w:rsidP="006B3229">
      <w:pPr>
        <w:rPr>
          <w:rFonts w:ascii="Arial" w:hAnsi="Arial" w:cs="Arial"/>
        </w:rPr>
      </w:pPr>
      <w:r w:rsidRPr="006B3229">
        <w:rPr>
          <w:rFonts w:ascii="Arial" w:hAnsi="Arial" w:cs="Arial"/>
        </w:rPr>
        <w:t xml:space="preserve">Música                </w:t>
      </w:r>
      <w:r>
        <w:rPr>
          <w:rFonts w:ascii="Arial" w:hAnsi="Arial" w:cs="Arial"/>
        </w:rPr>
        <w:t xml:space="preserve">  </w:t>
      </w:r>
      <w:proofErr w:type="spellStart"/>
      <w:r w:rsidRPr="006B3229">
        <w:rPr>
          <w:rFonts w:ascii="Arial" w:hAnsi="Arial" w:cs="Arial"/>
        </w:rPr>
        <w:t>Olena</w:t>
      </w:r>
      <w:proofErr w:type="spellEnd"/>
      <w:r w:rsidRPr="006B3229">
        <w:rPr>
          <w:rFonts w:ascii="Arial" w:hAnsi="Arial" w:cs="Arial"/>
        </w:rPr>
        <w:t xml:space="preserve"> </w:t>
      </w:r>
      <w:proofErr w:type="spellStart"/>
      <w:r w:rsidRPr="006B3229">
        <w:rPr>
          <w:rFonts w:ascii="Arial" w:hAnsi="Arial" w:cs="Arial"/>
        </w:rPr>
        <w:t>Panasyuk</w:t>
      </w:r>
      <w:proofErr w:type="spellEnd"/>
    </w:p>
    <w:p w:rsidR="006B3229" w:rsidRDefault="006B3229" w:rsidP="006B3229">
      <w:pPr>
        <w:rPr>
          <w:rFonts w:ascii="Arial" w:hAnsi="Arial" w:cs="Arial"/>
        </w:rPr>
      </w:pPr>
      <w:r w:rsidRPr="006B3229">
        <w:rPr>
          <w:rFonts w:ascii="Arial" w:hAnsi="Arial" w:cs="Arial"/>
        </w:rPr>
        <w:t xml:space="preserve">Iluminación   </w:t>
      </w:r>
      <w:r>
        <w:rPr>
          <w:rFonts w:ascii="Arial" w:hAnsi="Arial" w:cs="Arial"/>
        </w:rPr>
        <w:t xml:space="preserve">      </w:t>
      </w:r>
      <w:r w:rsidRPr="006B3229">
        <w:rPr>
          <w:rFonts w:ascii="Arial" w:hAnsi="Arial" w:cs="Arial"/>
        </w:rPr>
        <w:t xml:space="preserve">  Fernando Medel </w:t>
      </w:r>
    </w:p>
    <w:p w:rsidR="006B3229" w:rsidRDefault="006B3229" w:rsidP="006B3229">
      <w:pPr>
        <w:rPr>
          <w:rFonts w:ascii="Arial" w:hAnsi="Arial" w:cs="Arial"/>
        </w:rPr>
      </w:pPr>
      <w:r w:rsidRPr="006B3229">
        <w:rPr>
          <w:rFonts w:ascii="Arial" w:hAnsi="Arial" w:cs="Arial"/>
        </w:rPr>
        <w:t>Video</w:t>
      </w:r>
      <w:r>
        <w:rPr>
          <w:rFonts w:ascii="Arial" w:hAnsi="Arial" w:cs="Arial"/>
        </w:rPr>
        <w:t xml:space="preserve">                     </w:t>
      </w:r>
      <w:r w:rsidRPr="006B3229">
        <w:rPr>
          <w:rFonts w:ascii="Arial" w:hAnsi="Arial" w:cs="Arial"/>
        </w:rPr>
        <w:t xml:space="preserve">Vicky </w:t>
      </w:r>
      <w:proofErr w:type="spellStart"/>
      <w:r w:rsidRPr="006B3229">
        <w:rPr>
          <w:rFonts w:ascii="Arial" w:hAnsi="Arial" w:cs="Arial"/>
        </w:rPr>
        <w:t>Calavia</w:t>
      </w:r>
      <w:proofErr w:type="spellEnd"/>
      <w:r w:rsidRPr="006B3229">
        <w:rPr>
          <w:rFonts w:ascii="Arial" w:hAnsi="Arial" w:cs="Arial"/>
        </w:rPr>
        <w:t xml:space="preserve">  </w:t>
      </w:r>
    </w:p>
    <w:p w:rsidR="006B3229" w:rsidRDefault="006B3229" w:rsidP="006B3229">
      <w:pPr>
        <w:rPr>
          <w:rFonts w:ascii="Arial" w:hAnsi="Arial" w:cs="Arial"/>
        </w:rPr>
      </w:pPr>
      <w:r w:rsidRPr="006B3229">
        <w:rPr>
          <w:rFonts w:ascii="Arial" w:hAnsi="Arial" w:cs="Arial"/>
        </w:rPr>
        <w:t>Produce y dis</w:t>
      </w:r>
      <w:r>
        <w:rPr>
          <w:rFonts w:ascii="Arial" w:hAnsi="Arial" w:cs="Arial"/>
        </w:rPr>
        <w:t xml:space="preserve">tribuye             Peripecias </w:t>
      </w:r>
      <w:r w:rsidRPr="006B3229">
        <w:rPr>
          <w:rFonts w:ascii="Arial" w:hAnsi="Arial" w:cs="Arial"/>
        </w:rPr>
        <w:t xml:space="preserve">Facultad Mermada </w:t>
      </w:r>
    </w:p>
    <w:p w:rsidR="000C4590" w:rsidRPr="006B3229" w:rsidRDefault="000C4590" w:rsidP="006B3229">
      <w:pPr>
        <w:rPr>
          <w:rFonts w:ascii="Arial" w:hAnsi="Arial" w:cs="Arial"/>
        </w:rPr>
      </w:pPr>
      <w:r w:rsidRPr="000C4590">
        <w:rPr>
          <w:rFonts w:ascii="Arial" w:hAnsi="Arial" w:cs="Arial"/>
          <w:b/>
          <w:u w:val="single"/>
        </w:rPr>
        <w:t>CONTACTO PRENSA: SERGIO PLOU: 690387583</w:t>
      </w:r>
      <w:r>
        <w:rPr>
          <w:rFonts w:ascii="Arial" w:hAnsi="Arial" w:cs="Arial"/>
        </w:rPr>
        <w:t xml:space="preserve"> </w:t>
      </w:r>
      <w:hyperlink r:id="rId113" w:history="1">
        <w:r w:rsidRPr="00447DE5">
          <w:rPr>
            <w:rStyle w:val="Hipervnculo"/>
            <w:rFonts w:ascii="Arial" w:hAnsi="Arial" w:cs="Arial"/>
          </w:rPr>
          <w:t>facultadmermada@hotmail.com</w:t>
        </w:r>
      </w:hyperlink>
      <w:r>
        <w:rPr>
          <w:rFonts w:ascii="Arial" w:hAnsi="Arial" w:cs="Arial"/>
        </w:rPr>
        <w:t xml:space="preserve"> </w:t>
      </w:r>
    </w:p>
    <w:p w:rsidR="00867EED" w:rsidRPr="00A82390" w:rsidRDefault="006B3229" w:rsidP="000C4590">
      <w:pPr>
        <w:jc w:val="center"/>
        <w:rPr>
          <w:rFonts w:ascii="Arial" w:hAnsi="Arial" w:cs="Arial"/>
        </w:rPr>
      </w:pPr>
      <w:r>
        <w:rPr>
          <w:rFonts w:ascii="Arial" w:hAnsi="Arial" w:cs="Arial"/>
          <w:noProof/>
          <w:lang w:eastAsia="es-ES"/>
        </w:rPr>
        <w:drawing>
          <wp:inline distT="0" distB="0" distL="0" distR="0">
            <wp:extent cx="3177339" cy="2246630"/>
            <wp:effectExtent l="0" t="0" r="444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acultad Mermada - Pasar por el ar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183398" cy="2250914"/>
                    </a:xfrm>
                    <a:prstGeom prst="rect">
                      <a:avLst/>
                    </a:prstGeom>
                  </pic:spPr>
                </pic:pic>
              </a:graphicData>
            </a:graphic>
          </wp:inline>
        </w:drawing>
      </w:r>
    </w:p>
    <w:sectPr w:rsidR="00867EED" w:rsidRPr="00A82390" w:rsidSect="00673F93">
      <w:footerReference w:type="default" r:id="rId1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22B" w:rsidRDefault="0048122B" w:rsidP="00B11A46">
      <w:pPr>
        <w:spacing w:after="0" w:line="240" w:lineRule="auto"/>
      </w:pPr>
      <w:r>
        <w:separator/>
      </w:r>
    </w:p>
  </w:endnote>
  <w:endnote w:type="continuationSeparator" w:id="0">
    <w:p w:rsidR="0048122B" w:rsidRDefault="0048122B" w:rsidP="00B1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Sla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MT">
    <w:altName w:val="Arial Unicode MS"/>
    <w:charset w:val="80"/>
    <w:family w:val="swiss"/>
    <w:pitch w:val="default"/>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BEA" w:rsidRDefault="00BA5BEA">
    <w:pPr>
      <w:pStyle w:val="Piedepgina"/>
    </w:pPr>
  </w:p>
  <w:p w:rsidR="00BA5BEA" w:rsidRDefault="00BA5BEA">
    <w:pPr>
      <w:pStyle w:val="Piedepgina"/>
    </w:pPr>
    <w:r>
      <w:tab/>
    </w:r>
    <w:r>
      <w:tab/>
    </w:r>
    <w:r>
      <w:rPr>
        <w:noProof/>
        <w:lang w:eastAsia="es-ES"/>
      </w:rPr>
      <w:drawing>
        <wp:inline distT="0" distB="0" distL="0" distR="0">
          <wp:extent cx="1541749" cy="612475"/>
          <wp:effectExtent l="19050" t="0" r="1301"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sicoAYUNT. ZARAGOZA.jpg"/>
                  <pic:cNvPicPr/>
                </pic:nvPicPr>
                <pic:blipFill rotWithShape="1">
                  <a:blip r:embed="rId1" cstate="print">
                    <a:extLst>
                      <a:ext uri="{28A0092B-C50C-407E-A947-70E740481C1C}">
                        <a14:useLocalDpi xmlns:a14="http://schemas.microsoft.com/office/drawing/2010/main" val="0"/>
                      </a:ext>
                    </a:extLst>
                  </a:blip>
                  <a:srcRect l="-1389" t="32912" b="30379"/>
                  <a:stretch/>
                </pic:blipFill>
                <pic:spPr bwMode="auto">
                  <a:xfrm>
                    <a:off x="0" y="0"/>
                    <a:ext cx="1561451" cy="62030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22B" w:rsidRDefault="0048122B" w:rsidP="00B11A46">
      <w:pPr>
        <w:spacing w:after="0" w:line="240" w:lineRule="auto"/>
      </w:pPr>
      <w:r>
        <w:separator/>
      </w:r>
    </w:p>
  </w:footnote>
  <w:footnote w:type="continuationSeparator" w:id="0">
    <w:p w:rsidR="0048122B" w:rsidRDefault="0048122B" w:rsidP="00B11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13C3"/>
      </v:shape>
    </w:pict>
  </w:numPicBullet>
  <w:abstractNum w:abstractNumId="0" w15:restartNumberingAfterBreak="0">
    <w:nsid w:val="007D6807"/>
    <w:multiLevelType w:val="hybridMultilevel"/>
    <w:tmpl w:val="5DE8E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BE83ED3"/>
    <w:multiLevelType w:val="hybridMultilevel"/>
    <w:tmpl w:val="C4F472A2"/>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0C4386B"/>
    <w:multiLevelType w:val="multilevel"/>
    <w:tmpl w:val="26342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DFC021A"/>
    <w:multiLevelType w:val="hybridMultilevel"/>
    <w:tmpl w:val="AEB4C22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45D"/>
    <w:rsid w:val="00010981"/>
    <w:rsid w:val="00022078"/>
    <w:rsid w:val="000329FC"/>
    <w:rsid w:val="00036206"/>
    <w:rsid w:val="000519AF"/>
    <w:rsid w:val="00056A37"/>
    <w:rsid w:val="0006250B"/>
    <w:rsid w:val="00096F27"/>
    <w:rsid w:val="000C0633"/>
    <w:rsid w:val="000C4590"/>
    <w:rsid w:val="000C5248"/>
    <w:rsid w:val="000D0A59"/>
    <w:rsid w:val="000D1048"/>
    <w:rsid w:val="000D353C"/>
    <w:rsid w:val="000D5BAC"/>
    <w:rsid w:val="000F29BC"/>
    <w:rsid w:val="000F6FDF"/>
    <w:rsid w:val="00101D7A"/>
    <w:rsid w:val="00114B8D"/>
    <w:rsid w:val="0011773A"/>
    <w:rsid w:val="00122547"/>
    <w:rsid w:val="001227C4"/>
    <w:rsid w:val="00125504"/>
    <w:rsid w:val="00150A99"/>
    <w:rsid w:val="00150BFE"/>
    <w:rsid w:val="0015445D"/>
    <w:rsid w:val="00155C64"/>
    <w:rsid w:val="00162827"/>
    <w:rsid w:val="00172F96"/>
    <w:rsid w:val="0017471F"/>
    <w:rsid w:val="00176214"/>
    <w:rsid w:val="00190998"/>
    <w:rsid w:val="00197DCB"/>
    <w:rsid w:val="001B13A1"/>
    <w:rsid w:val="001B73C5"/>
    <w:rsid w:val="001C6340"/>
    <w:rsid w:val="001C7B6A"/>
    <w:rsid w:val="001E7647"/>
    <w:rsid w:val="001F4A2B"/>
    <w:rsid w:val="001F5AA8"/>
    <w:rsid w:val="002028AB"/>
    <w:rsid w:val="00207EDC"/>
    <w:rsid w:val="002125DC"/>
    <w:rsid w:val="0025301F"/>
    <w:rsid w:val="002574FA"/>
    <w:rsid w:val="00274AA5"/>
    <w:rsid w:val="00274E00"/>
    <w:rsid w:val="00283840"/>
    <w:rsid w:val="00292842"/>
    <w:rsid w:val="002A4386"/>
    <w:rsid w:val="002A4863"/>
    <w:rsid w:val="002D2162"/>
    <w:rsid w:val="002D580F"/>
    <w:rsid w:val="002F2D48"/>
    <w:rsid w:val="00310C9E"/>
    <w:rsid w:val="00320030"/>
    <w:rsid w:val="00323186"/>
    <w:rsid w:val="00325945"/>
    <w:rsid w:val="003361F0"/>
    <w:rsid w:val="00340CEA"/>
    <w:rsid w:val="00344AB5"/>
    <w:rsid w:val="00345387"/>
    <w:rsid w:val="0035110A"/>
    <w:rsid w:val="00355E10"/>
    <w:rsid w:val="00357669"/>
    <w:rsid w:val="003614F6"/>
    <w:rsid w:val="003669EA"/>
    <w:rsid w:val="00367E15"/>
    <w:rsid w:val="0037312B"/>
    <w:rsid w:val="00384EAC"/>
    <w:rsid w:val="003858B7"/>
    <w:rsid w:val="003B44F2"/>
    <w:rsid w:val="003C411E"/>
    <w:rsid w:val="003D1AB3"/>
    <w:rsid w:val="003D1D83"/>
    <w:rsid w:val="003D2099"/>
    <w:rsid w:val="00402E4B"/>
    <w:rsid w:val="0040432D"/>
    <w:rsid w:val="0042089F"/>
    <w:rsid w:val="00422CF7"/>
    <w:rsid w:val="0042375B"/>
    <w:rsid w:val="004368F0"/>
    <w:rsid w:val="004457DB"/>
    <w:rsid w:val="00446B36"/>
    <w:rsid w:val="00447C2A"/>
    <w:rsid w:val="00450B92"/>
    <w:rsid w:val="00461F30"/>
    <w:rsid w:val="0047785C"/>
    <w:rsid w:val="0048122B"/>
    <w:rsid w:val="00484A7C"/>
    <w:rsid w:val="00490B8A"/>
    <w:rsid w:val="004A4695"/>
    <w:rsid w:val="004B4010"/>
    <w:rsid w:val="004C732A"/>
    <w:rsid w:val="004E3083"/>
    <w:rsid w:val="004E464B"/>
    <w:rsid w:val="004E7107"/>
    <w:rsid w:val="004F2325"/>
    <w:rsid w:val="004F6554"/>
    <w:rsid w:val="005025EE"/>
    <w:rsid w:val="005147CF"/>
    <w:rsid w:val="00516962"/>
    <w:rsid w:val="00541F1E"/>
    <w:rsid w:val="00545C05"/>
    <w:rsid w:val="005538D9"/>
    <w:rsid w:val="00564EA8"/>
    <w:rsid w:val="00565FC9"/>
    <w:rsid w:val="00574B10"/>
    <w:rsid w:val="00582674"/>
    <w:rsid w:val="00593A1F"/>
    <w:rsid w:val="005A60D1"/>
    <w:rsid w:val="005C7398"/>
    <w:rsid w:val="005D0F5A"/>
    <w:rsid w:val="005F0986"/>
    <w:rsid w:val="00600A8F"/>
    <w:rsid w:val="00606E87"/>
    <w:rsid w:val="00616393"/>
    <w:rsid w:val="00617D61"/>
    <w:rsid w:val="0062244D"/>
    <w:rsid w:val="0062437B"/>
    <w:rsid w:val="006339A9"/>
    <w:rsid w:val="00644182"/>
    <w:rsid w:val="00645744"/>
    <w:rsid w:val="00645826"/>
    <w:rsid w:val="00647BBF"/>
    <w:rsid w:val="00651B93"/>
    <w:rsid w:val="00656C9A"/>
    <w:rsid w:val="006724DF"/>
    <w:rsid w:val="00673F93"/>
    <w:rsid w:val="00681D8F"/>
    <w:rsid w:val="00690A77"/>
    <w:rsid w:val="00690DEE"/>
    <w:rsid w:val="006B30EF"/>
    <w:rsid w:val="006B3229"/>
    <w:rsid w:val="006B37B3"/>
    <w:rsid w:val="006D1F9D"/>
    <w:rsid w:val="006D5206"/>
    <w:rsid w:val="006E5493"/>
    <w:rsid w:val="007007EA"/>
    <w:rsid w:val="00700B0F"/>
    <w:rsid w:val="00703159"/>
    <w:rsid w:val="007061B8"/>
    <w:rsid w:val="00712D87"/>
    <w:rsid w:val="00723583"/>
    <w:rsid w:val="00736C45"/>
    <w:rsid w:val="007431A3"/>
    <w:rsid w:val="00745277"/>
    <w:rsid w:val="007454AF"/>
    <w:rsid w:val="007478BF"/>
    <w:rsid w:val="0076032E"/>
    <w:rsid w:val="0077296C"/>
    <w:rsid w:val="00785722"/>
    <w:rsid w:val="007860D4"/>
    <w:rsid w:val="007A4509"/>
    <w:rsid w:val="007A7334"/>
    <w:rsid w:val="007C0C1D"/>
    <w:rsid w:val="007C6EAA"/>
    <w:rsid w:val="007D6384"/>
    <w:rsid w:val="007D72EB"/>
    <w:rsid w:val="007E68FA"/>
    <w:rsid w:val="007F3897"/>
    <w:rsid w:val="008022A1"/>
    <w:rsid w:val="008039F5"/>
    <w:rsid w:val="00805CF2"/>
    <w:rsid w:val="00805D72"/>
    <w:rsid w:val="00825272"/>
    <w:rsid w:val="00831DC8"/>
    <w:rsid w:val="0086463D"/>
    <w:rsid w:val="00865B4F"/>
    <w:rsid w:val="00867EED"/>
    <w:rsid w:val="00880898"/>
    <w:rsid w:val="0088200A"/>
    <w:rsid w:val="00882C57"/>
    <w:rsid w:val="00882EC1"/>
    <w:rsid w:val="008963AC"/>
    <w:rsid w:val="0089721D"/>
    <w:rsid w:val="008A5860"/>
    <w:rsid w:val="008A79CF"/>
    <w:rsid w:val="008B58C4"/>
    <w:rsid w:val="008E7089"/>
    <w:rsid w:val="008F7A64"/>
    <w:rsid w:val="00926A68"/>
    <w:rsid w:val="00931E83"/>
    <w:rsid w:val="00942ED1"/>
    <w:rsid w:val="00970D6B"/>
    <w:rsid w:val="00971F04"/>
    <w:rsid w:val="00972C9C"/>
    <w:rsid w:val="00974AF7"/>
    <w:rsid w:val="00976D4A"/>
    <w:rsid w:val="0097712C"/>
    <w:rsid w:val="009A54F4"/>
    <w:rsid w:val="009B1451"/>
    <w:rsid w:val="009E4F7A"/>
    <w:rsid w:val="009F0C2C"/>
    <w:rsid w:val="00A01B19"/>
    <w:rsid w:val="00A222E2"/>
    <w:rsid w:val="00A225B3"/>
    <w:rsid w:val="00A312E7"/>
    <w:rsid w:val="00A31C47"/>
    <w:rsid w:val="00A36FA7"/>
    <w:rsid w:val="00A41A26"/>
    <w:rsid w:val="00A44309"/>
    <w:rsid w:val="00A64F5B"/>
    <w:rsid w:val="00A6750F"/>
    <w:rsid w:val="00A73396"/>
    <w:rsid w:val="00A75EBF"/>
    <w:rsid w:val="00A82390"/>
    <w:rsid w:val="00A83EDA"/>
    <w:rsid w:val="00A84963"/>
    <w:rsid w:val="00A8676F"/>
    <w:rsid w:val="00AB37AF"/>
    <w:rsid w:val="00AB6E28"/>
    <w:rsid w:val="00AC5692"/>
    <w:rsid w:val="00AF2BD5"/>
    <w:rsid w:val="00B11A46"/>
    <w:rsid w:val="00B21787"/>
    <w:rsid w:val="00B363F3"/>
    <w:rsid w:val="00B517F2"/>
    <w:rsid w:val="00B72075"/>
    <w:rsid w:val="00B73826"/>
    <w:rsid w:val="00B74346"/>
    <w:rsid w:val="00B85633"/>
    <w:rsid w:val="00B87D9F"/>
    <w:rsid w:val="00B95279"/>
    <w:rsid w:val="00BA0CCA"/>
    <w:rsid w:val="00BA5BEA"/>
    <w:rsid w:val="00BA5CA7"/>
    <w:rsid w:val="00BB28DE"/>
    <w:rsid w:val="00BB3211"/>
    <w:rsid w:val="00BB427A"/>
    <w:rsid w:val="00BE21B1"/>
    <w:rsid w:val="00BF2DFE"/>
    <w:rsid w:val="00BF72C0"/>
    <w:rsid w:val="00BF75F0"/>
    <w:rsid w:val="00C03681"/>
    <w:rsid w:val="00C04A3C"/>
    <w:rsid w:val="00C0696D"/>
    <w:rsid w:val="00C10B9F"/>
    <w:rsid w:val="00C1155A"/>
    <w:rsid w:val="00C46F82"/>
    <w:rsid w:val="00C53004"/>
    <w:rsid w:val="00C60288"/>
    <w:rsid w:val="00C60E03"/>
    <w:rsid w:val="00C74E7A"/>
    <w:rsid w:val="00C849A3"/>
    <w:rsid w:val="00C85ABE"/>
    <w:rsid w:val="00CA4C71"/>
    <w:rsid w:val="00CA66BD"/>
    <w:rsid w:val="00CA6DB5"/>
    <w:rsid w:val="00CC1488"/>
    <w:rsid w:val="00CC4768"/>
    <w:rsid w:val="00CE4D3F"/>
    <w:rsid w:val="00CE4F82"/>
    <w:rsid w:val="00D3718C"/>
    <w:rsid w:val="00D443A8"/>
    <w:rsid w:val="00D563F7"/>
    <w:rsid w:val="00D63B74"/>
    <w:rsid w:val="00D732F8"/>
    <w:rsid w:val="00D77F6B"/>
    <w:rsid w:val="00D80F96"/>
    <w:rsid w:val="00D946D0"/>
    <w:rsid w:val="00DA081E"/>
    <w:rsid w:val="00DA3CA5"/>
    <w:rsid w:val="00DA7ED1"/>
    <w:rsid w:val="00DB3409"/>
    <w:rsid w:val="00DB6D9F"/>
    <w:rsid w:val="00DB7711"/>
    <w:rsid w:val="00DC4392"/>
    <w:rsid w:val="00DC6291"/>
    <w:rsid w:val="00DC65C0"/>
    <w:rsid w:val="00DD02AE"/>
    <w:rsid w:val="00DD1088"/>
    <w:rsid w:val="00DD3B1C"/>
    <w:rsid w:val="00DD53BB"/>
    <w:rsid w:val="00DE253E"/>
    <w:rsid w:val="00DF7EF7"/>
    <w:rsid w:val="00E07670"/>
    <w:rsid w:val="00E13E06"/>
    <w:rsid w:val="00E2048E"/>
    <w:rsid w:val="00E3046E"/>
    <w:rsid w:val="00E344D4"/>
    <w:rsid w:val="00E37045"/>
    <w:rsid w:val="00E419F7"/>
    <w:rsid w:val="00E4523C"/>
    <w:rsid w:val="00E64EB1"/>
    <w:rsid w:val="00E66F4C"/>
    <w:rsid w:val="00E75990"/>
    <w:rsid w:val="00E772C2"/>
    <w:rsid w:val="00E86227"/>
    <w:rsid w:val="00E9118C"/>
    <w:rsid w:val="00E9231B"/>
    <w:rsid w:val="00E930D6"/>
    <w:rsid w:val="00E97B19"/>
    <w:rsid w:val="00EB16F2"/>
    <w:rsid w:val="00EB45AF"/>
    <w:rsid w:val="00EC12E7"/>
    <w:rsid w:val="00EC436D"/>
    <w:rsid w:val="00ED1890"/>
    <w:rsid w:val="00ED71D9"/>
    <w:rsid w:val="00EE50DB"/>
    <w:rsid w:val="00EF1336"/>
    <w:rsid w:val="00EF2589"/>
    <w:rsid w:val="00F0165E"/>
    <w:rsid w:val="00F136B5"/>
    <w:rsid w:val="00F2054C"/>
    <w:rsid w:val="00F215E2"/>
    <w:rsid w:val="00F2242B"/>
    <w:rsid w:val="00F256DC"/>
    <w:rsid w:val="00F26A29"/>
    <w:rsid w:val="00F3080F"/>
    <w:rsid w:val="00F31F05"/>
    <w:rsid w:val="00F36600"/>
    <w:rsid w:val="00F41722"/>
    <w:rsid w:val="00F45909"/>
    <w:rsid w:val="00F52521"/>
    <w:rsid w:val="00F539FD"/>
    <w:rsid w:val="00F559E4"/>
    <w:rsid w:val="00F71359"/>
    <w:rsid w:val="00F75140"/>
    <w:rsid w:val="00FB000A"/>
    <w:rsid w:val="00FB79ED"/>
    <w:rsid w:val="00FC0249"/>
    <w:rsid w:val="00FD1BF8"/>
    <w:rsid w:val="00FD33E7"/>
    <w:rsid w:val="00FD663A"/>
    <w:rsid w:val="00FE0810"/>
    <w:rsid w:val="00FF25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CB28F5F-EB32-4D11-A11F-AF00CEA9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36"/>
  </w:style>
  <w:style w:type="paragraph" w:styleId="Ttulo1">
    <w:name w:val="heading 1"/>
    <w:basedOn w:val="Normal"/>
    <w:next w:val="Normal"/>
    <w:link w:val="Ttulo1Car"/>
    <w:uiPriority w:val="9"/>
    <w:qFormat/>
    <w:rsid w:val="00D443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0D0A59"/>
    <w:pPr>
      <w:spacing w:after="225" w:line="264" w:lineRule="atLeast"/>
      <w:outlineLvl w:val="1"/>
    </w:pPr>
    <w:rPr>
      <w:rFonts w:ascii="Roboto Slab" w:eastAsia="Times New Roman" w:hAnsi="Roboto Slab" w:cs="Times New Roman"/>
      <w:color w:val="5C5C5C"/>
      <w:sz w:val="45"/>
      <w:szCs w:val="45"/>
      <w:lang w:eastAsia="es-ES"/>
    </w:rPr>
  </w:style>
  <w:style w:type="paragraph" w:styleId="Ttulo3">
    <w:name w:val="heading 3"/>
    <w:basedOn w:val="Normal"/>
    <w:next w:val="Normal"/>
    <w:link w:val="Ttulo3Car"/>
    <w:uiPriority w:val="9"/>
    <w:semiHidden/>
    <w:unhideWhenUsed/>
    <w:qFormat/>
    <w:rsid w:val="00DD1088"/>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7454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7EF7"/>
    <w:rPr>
      <w:color w:val="0563C1" w:themeColor="hyperlink"/>
      <w:u w:val="single"/>
    </w:rPr>
  </w:style>
  <w:style w:type="character" w:styleId="Textoennegrita">
    <w:name w:val="Strong"/>
    <w:basedOn w:val="Fuentedeprrafopredeter"/>
    <w:uiPriority w:val="22"/>
    <w:qFormat/>
    <w:rsid w:val="00DC65C0"/>
    <w:rPr>
      <w:b/>
      <w:bCs/>
    </w:rPr>
  </w:style>
  <w:style w:type="paragraph" w:styleId="Textodeglobo">
    <w:name w:val="Balloon Text"/>
    <w:basedOn w:val="Normal"/>
    <w:link w:val="TextodegloboCar"/>
    <w:uiPriority w:val="99"/>
    <w:semiHidden/>
    <w:unhideWhenUsed/>
    <w:rsid w:val="00367E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E15"/>
    <w:rPr>
      <w:rFonts w:ascii="Tahoma" w:hAnsi="Tahoma" w:cs="Tahoma"/>
      <w:sz w:val="16"/>
      <w:szCs w:val="16"/>
    </w:rPr>
  </w:style>
  <w:style w:type="paragraph" w:styleId="NormalWeb">
    <w:name w:val="Normal (Web)"/>
    <w:basedOn w:val="Normal"/>
    <w:uiPriority w:val="99"/>
    <w:unhideWhenUsed/>
    <w:rsid w:val="007F38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0D0A59"/>
    <w:rPr>
      <w:rFonts w:ascii="Roboto Slab" w:eastAsia="Times New Roman" w:hAnsi="Roboto Slab" w:cs="Times New Roman"/>
      <w:color w:val="5C5C5C"/>
      <w:sz w:val="45"/>
      <w:szCs w:val="45"/>
      <w:lang w:eastAsia="es-ES"/>
    </w:rPr>
  </w:style>
  <w:style w:type="paragraph" w:styleId="Encabezado">
    <w:name w:val="header"/>
    <w:basedOn w:val="Normal"/>
    <w:link w:val="EncabezadoCar"/>
    <w:uiPriority w:val="99"/>
    <w:unhideWhenUsed/>
    <w:rsid w:val="00B11A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A46"/>
  </w:style>
  <w:style w:type="paragraph" w:styleId="Piedepgina">
    <w:name w:val="footer"/>
    <w:basedOn w:val="Normal"/>
    <w:link w:val="PiedepginaCar"/>
    <w:uiPriority w:val="99"/>
    <w:unhideWhenUsed/>
    <w:rsid w:val="00B11A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1A46"/>
  </w:style>
  <w:style w:type="paragraph" w:customStyle="1" w:styleId="impact-text">
    <w:name w:val="impact-text"/>
    <w:basedOn w:val="Normal"/>
    <w:rsid w:val="0064574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62827"/>
    <w:rPr>
      <w:i/>
      <w:iCs/>
    </w:rPr>
  </w:style>
  <w:style w:type="character" w:customStyle="1" w:styleId="Ttulo3Car">
    <w:name w:val="Título 3 Car"/>
    <w:basedOn w:val="Fuentedeprrafopredeter"/>
    <w:link w:val="Ttulo3"/>
    <w:uiPriority w:val="9"/>
    <w:semiHidden/>
    <w:rsid w:val="00DD1088"/>
    <w:rPr>
      <w:rFonts w:asciiTheme="majorHAnsi" w:eastAsiaTheme="majorEastAsia" w:hAnsiTheme="majorHAnsi" w:cstheme="majorBidi"/>
      <w:b/>
      <w:bCs/>
      <w:color w:val="5B9BD5" w:themeColor="accent1"/>
    </w:rPr>
  </w:style>
  <w:style w:type="character" w:customStyle="1" w:styleId="txtbase5">
    <w:name w:val="txtbase5"/>
    <w:basedOn w:val="Fuentedeprrafopredeter"/>
    <w:rsid w:val="00647BBF"/>
  </w:style>
  <w:style w:type="character" w:customStyle="1" w:styleId="Ttulo1Car">
    <w:name w:val="Título 1 Car"/>
    <w:basedOn w:val="Fuentedeprrafopredeter"/>
    <w:link w:val="Ttulo1"/>
    <w:uiPriority w:val="9"/>
    <w:rsid w:val="00D443A8"/>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7454AF"/>
    <w:rPr>
      <w:rFonts w:asciiTheme="majorHAnsi" w:eastAsiaTheme="majorEastAsia" w:hAnsiTheme="majorHAnsi" w:cstheme="majorBidi"/>
      <w:i/>
      <w:iCs/>
      <w:color w:val="2E74B5" w:themeColor="accent1" w:themeShade="BF"/>
    </w:rPr>
  </w:style>
  <w:style w:type="character" w:customStyle="1" w:styleId="corchete-llamada1">
    <w:name w:val="corchete-llamada1"/>
    <w:basedOn w:val="Fuentedeprrafopredeter"/>
    <w:rsid w:val="00E4523C"/>
    <w:rPr>
      <w:vanish/>
      <w:webHidden w:val="0"/>
      <w:specVanish w:val="0"/>
    </w:rPr>
  </w:style>
  <w:style w:type="paragraph" w:styleId="HTMLconformatoprevio">
    <w:name w:val="HTML Preformatted"/>
    <w:basedOn w:val="Normal"/>
    <w:link w:val="HTMLconformatoprevioCar"/>
    <w:uiPriority w:val="99"/>
    <w:rsid w:val="00373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37312B"/>
    <w:rPr>
      <w:rFonts w:ascii="Courier New" w:eastAsia="Calibri" w:hAnsi="Courier New" w:cs="Courier New"/>
      <w:sz w:val="20"/>
      <w:szCs w:val="20"/>
      <w:lang w:eastAsia="es-ES"/>
    </w:rPr>
  </w:style>
  <w:style w:type="paragraph" w:styleId="Prrafodelista">
    <w:name w:val="List Paragraph"/>
    <w:basedOn w:val="Normal"/>
    <w:uiPriority w:val="34"/>
    <w:qFormat/>
    <w:rsid w:val="000D353C"/>
    <w:pPr>
      <w:ind w:left="720"/>
      <w:contextualSpacing/>
    </w:pPr>
  </w:style>
  <w:style w:type="paragraph" w:styleId="Sinespaciado">
    <w:name w:val="No Spacing"/>
    <w:uiPriority w:val="1"/>
    <w:qFormat/>
    <w:rsid w:val="00882C57"/>
    <w:pPr>
      <w:spacing w:after="0" w:line="240" w:lineRule="auto"/>
    </w:pPr>
    <w:rPr>
      <w:rFonts w:eastAsiaTheme="minorEastAsia"/>
      <w:sz w:val="24"/>
      <w:szCs w:val="24"/>
      <w:lang w:val="es-ES_tradnl" w:eastAsia="es-ES"/>
    </w:rPr>
  </w:style>
  <w:style w:type="character" w:customStyle="1" w:styleId="Ninguno">
    <w:name w:val="Ninguno"/>
    <w:rsid w:val="00344AB5"/>
  </w:style>
  <w:style w:type="paragraph" w:customStyle="1" w:styleId="Poromisin">
    <w:name w:val="Por omisión"/>
    <w:rsid w:val="00344AB5"/>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3680">
      <w:bodyDiv w:val="1"/>
      <w:marLeft w:val="0"/>
      <w:marRight w:val="0"/>
      <w:marTop w:val="0"/>
      <w:marBottom w:val="0"/>
      <w:divBdr>
        <w:top w:val="none" w:sz="0" w:space="0" w:color="auto"/>
        <w:left w:val="none" w:sz="0" w:space="0" w:color="auto"/>
        <w:bottom w:val="none" w:sz="0" w:space="0" w:color="auto"/>
        <w:right w:val="none" w:sz="0" w:space="0" w:color="auto"/>
      </w:divBdr>
    </w:div>
    <w:div w:id="139272286">
      <w:bodyDiv w:val="1"/>
      <w:marLeft w:val="0"/>
      <w:marRight w:val="0"/>
      <w:marTop w:val="0"/>
      <w:marBottom w:val="0"/>
      <w:divBdr>
        <w:top w:val="none" w:sz="0" w:space="0" w:color="auto"/>
        <w:left w:val="none" w:sz="0" w:space="0" w:color="auto"/>
        <w:bottom w:val="none" w:sz="0" w:space="0" w:color="auto"/>
        <w:right w:val="none" w:sz="0" w:space="0" w:color="auto"/>
      </w:divBdr>
      <w:divsChild>
        <w:div w:id="653872637">
          <w:marLeft w:val="0"/>
          <w:marRight w:val="0"/>
          <w:marTop w:val="0"/>
          <w:marBottom w:val="0"/>
          <w:divBdr>
            <w:top w:val="none" w:sz="0" w:space="0" w:color="auto"/>
            <w:left w:val="none" w:sz="0" w:space="0" w:color="auto"/>
            <w:bottom w:val="none" w:sz="0" w:space="0" w:color="auto"/>
            <w:right w:val="none" w:sz="0" w:space="0" w:color="auto"/>
          </w:divBdr>
          <w:divsChild>
            <w:div w:id="144126006">
              <w:marLeft w:val="0"/>
              <w:marRight w:val="0"/>
              <w:marTop w:val="0"/>
              <w:marBottom w:val="0"/>
              <w:divBdr>
                <w:top w:val="none" w:sz="0" w:space="0" w:color="auto"/>
                <w:left w:val="none" w:sz="0" w:space="0" w:color="auto"/>
                <w:bottom w:val="none" w:sz="0" w:space="0" w:color="auto"/>
                <w:right w:val="none" w:sz="0" w:space="0" w:color="auto"/>
              </w:divBdr>
              <w:divsChild>
                <w:div w:id="1391883095">
                  <w:marLeft w:val="0"/>
                  <w:marRight w:val="0"/>
                  <w:marTop w:val="0"/>
                  <w:marBottom w:val="0"/>
                  <w:divBdr>
                    <w:top w:val="none" w:sz="0" w:space="0" w:color="auto"/>
                    <w:left w:val="none" w:sz="0" w:space="0" w:color="auto"/>
                    <w:bottom w:val="none" w:sz="0" w:space="0" w:color="auto"/>
                    <w:right w:val="none" w:sz="0" w:space="0" w:color="auto"/>
                  </w:divBdr>
                  <w:divsChild>
                    <w:div w:id="844980797">
                      <w:marLeft w:val="0"/>
                      <w:marRight w:val="0"/>
                      <w:marTop w:val="0"/>
                      <w:marBottom w:val="0"/>
                      <w:divBdr>
                        <w:top w:val="none" w:sz="0" w:space="0" w:color="auto"/>
                        <w:left w:val="none" w:sz="0" w:space="0" w:color="auto"/>
                        <w:bottom w:val="none" w:sz="0" w:space="0" w:color="auto"/>
                        <w:right w:val="none" w:sz="0" w:space="0" w:color="auto"/>
                      </w:divBdr>
                      <w:divsChild>
                        <w:div w:id="479466569">
                          <w:marLeft w:val="180"/>
                          <w:marRight w:val="0"/>
                          <w:marTop w:val="0"/>
                          <w:marBottom w:val="0"/>
                          <w:divBdr>
                            <w:top w:val="none" w:sz="0" w:space="0" w:color="auto"/>
                            <w:left w:val="none" w:sz="0" w:space="0" w:color="auto"/>
                            <w:bottom w:val="none" w:sz="0" w:space="0" w:color="auto"/>
                            <w:right w:val="none" w:sz="0" w:space="0" w:color="auto"/>
                          </w:divBdr>
                          <w:divsChild>
                            <w:div w:id="80104144">
                              <w:marLeft w:val="0"/>
                              <w:marRight w:val="0"/>
                              <w:marTop w:val="0"/>
                              <w:marBottom w:val="0"/>
                              <w:divBdr>
                                <w:top w:val="none" w:sz="0" w:space="0" w:color="auto"/>
                                <w:left w:val="none" w:sz="0" w:space="0" w:color="auto"/>
                                <w:bottom w:val="none" w:sz="0" w:space="0" w:color="auto"/>
                                <w:right w:val="none" w:sz="0" w:space="0" w:color="auto"/>
                              </w:divBdr>
                              <w:divsChild>
                                <w:div w:id="1947232210">
                                  <w:marLeft w:val="0"/>
                                  <w:marRight w:val="0"/>
                                  <w:marTop w:val="0"/>
                                  <w:marBottom w:val="0"/>
                                  <w:divBdr>
                                    <w:top w:val="none" w:sz="0" w:space="0" w:color="auto"/>
                                    <w:left w:val="none" w:sz="0" w:space="0" w:color="auto"/>
                                    <w:bottom w:val="none" w:sz="0" w:space="0" w:color="auto"/>
                                    <w:right w:val="none" w:sz="0" w:space="0" w:color="auto"/>
                                  </w:divBdr>
                                  <w:divsChild>
                                    <w:div w:id="928199176">
                                      <w:marLeft w:val="0"/>
                                      <w:marRight w:val="0"/>
                                      <w:marTop w:val="0"/>
                                      <w:marBottom w:val="0"/>
                                      <w:divBdr>
                                        <w:top w:val="none" w:sz="0" w:space="0" w:color="auto"/>
                                        <w:left w:val="none" w:sz="0" w:space="0" w:color="auto"/>
                                        <w:bottom w:val="none" w:sz="0" w:space="0" w:color="auto"/>
                                        <w:right w:val="none" w:sz="0" w:space="0" w:color="auto"/>
                                      </w:divBdr>
                                      <w:divsChild>
                                        <w:div w:id="1995452581">
                                          <w:marLeft w:val="0"/>
                                          <w:marRight w:val="0"/>
                                          <w:marTop w:val="0"/>
                                          <w:marBottom w:val="0"/>
                                          <w:divBdr>
                                            <w:top w:val="single" w:sz="6" w:space="0" w:color="E5E6E9"/>
                                            <w:left w:val="single" w:sz="6" w:space="0" w:color="DFE0E4"/>
                                            <w:bottom w:val="single" w:sz="6" w:space="0" w:color="D0D1D5"/>
                                            <w:right w:val="single" w:sz="6" w:space="0" w:color="DFE0E4"/>
                                          </w:divBdr>
                                          <w:divsChild>
                                            <w:div w:id="2052269582">
                                              <w:marLeft w:val="0"/>
                                              <w:marRight w:val="0"/>
                                              <w:marTop w:val="0"/>
                                              <w:marBottom w:val="0"/>
                                              <w:divBdr>
                                                <w:top w:val="none" w:sz="0" w:space="0" w:color="auto"/>
                                                <w:left w:val="none" w:sz="0" w:space="0" w:color="auto"/>
                                                <w:bottom w:val="none" w:sz="0" w:space="0" w:color="auto"/>
                                                <w:right w:val="none" w:sz="0" w:space="0" w:color="auto"/>
                                              </w:divBdr>
                                              <w:divsChild>
                                                <w:div w:id="37827124">
                                                  <w:marLeft w:val="0"/>
                                                  <w:marRight w:val="0"/>
                                                  <w:marTop w:val="0"/>
                                                  <w:marBottom w:val="0"/>
                                                  <w:divBdr>
                                                    <w:top w:val="none" w:sz="0" w:space="0" w:color="auto"/>
                                                    <w:left w:val="none" w:sz="0" w:space="0" w:color="auto"/>
                                                    <w:bottom w:val="none" w:sz="0" w:space="0" w:color="auto"/>
                                                    <w:right w:val="none" w:sz="0" w:space="0" w:color="auto"/>
                                                  </w:divBdr>
                                                  <w:divsChild>
                                                    <w:div w:id="959804247">
                                                      <w:marLeft w:val="0"/>
                                                      <w:marRight w:val="0"/>
                                                      <w:marTop w:val="0"/>
                                                      <w:marBottom w:val="180"/>
                                                      <w:divBdr>
                                                        <w:top w:val="none" w:sz="0" w:space="0" w:color="auto"/>
                                                        <w:left w:val="none" w:sz="0" w:space="0" w:color="auto"/>
                                                        <w:bottom w:val="none" w:sz="0" w:space="0" w:color="auto"/>
                                                        <w:right w:val="none" w:sz="0" w:space="0" w:color="auto"/>
                                                      </w:divBdr>
                                                      <w:divsChild>
                                                        <w:div w:id="877426137">
                                                          <w:marLeft w:val="0"/>
                                                          <w:marRight w:val="0"/>
                                                          <w:marTop w:val="0"/>
                                                          <w:marBottom w:val="0"/>
                                                          <w:divBdr>
                                                            <w:top w:val="none" w:sz="0" w:space="0" w:color="auto"/>
                                                            <w:left w:val="none" w:sz="0" w:space="0" w:color="auto"/>
                                                            <w:bottom w:val="none" w:sz="0" w:space="0" w:color="auto"/>
                                                            <w:right w:val="none" w:sz="0" w:space="0" w:color="auto"/>
                                                          </w:divBdr>
                                                          <w:divsChild>
                                                            <w:div w:id="435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087313">
      <w:bodyDiv w:val="1"/>
      <w:marLeft w:val="0"/>
      <w:marRight w:val="0"/>
      <w:marTop w:val="0"/>
      <w:marBottom w:val="0"/>
      <w:divBdr>
        <w:top w:val="none" w:sz="0" w:space="0" w:color="auto"/>
        <w:left w:val="none" w:sz="0" w:space="0" w:color="auto"/>
        <w:bottom w:val="none" w:sz="0" w:space="0" w:color="auto"/>
        <w:right w:val="none" w:sz="0" w:space="0" w:color="auto"/>
      </w:divBdr>
    </w:div>
    <w:div w:id="232787933">
      <w:bodyDiv w:val="1"/>
      <w:marLeft w:val="0"/>
      <w:marRight w:val="0"/>
      <w:marTop w:val="0"/>
      <w:marBottom w:val="0"/>
      <w:divBdr>
        <w:top w:val="none" w:sz="0" w:space="0" w:color="auto"/>
        <w:left w:val="none" w:sz="0" w:space="0" w:color="auto"/>
        <w:bottom w:val="none" w:sz="0" w:space="0" w:color="auto"/>
        <w:right w:val="none" w:sz="0" w:space="0" w:color="auto"/>
      </w:divBdr>
    </w:div>
    <w:div w:id="251083307">
      <w:bodyDiv w:val="1"/>
      <w:marLeft w:val="0"/>
      <w:marRight w:val="0"/>
      <w:marTop w:val="0"/>
      <w:marBottom w:val="0"/>
      <w:divBdr>
        <w:top w:val="none" w:sz="0" w:space="0" w:color="auto"/>
        <w:left w:val="none" w:sz="0" w:space="0" w:color="auto"/>
        <w:bottom w:val="none" w:sz="0" w:space="0" w:color="auto"/>
        <w:right w:val="none" w:sz="0" w:space="0" w:color="auto"/>
      </w:divBdr>
    </w:div>
    <w:div w:id="293872328">
      <w:bodyDiv w:val="1"/>
      <w:marLeft w:val="0"/>
      <w:marRight w:val="0"/>
      <w:marTop w:val="0"/>
      <w:marBottom w:val="0"/>
      <w:divBdr>
        <w:top w:val="none" w:sz="0" w:space="0" w:color="auto"/>
        <w:left w:val="none" w:sz="0" w:space="0" w:color="auto"/>
        <w:bottom w:val="none" w:sz="0" w:space="0" w:color="auto"/>
        <w:right w:val="none" w:sz="0" w:space="0" w:color="auto"/>
      </w:divBdr>
      <w:divsChild>
        <w:div w:id="892539085">
          <w:marLeft w:val="0"/>
          <w:marRight w:val="0"/>
          <w:marTop w:val="0"/>
          <w:marBottom w:val="0"/>
          <w:divBdr>
            <w:top w:val="dotted" w:sz="6" w:space="6" w:color="999999"/>
            <w:left w:val="none" w:sz="0" w:space="0" w:color="auto"/>
            <w:bottom w:val="none" w:sz="0" w:space="0" w:color="auto"/>
            <w:right w:val="none" w:sz="0" w:space="0" w:color="auto"/>
          </w:divBdr>
        </w:div>
      </w:divsChild>
    </w:div>
    <w:div w:id="331952514">
      <w:bodyDiv w:val="1"/>
      <w:marLeft w:val="0"/>
      <w:marRight w:val="0"/>
      <w:marTop w:val="0"/>
      <w:marBottom w:val="0"/>
      <w:divBdr>
        <w:top w:val="none" w:sz="0" w:space="0" w:color="auto"/>
        <w:left w:val="none" w:sz="0" w:space="0" w:color="auto"/>
        <w:bottom w:val="none" w:sz="0" w:space="0" w:color="auto"/>
        <w:right w:val="none" w:sz="0" w:space="0" w:color="auto"/>
      </w:divBdr>
      <w:divsChild>
        <w:div w:id="117844002">
          <w:marLeft w:val="-225"/>
          <w:marRight w:val="-225"/>
          <w:marTop w:val="0"/>
          <w:marBottom w:val="0"/>
          <w:divBdr>
            <w:top w:val="none" w:sz="0" w:space="0" w:color="auto"/>
            <w:left w:val="none" w:sz="0" w:space="0" w:color="auto"/>
            <w:bottom w:val="none" w:sz="0" w:space="0" w:color="auto"/>
            <w:right w:val="none" w:sz="0" w:space="0" w:color="auto"/>
          </w:divBdr>
          <w:divsChild>
            <w:div w:id="814033295">
              <w:marLeft w:val="0"/>
              <w:marRight w:val="0"/>
              <w:marTop w:val="0"/>
              <w:marBottom w:val="0"/>
              <w:divBdr>
                <w:top w:val="none" w:sz="0" w:space="0" w:color="auto"/>
                <w:left w:val="none" w:sz="0" w:space="0" w:color="auto"/>
                <w:bottom w:val="none" w:sz="0" w:space="0" w:color="auto"/>
                <w:right w:val="none" w:sz="0" w:space="0" w:color="auto"/>
              </w:divBdr>
              <w:divsChild>
                <w:div w:id="32655746">
                  <w:marLeft w:val="0"/>
                  <w:marRight w:val="0"/>
                  <w:marTop w:val="0"/>
                  <w:marBottom w:val="225"/>
                  <w:divBdr>
                    <w:top w:val="none" w:sz="0" w:space="0" w:color="auto"/>
                    <w:left w:val="none" w:sz="0" w:space="0" w:color="auto"/>
                    <w:bottom w:val="single" w:sz="12" w:space="8" w:color="000000"/>
                    <w:right w:val="none" w:sz="0" w:space="0" w:color="auto"/>
                  </w:divBdr>
                </w:div>
              </w:divsChild>
            </w:div>
            <w:div w:id="1580016539">
              <w:marLeft w:val="0"/>
              <w:marRight w:val="0"/>
              <w:marTop w:val="0"/>
              <w:marBottom w:val="0"/>
              <w:divBdr>
                <w:top w:val="none" w:sz="0" w:space="0" w:color="auto"/>
                <w:left w:val="none" w:sz="0" w:space="0" w:color="auto"/>
                <w:bottom w:val="none" w:sz="0" w:space="0" w:color="auto"/>
                <w:right w:val="none" w:sz="0" w:space="0" w:color="auto"/>
              </w:divBdr>
              <w:divsChild>
                <w:div w:id="1875926759">
                  <w:marLeft w:val="0"/>
                  <w:marRight w:val="0"/>
                  <w:marTop w:val="0"/>
                  <w:marBottom w:val="225"/>
                  <w:divBdr>
                    <w:top w:val="none" w:sz="0" w:space="0" w:color="auto"/>
                    <w:left w:val="none" w:sz="0" w:space="0" w:color="auto"/>
                    <w:bottom w:val="single" w:sz="12" w:space="8" w:color="000000"/>
                    <w:right w:val="none" w:sz="0" w:space="0" w:color="auto"/>
                  </w:divBdr>
                </w:div>
              </w:divsChild>
            </w:div>
          </w:divsChild>
        </w:div>
        <w:div w:id="1135023800">
          <w:marLeft w:val="-225"/>
          <w:marRight w:val="-225"/>
          <w:marTop w:val="0"/>
          <w:marBottom w:val="0"/>
          <w:divBdr>
            <w:top w:val="none" w:sz="0" w:space="0" w:color="auto"/>
            <w:left w:val="none" w:sz="0" w:space="0" w:color="auto"/>
            <w:bottom w:val="none" w:sz="0" w:space="0" w:color="auto"/>
            <w:right w:val="none" w:sz="0" w:space="0" w:color="auto"/>
          </w:divBdr>
          <w:divsChild>
            <w:div w:id="557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869">
      <w:bodyDiv w:val="1"/>
      <w:marLeft w:val="0"/>
      <w:marRight w:val="0"/>
      <w:marTop w:val="0"/>
      <w:marBottom w:val="0"/>
      <w:divBdr>
        <w:top w:val="none" w:sz="0" w:space="0" w:color="auto"/>
        <w:left w:val="none" w:sz="0" w:space="0" w:color="auto"/>
        <w:bottom w:val="none" w:sz="0" w:space="0" w:color="auto"/>
        <w:right w:val="none" w:sz="0" w:space="0" w:color="auto"/>
      </w:divBdr>
    </w:div>
    <w:div w:id="374931684">
      <w:bodyDiv w:val="1"/>
      <w:marLeft w:val="0"/>
      <w:marRight w:val="0"/>
      <w:marTop w:val="0"/>
      <w:marBottom w:val="0"/>
      <w:divBdr>
        <w:top w:val="none" w:sz="0" w:space="0" w:color="auto"/>
        <w:left w:val="none" w:sz="0" w:space="0" w:color="auto"/>
        <w:bottom w:val="none" w:sz="0" w:space="0" w:color="auto"/>
        <w:right w:val="none" w:sz="0" w:space="0" w:color="auto"/>
      </w:divBdr>
      <w:divsChild>
        <w:div w:id="830289084">
          <w:marLeft w:val="0"/>
          <w:marRight w:val="0"/>
          <w:marTop w:val="0"/>
          <w:marBottom w:val="0"/>
          <w:divBdr>
            <w:top w:val="none" w:sz="0" w:space="0" w:color="auto"/>
            <w:left w:val="none" w:sz="0" w:space="0" w:color="auto"/>
            <w:bottom w:val="none" w:sz="0" w:space="0" w:color="auto"/>
            <w:right w:val="none" w:sz="0" w:space="0" w:color="auto"/>
          </w:divBdr>
          <w:divsChild>
            <w:div w:id="1468933140">
              <w:marLeft w:val="0"/>
              <w:marRight w:val="0"/>
              <w:marTop w:val="0"/>
              <w:marBottom w:val="0"/>
              <w:divBdr>
                <w:top w:val="none" w:sz="0" w:space="0" w:color="auto"/>
                <w:left w:val="none" w:sz="0" w:space="0" w:color="auto"/>
                <w:bottom w:val="none" w:sz="0" w:space="0" w:color="auto"/>
                <w:right w:val="none" w:sz="0" w:space="0" w:color="auto"/>
              </w:divBdr>
              <w:divsChild>
                <w:div w:id="1770543656">
                  <w:marLeft w:val="0"/>
                  <w:marRight w:val="0"/>
                  <w:marTop w:val="0"/>
                  <w:marBottom w:val="0"/>
                  <w:divBdr>
                    <w:top w:val="none" w:sz="0" w:space="0" w:color="auto"/>
                    <w:left w:val="none" w:sz="0" w:space="0" w:color="auto"/>
                    <w:bottom w:val="none" w:sz="0" w:space="0" w:color="auto"/>
                    <w:right w:val="none" w:sz="0" w:space="0" w:color="auto"/>
                  </w:divBdr>
                  <w:divsChild>
                    <w:div w:id="1833791915">
                      <w:marLeft w:val="0"/>
                      <w:marRight w:val="0"/>
                      <w:marTop w:val="0"/>
                      <w:marBottom w:val="0"/>
                      <w:divBdr>
                        <w:top w:val="none" w:sz="0" w:space="0" w:color="auto"/>
                        <w:left w:val="none" w:sz="0" w:space="0" w:color="auto"/>
                        <w:bottom w:val="none" w:sz="0" w:space="0" w:color="auto"/>
                        <w:right w:val="none" w:sz="0" w:space="0" w:color="auto"/>
                      </w:divBdr>
                      <w:divsChild>
                        <w:div w:id="1473012802">
                          <w:marLeft w:val="0"/>
                          <w:marRight w:val="0"/>
                          <w:marTop w:val="0"/>
                          <w:marBottom w:val="0"/>
                          <w:divBdr>
                            <w:top w:val="none" w:sz="0" w:space="0" w:color="auto"/>
                            <w:left w:val="none" w:sz="0" w:space="0" w:color="auto"/>
                            <w:bottom w:val="none" w:sz="0" w:space="0" w:color="auto"/>
                            <w:right w:val="none" w:sz="0" w:space="0" w:color="auto"/>
                          </w:divBdr>
                          <w:divsChild>
                            <w:div w:id="1679652578">
                              <w:marLeft w:val="0"/>
                              <w:marRight w:val="0"/>
                              <w:marTop w:val="0"/>
                              <w:marBottom w:val="0"/>
                              <w:divBdr>
                                <w:top w:val="none" w:sz="0" w:space="0" w:color="auto"/>
                                <w:left w:val="none" w:sz="0" w:space="0" w:color="auto"/>
                                <w:bottom w:val="none" w:sz="0" w:space="0" w:color="auto"/>
                                <w:right w:val="none" w:sz="0" w:space="0" w:color="auto"/>
                              </w:divBdr>
                              <w:divsChild>
                                <w:div w:id="1285042075">
                                  <w:marLeft w:val="0"/>
                                  <w:marRight w:val="0"/>
                                  <w:marTop w:val="0"/>
                                  <w:marBottom w:val="0"/>
                                  <w:divBdr>
                                    <w:top w:val="none" w:sz="0" w:space="0" w:color="auto"/>
                                    <w:left w:val="none" w:sz="0" w:space="0" w:color="auto"/>
                                    <w:bottom w:val="none" w:sz="0" w:space="0" w:color="auto"/>
                                    <w:right w:val="none" w:sz="0" w:space="0" w:color="auto"/>
                                  </w:divBdr>
                                  <w:divsChild>
                                    <w:div w:id="6476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820186">
      <w:bodyDiv w:val="1"/>
      <w:marLeft w:val="0"/>
      <w:marRight w:val="0"/>
      <w:marTop w:val="0"/>
      <w:marBottom w:val="0"/>
      <w:divBdr>
        <w:top w:val="none" w:sz="0" w:space="0" w:color="auto"/>
        <w:left w:val="none" w:sz="0" w:space="0" w:color="auto"/>
        <w:bottom w:val="none" w:sz="0" w:space="0" w:color="auto"/>
        <w:right w:val="none" w:sz="0" w:space="0" w:color="auto"/>
      </w:divBdr>
    </w:div>
    <w:div w:id="473447258">
      <w:bodyDiv w:val="1"/>
      <w:marLeft w:val="0"/>
      <w:marRight w:val="0"/>
      <w:marTop w:val="0"/>
      <w:marBottom w:val="0"/>
      <w:divBdr>
        <w:top w:val="none" w:sz="0" w:space="0" w:color="auto"/>
        <w:left w:val="none" w:sz="0" w:space="0" w:color="auto"/>
        <w:bottom w:val="none" w:sz="0" w:space="0" w:color="auto"/>
        <w:right w:val="none" w:sz="0" w:space="0" w:color="auto"/>
      </w:divBdr>
    </w:div>
    <w:div w:id="601649993">
      <w:bodyDiv w:val="1"/>
      <w:marLeft w:val="0"/>
      <w:marRight w:val="0"/>
      <w:marTop w:val="0"/>
      <w:marBottom w:val="0"/>
      <w:divBdr>
        <w:top w:val="none" w:sz="0" w:space="0" w:color="auto"/>
        <w:left w:val="none" w:sz="0" w:space="0" w:color="auto"/>
        <w:bottom w:val="none" w:sz="0" w:space="0" w:color="auto"/>
        <w:right w:val="none" w:sz="0" w:space="0" w:color="auto"/>
      </w:divBdr>
    </w:div>
    <w:div w:id="689066368">
      <w:bodyDiv w:val="1"/>
      <w:marLeft w:val="0"/>
      <w:marRight w:val="0"/>
      <w:marTop w:val="0"/>
      <w:marBottom w:val="0"/>
      <w:divBdr>
        <w:top w:val="none" w:sz="0" w:space="0" w:color="auto"/>
        <w:left w:val="none" w:sz="0" w:space="0" w:color="auto"/>
        <w:bottom w:val="none" w:sz="0" w:space="0" w:color="auto"/>
        <w:right w:val="none" w:sz="0" w:space="0" w:color="auto"/>
      </w:divBdr>
      <w:divsChild>
        <w:div w:id="200090070">
          <w:marLeft w:val="0"/>
          <w:marRight w:val="0"/>
          <w:marTop w:val="0"/>
          <w:marBottom w:val="0"/>
          <w:divBdr>
            <w:top w:val="none" w:sz="0" w:space="0" w:color="auto"/>
            <w:left w:val="none" w:sz="0" w:space="0" w:color="auto"/>
            <w:bottom w:val="none" w:sz="0" w:space="0" w:color="auto"/>
            <w:right w:val="none" w:sz="0" w:space="0" w:color="auto"/>
          </w:divBdr>
          <w:divsChild>
            <w:div w:id="2049797028">
              <w:marLeft w:val="0"/>
              <w:marRight w:val="0"/>
              <w:marTop w:val="0"/>
              <w:marBottom w:val="0"/>
              <w:divBdr>
                <w:top w:val="none" w:sz="0" w:space="0" w:color="auto"/>
                <w:left w:val="none" w:sz="0" w:space="0" w:color="auto"/>
                <w:bottom w:val="none" w:sz="0" w:space="0" w:color="auto"/>
                <w:right w:val="none" w:sz="0" w:space="0" w:color="auto"/>
              </w:divBdr>
              <w:divsChild>
                <w:div w:id="1637294446">
                  <w:marLeft w:val="0"/>
                  <w:marRight w:val="0"/>
                  <w:marTop w:val="0"/>
                  <w:marBottom w:val="0"/>
                  <w:divBdr>
                    <w:top w:val="none" w:sz="0" w:space="0" w:color="auto"/>
                    <w:left w:val="none" w:sz="0" w:space="0" w:color="auto"/>
                    <w:bottom w:val="none" w:sz="0" w:space="0" w:color="auto"/>
                    <w:right w:val="none" w:sz="0" w:space="0" w:color="auto"/>
                  </w:divBdr>
                  <w:divsChild>
                    <w:div w:id="16696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168">
      <w:bodyDiv w:val="1"/>
      <w:marLeft w:val="0"/>
      <w:marRight w:val="0"/>
      <w:marTop w:val="0"/>
      <w:marBottom w:val="0"/>
      <w:divBdr>
        <w:top w:val="none" w:sz="0" w:space="0" w:color="auto"/>
        <w:left w:val="none" w:sz="0" w:space="0" w:color="auto"/>
        <w:bottom w:val="none" w:sz="0" w:space="0" w:color="auto"/>
        <w:right w:val="none" w:sz="0" w:space="0" w:color="auto"/>
      </w:divBdr>
    </w:div>
    <w:div w:id="723063015">
      <w:bodyDiv w:val="1"/>
      <w:marLeft w:val="0"/>
      <w:marRight w:val="0"/>
      <w:marTop w:val="0"/>
      <w:marBottom w:val="0"/>
      <w:divBdr>
        <w:top w:val="none" w:sz="0" w:space="0" w:color="auto"/>
        <w:left w:val="none" w:sz="0" w:space="0" w:color="auto"/>
        <w:bottom w:val="none" w:sz="0" w:space="0" w:color="auto"/>
        <w:right w:val="none" w:sz="0" w:space="0" w:color="auto"/>
      </w:divBdr>
    </w:div>
    <w:div w:id="725687792">
      <w:bodyDiv w:val="1"/>
      <w:marLeft w:val="0"/>
      <w:marRight w:val="0"/>
      <w:marTop w:val="0"/>
      <w:marBottom w:val="0"/>
      <w:divBdr>
        <w:top w:val="none" w:sz="0" w:space="0" w:color="auto"/>
        <w:left w:val="none" w:sz="0" w:space="0" w:color="auto"/>
        <w:bottom w:val="none" w:sz="0" w:space="0" w:color="auto"/>
        <w:right w:val="none" w:sz="0" w:space="0" w:color="auto"/>
      </w:divBdr>
    </w:div>
    <w:div w:id="745961436">
      <w:bodyDiv w:val="1"/>
      <w:marLeft w:val="0"/>
      <w:marRight w:val="0"/>
      <w:marTop w:val="0"/>
      <w:marBottom w:val="0"/>
      <w:divBdr>
        <w:top w:val="none" w:sz="0" w:space="0" w:color="auto"/>
        <w:left w:val="none" w:sz="0" w:space="0" w:color="auto"/>
        <w:bottom w:val="none" w:sz="0" w:space="0" w:color="auto"/>
        <w:right w:val="none" w:sz="0" w:space="0" w:color="auto"/>
      </w:divBdr>
      <w:divsChild>
        <w:div w:id="114376012">
          <w:marLeft w:val="0"/>
          <w:marRight w:val="0"/>
          <w:marTop w:val="0"/>
          <w:marBottom w:val="0"/>
          <w:divBdr>
            <w:top w:val="none" w:sz="0" w:space="0" w:color="auto"/>
            <w:left w:val="none" w:sz="0" w:space="0" w:color="auto"/>
            <w:bottom w:val="none" w:sz="0" w:space="0" w:color="auto"/>
            <w:right w:val="none" w:sz="0" w:space="0" w:color="auto"/>
          </w:divBdr>
          <w:divsChild>
            <w:div w:id="1264192329">
              <w:marLeft w:val="0"/>
              <w:marRight w:val="0"/>
              <w:marTop w:val="0"/>
              <w:marBottom w:val="0"/>
              <w:divBdr>
                <w:top w:val="none" w:sz="0" w:space="0" w:color="auto"/>
                <w:left w:val="none" w:sz="0" w:space="0" w:color="auto"/>
                <w:bottom w:val="none" w:sz="0" w:space="0" w:color="auto"/>
                <w:right w:val="none" w:sz="0" w:space="0" w:color="auto"/>
              </w:divBdr>
              <w:divsChild>
                <w:div w:id="78528775">
                  <w:marLeft w:val="0"/>
                  <w:marRight w:val="0"/>
                  <w:marTop w:val="0"/>
                  <w:marBottom w:val="0"/>
                  <w:divBdr>
                    <w:top w:val="none" w:sz="0" w:space="0" w:color="auto"/>
                    <w:left w:val="none" w:sz="0" w:space="0" w:color="auto"/>
                    <w:bottom w:val="none" w:sz="0" w:space="0" w:color="auto"/>
                    <w:right w:val="none" w:sz="0" w:space="0" w:color="auto"/>
                  </w:divBdr>
                  <w:divsChild>
                    <w:div w:id="63265885">
                      <w:marLeft w:val="0"/>
                      <w:marRight w:val="0"/>
                      <w:marTop w:val="0"/>
                      <w:marBottom w:val="0"/>
                      <w:divBdr>
                        <w:top w:val="none" w:sz="0" w:space="0" w:color="auto"/>
                        <w:left w:val="none" w:sz="0" w:space="0" w:color="auto"/>
                        <w:bottom w:val="none" w:sz="0" w:space="0" w:color="auto"/>
                        <w:right w:val="none" w:sz="0" w:space="0" w:color="auto"/>
                      </w:divBdr>
                      <w:divsChild>
                        <w:div w:id="92677679">
                          <w:marLeft w:val="0"/>
                          <w:marRight w:val="0"/>
                          <w:marTop w:val="0"/>
                          <w:marBottom w:val="0"/>
                          <w:divBdr>
                            <w:top w:val="none" w:sz="0" w:space="0" w:color="auto"/>
                            <w:left w:val="none" w:sz="0" w:space="0" w:color="auto"/>
                            <w:bottom w:val="none" w:sz="0" w:space="0" w:color="auto"/>
                            <w:right w:val="none" w:sz="0" w:space="0" w:color="auto"/>
                          </w:divBdr>
                          <w:divsChild>
                            <w:div w:id="1274629329">
                              <w:marLeft w:val="0"/>
                              <w:marRight w:val="0"/>
                              <w:marTop w:val="0"/>
                              <w:marBottom w:val="0"/>
                              <w:divBdr>
                                <w:top w:val="none" w:sz="0" w:space="0" w:color="auto"/>
                                <w:left w:val="none" w:sz="0" w:space="0" w:color="auto"/>
                                <w:bottom w:val="none" w:sz="0" w:space="0" w:color="auto"/>
                                <w:right w:val="none" w:sz="0" w:space="0" w:color="auto"/>
                              </w:divBdr>
                            </w:div>
                          </w:divsChild>
                        </w:div>
                        <w:div w:id="486822417">
                          <w:marLeft w:val="0"/>
                          <w:marRight w:val="0"/>
                          <w:marTop w:val="0"/>
                          <w:marBottom w:val="0"/>
                          <w:divBdr>
                            <w:top w:val="none" w:sz="0" w:space="0" w:color="auto"/>
                            <w:left w:val="none" w:sz="0" w:space="0" w:color="auto"/>
                            <w:bottom w:val="none" w:sz="0" w:space="0" w:color="auto"/>
                            <w:right w:val="none" w:sz="0" w:space="0" w:color="auto"/>
                          </w:divBdr>
                          <w:divsChild>
                            <w:div w:id="667293041">
                              <w:marLeft w:val="0"/>
                              <w:marRight w:val="0"/>
                              <w:marTop w:val="0"/>
                              <w:marBottom w:val="0"/>
                              <w:divBdr>
                                <w:top w:val="none" w:sz="0" w:space="0" w:color="auto"/>
                                <w:left w:val="none" w:sz="0" w:space="0" w:color="auto"/>
                                <w:bottom w:val="none" w:sz="0" w:space="0" w:color="auto"/>
                                <w:right w:val="none" w:sz="0" w:space="0" w:color="auto"/>
                              </w:divBdr>
                            </w:div>
                          </w:divsChild>
                        </w:div>
                        <w:div w:id="426849958">
                          <w:marLeft w:val="0"/>
                          <w:marRight w:val="0"/>
                          <w:marTop w:val="0"/>
                          <w:marBottom w:val="0"/>
                          <w:divBdr>
                            <w:top w:val="none" w:sz="0" w:space="0" w:color="auto"/>
                            <w:left w:val="none" w:sz="0" w:space="0" w:color="auto"/>
                            <w:bottom w:val="none" w:sz="0" w:space="0" w:color="auto"/>
                            <w:right w:val="none" w:sz="0" w:space="0" w:color="auto"/>
                          </w:divBdr>
                          <w:divsChild>
                            <w:div w:id="155536113">
                              <w:marLeft w:val="0"/>
                              <w:marRight w:val="0"/>
                              <w:marTop w:val="0"/>
                              <w:marBottom w:val="0"/>
                              <w:divBdr>
                                <w:top w:val="none" w:sz="0" w:space="0" w:color="auto"/>
                                <w:left w:val="none" w:sz="0" w:space="0" w:color="auto"/>
                                <w:bottom w:val="none" w:sz="0" w:space="0" w:color="auto"/>
                                <w:right w:val="none" w:sz="0" w:space="0" w:color="auto"/>
                              </w:divBdr>
                            </w:div>
                          </w:divsChild>
                        </w:div>
                        <w:div w:id="1522668174">
                          <w:marLeft w:val="0"/>
                          <w:marRight w:val="0"/>
                          <w:marTop w:val="0"/>
                          <w:marBottom w:val="0"/>
                          <w:divBdr>
                            <w:top w:val="none" w:sz="0" w:space="0" w:color="auto"/>
                            <w:left w:val="none" w:sz="0" w:space="0" w:color="auto"/>
                            <w:bottom w:val="none" w:sz="0" w:space="0" w:color="auto"/>
                            <w:right w:val="none" w:sz="0" w:space="0" w:color="auto"/>
                          </w:divBdr>
                          <w:divsChild>
                            <w:div w:id="1700164468">
                              <w:marLeft w:val="0"/>
                              <w:marRight w:val="0"/>
                              <w:marTop w:val="0"/>
                              <w:marBottom w:val="0"/>
                              <w:divBdr>
                                <w:top w:val="none" w:sz="0" w:space="0" w:color="auto"/>
                                <w:left w:val="none" w:sz="0" w:space="0" w:color="auto"/>
                                <w:bottom w:val="none" w:sz="0" w:space="0" w:color="auto"/>
                                <w:right w:val="none" w:sz="0" w:space="0" w:color="auto"/>
                              </w:divBdr>
                            </w:div>
                          </w:divsChild>
                        </w:div>
                        <w:div w:id="876548920">
                          <w:marLeft w:val="0"/>
                          <w:marRight w:val="0"/>
                          <w:marTop w:val="0"/>
                          <w:marBottom w:val="0"/>
                          <w:divBdr>
                            <w:top w:val="none" w:sz="0" w:space="0" w:color="auto"/>
                            <w:left w:val="none" w:sz="0" w:space="0" w:color="auto"/>
                            <w:bottom w:val="none" w:sz="0" w:space="0" w:color="auto"/>
                            <w:right w:val="none" w:sz="0" w:space="0" w:color="auto"/>
                          </w:divBdr>
                          <w:divsChild>
                            <w:div w:id="382559611">
                              <w:marLeft w:val="0"/>
                              <w:marRight w:val="0"/>
                              <w:marTop w:val="0"/>
                              <w:marBottom w:val="0"/>
                              <w:divBdr>
                                <w:top w:val="none" w:sz="0" w:space="0" w:color="auto"/>
                                <w:left w:val="none" w:sz="0" w:space="0" w:color="auto"/>
                                <w:bottom w:val="none" w:sz="0" w:space="0" w:color="auto"/>
                                <w:right w:val="none" w:sz="0" w:space="0" w:color="auto"/>
                              </w:divBdr>
                            </w:div>
                          </w:divsChild>
                        </w:div>
                        <w:div w:id="1464032183">
                          <w:marLeft w:val="0"/>
                          <w:marRight w:val="0"/>
                          <w:marTop w:val="0"/>
                          <w:marBottom w:val="0"/>
                          <w:divBdr>
                            <w:top w:val="none" w:sz="0" w:space="0" w:color="auto"/>
                            <w:left w:val="none" w:sz="0" w:space="0" w:color="auto"/>
                            <w:bottom w:val="none" w:sz="0" w:space="0" w:color="auto"/>
                            <w:right w:val="none" w:sz="0" w:space="0" w:color="auto"/>
                          </w:divBdr>
                          <w:divsChild>
                            <w:div w:id="217519898">
                              <w:marLeft w:val="0"/>
                              <w:marRight w:val="0"/>
                              <w:marTop w:val="0"/>
                              <w:marBottom w:val="0"/>
                              <w:divBdr>
                                <w:top w:val="none" w:sz="0" w:space="0" w:color="auto"/>
                                <w:left w:val="none" w:sz="0" w:space="0" w:color="auto"/>
                                <w:bottom w:val="none" w:sz="0" w:space="0" w:color="auto"/>
                                <w:right w:val="none" w:sz="0" w:space="0" w:color="auto"/>
                              </w:divBdr>
                            </w:div>
                          </w:divsChild>
                        </w:div>
                        <w:div w:id="1291669366">
                          <w:marLeft w:val="0"/>
                          <w:marRight w:val="0"/>
                          <w:marTop w:val="0"/>
                          <w:marBottom w:val="0"/>
                          <w:divBdr>
                            <w:top w:val="none" w:sz="0" w:space="0" w:color="auto"/>
                            <w:left w:val="none" w:sz="0" w:space="0" w:color="auto"/>
                            <w:bottom w:val="none" w:sz="0" w:space="0" w:color="auto"/>
                            <w:right w:val="none" w:sz="0" w:space="0" w:color="auto"/>
                          </w:divBdr>
                          <w:divsChild>
                            <w:div w:id="1443958870">
                              <w:marLeft w:val="0"/>
                              <w:marRight w:val="0"/>
                              <w:marTop w:val="0"/>
                              <w:marBottom w:val="0"/>
                              <w:divBdr>
                                <w:top w:val="none" w:sz="0" w:space="0" w:color="auto"/>
                                <w:left w:val="none" w:sz="0" w:space="0" w:color="auto"/>
                                <w:bottom w:val="none" w:sz="0" w:space="0" w:color="auto"/>
                                <w:right w:val="none" w:sz="0" w:space="0" w:color="auto"/>
                              </w:divBdr>
                            </w:div>
                          </w:divsChild>
                        </w:div>
                        <w:div w:id="1283993652">
                          <w:marLeft w:val="0"/>
                          <w:marRight w:val="0"/>
                          <w:marTop w:val="0"/>
                          <w:marBottom w:val="0"/>
                          <w:divBdr>
                            <w:top w:val="none" w:sz="0" w:space="0" w:color="auto"/>
                            <w:left w:val="none" w:sz="0" w:space="0" w:color="auto"/>
                            <w:bottom w:val="none" w:sz="0" w:space="0" w:color="auto"/>
                            <w:right w:val="none" w:sz="0" w:space="0" w:color="auto"/>
                          </w:divBdr>
                          <w:divsChild>
                            <w:div w:id="669067699">
                              <w:marLeft w:val="0"/>
                              <w:marRight w:val="0"/>
                              <w:marTop w:val="0"/>
                              <w:marBottom w:val="0"/>
                              <w:divBdr>
                                <w:top w:val="none" w:sz="0" w:space="0" w:color="auto"/>
                                <w:left w:val="none" w:sz="0" w:space="0" w:color="auto"/>
                                <w:bottom w:val="none" w:sz="0" w:space="0" w:color="auto"/>
                                <w:right w:val="none" w:sz="0" w:space="0" w:color="auto"/>
                              </w:divBdr>
                            </w:div>
                          </w:divsChild>
                        </w:div>
                        <w:div w:id="780420595">
                          <w:marLeft w:val="0"/>
                          <w:marRight w:val="0"/>
                          <w:marTop w:val="0"/>
                          <w:marBottom w:val="0"/>
                          <w:divBdr>
                            <w:top w:val="none" w:sz="0" w:space="0" w:color="auto"/>
                            <w:left w:val="none" w:sz="0" w:space="0" w:color="auto"/>
                            <w:bottom w:val="none" w:sz="0" w:space="0" w:color="auto"/>
                            <w:right w:val="none" w:sz="0" w:space="0" w:color="auto"/>
                          </w:divBdr>
                          <w:divsChild>
                            <w:div w:id="1350831740">
                              <w:marLeft w:val="0"/>
                              <w:marRight w:val="0"/>
                              <w:marTop w:val="0"/>
                              <w:marBottom w:val="0"/>
                              <w:divBdr>
                                <w:top w:val="none" w:sz="0" w:space="0" w:color="auto"/>
                                <w:left w:val="none" w:sz="0" w:space="0" w:color="auto"/>
                                <w:bottom w:val="none" w:sz="0" w:space="0" w:color="auto"/>
                                <w:right w:val="none" w:sz="0" w:space="0" w:color="auto"/>
                              </w:divBdr>
                            </w:div>
                          </w:divsChild>
                        </w:div>
                        <w:div w:id="398946465">
                          <w:marLeft w:val="0"/>
                          <w:marRight w:val="0"/>
                          <w:marTop w:val="0"/>
                          <w:marBottom w:val="0"/>
                          <w:divBdr>
                            <w:top w:val="none" w:sz="0" w:space="0" w:color="auto"/>
                            <w:left w:val="none" w:sz="0" w:space="0" w:color="auto"/>
                            <w:bottom w:val="none" w:sz="0" w:space="0" w:color="auto"/>
                            <w:right w:val="none" w:sz="0" w:space="0" w:color="auto"/>
                          </w:divBdr>
                          <w:divsChild>
                            <w:div w:id="20267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065460">
      <w:bodyDiv w:val="1"/>
      <w:marLeft w:val="0"/>
      <w:marRight w:val="0"/>
      <w:marTop w:val="0"/>
      <w:marBottom w:val="0"/>
      <w:divBdr>
        <w:top w:val="none" w:sz="0" w:space="0" w:color="auto"/>
        <w:left w:val="none" w:sz="0" w:space="0" w:color="auto"/>
        <w:bottom w:val="none" w:sz="0" w:space="0" w:color="auto"/>
        <w:right w:val="none" w:sz="0" w:space="0" w:color="auto"/>
      </w:divBdr>
      <w:divsChild>
        <w:div w:id="637496754">
          <w:marLeft w:val="0"/>
          <w:marRight w:val="0"/>
          <w:marTop w:val="0"/>
          <w:marBottom w:val="0"/>
          <w:divBdr>
            <w:top w:val="none" w:sz="0" w:space="0" w:color="auto"/>
            <w:left w:val="none" w:sz="0" w:space="0" w:color="auto"/>
            <w:bottom w:val="none" w:sz="0" w:space="0" w:color="auto"/>
            <w:right w:val="none" w:sz="0" w:space="0" w:color="auto"/>
          </w:divBdr>
        </w:div>
        <w:div w:id="1752661387">
          <w:marLeft w:val="0"/>
          <w:marRight w:val="0"/>
          <w:marTop w:val="0"/>
          <w:marBottom w:val="0"/>
          <w:divBdr>
            <w:top w:val="none" w:sz="0" w:space="0" w:color="auto"/>
            <w:left w:val="none" w:sz="0" w:space="0" w:color="auto"/>
            <w:bottom w:val="none" w:sz="0" w:space="0" w:color="auto"/>
            <w:right w:val="none" w:sz="0" w:space="0" w:color="auto"/>
          </w:divBdr>
        </w:div>
        <w:div w:id="1805349625">
          <w:marLeft w:val="0"/>
          <w:marRight w:val="0"/>
          <w:marTop w:val="0"/>
          <w:marBottom w:val="0"/>
          <w:divBdr>
            <w:top w:val="none" w:sz="0" w:space="0" w:color="auto"/>
            <w:left w:val="none" w:sz="0" w:space="0" w:color="auto"/>
            <w:bottom w:val="none" w:sz="0" w:space="0" w:color="auto"/>
            <w:right w:val="none" w:sz="0" w:space="0" w:color="auto"/>
          </w:divBdr>
        </w:div>
        <w:div w:id="1943102647">
          <w:marLeft w:val="0"/>
          <w:marRight w:val="0"/>
          <w:marTop w:val="0"/>
          <w:marBottom w:val="0"/>
          <w:divBdr>
            <w:top w:val="none" w:sz="0" w:space="0" w:color="auto"/>
            <w:left w:val="none" w:sz="0" w:space="0" w:color="auto"/>
            <w:bottom w:val="none" w:sz="0" w:space="0" w:color="auto"/>
            <w:right w:val="none" w:sz="0" w:space="0" w:color="auto"/>
          </w:divBdr>
        </w:div>
        <w:div w:id="1485857029">
          <w:marLeft w:val="0"/>
          <w:marRight w:val="0"/>
          <w:marTop w:val="0"/>
          <w:marBottom w:val="0"/>
          <w:divBdr>
            <w:top w:val="none" w:sz="0" w:space="0" w:color="auto"/>
            <w:left w:val="none" w:sz="0" w:space="0" w:color="auto"/>
            <w:bottom w:val="none" w:sz="0" w:space="0" w:color="auto"/>
            <w:right w:val="none" w:sz="0" w:space="0" w:color="auto"/>
          </w:divBdr>
        </w:div>
        <w:div w:id="577593494">
          <w:marLeft w:val="0"/>
          <w:marRight w:val="0"/>
          <w:marTop w:val="0"/>
          <w:marBottom w:val="0"/>
          <w:divBdr>
            <w:top w:val="none" w:sz="0" w:space="0" w:color="auto"/>
            <w:left w:val="none" w:sz="0" w:space="0" w:color="auto"/>
            <w:bottom w:val="none" w:sz="0" w:space="0" w:color="auto"/>
            <w:right w:val="none" w:sz="0" w:space="0" w:color="auto"/>
          </w:divBdr>
        </w:div>
        <w:div w:id="153107374">
          <w:marLeft w:val="0"/>
          <w:marRight w:val="0"/>
          <w:marTop w:val="0"/>
          <w:marBottom w:val="0"/>
          <w:divBdr>
            <w:top w:val="none" w:sz="0" w:space="0" w:color="auto"/>
            <w:left w:val="none" w:sz="0" w:space="0" w:color="auto"/>
            <w:bottom w:val="none" w:sz="0" w:space="0" w:color="auto"/>
            <w:right w:val="none" w:sz="0" w:space="0" w:color="auto"/>
          </w:divBdr>
        </w:div>
        <w:div w:id="155194243">
          <w:marLeft w:val="0"/>
          <w:marRight w:val="0"/>
          <w:marTop w:val="0"/>
          <w:marBottom w:val="0"/>
          <w:divBdr>
            <w:top w:val="none" w:sz="0" w:space="0" w:color="auto"/>
            <w:left w:val="none" w:sz="0" w:space="0" w:color="auto"/>
            <w:bottom w:val="none" w:sz="0" w:space="0" w:color="auto"/>
            <w:right w:val="none" w:sz="0" w:space="0" w:color="auto"/>
          </w:divBdr>
        </w:div>
        <w:div w:id="191000000">
          <w:marLeft w:val="0"/>
          <w:marRight w:val="0"/>
          <w:marTop w:val="0"/>
          <w:marBottom w:val="0"/>
          <w:divBdr>
            <w:top w:val="none" w:sz="0" w:space="0" w:color="auto"/>
            <w:left w:val="none" w:sz="0" w:space="0" w:color="auto"/>
            <w:bottom w:val="none" w:sz="0" w:space="0" w:color="auto"/>
            <w:right w:val="none" w:sz="0" w:space="0" w:color="auto"/>
          </w:divBdr>
        </w:div>
        <w:div w:id="1991782523">
          <w:marLeft w:val="0"/>
          <w:marRight w:val="0"/>
          <w:marTop w:val="0"/>
          <w:marBottom w:val="0"/>
          <w:divBdr>
            <w:top w:val="none" w:sz="0" w:space="0" w:color="auto"/>
            <w:left w:val="none" w:sz="0" w:space="0" w:color="auto"/>
            <w:bottom w:val="none" w:sz="0" w:space="0" w:color="auto"/>
            <w:right w:val="none" w:sz="0" w:space="0" w:color="auto"/>
          </w:divBdr>
        </w:div>
        <w:div w:id="2059936964">
          <w:marLeft w:val="0"/>
          <w:marRight w:val="0"/>
          <w:marTop w:val="0"/>
          <w:marBottom w:val="0"/>
          <w:divBdr>
            <w:top w:val="none" w:sz="0" w:space="0" w:color="auto"/>
            <w:left w:val="none" w:sz="0" w:space="0" w:color="auto"/>
            <w:bottom w:val="none" w:sz="0" w:space="0" w:color="auto"/>
            <w:right w:val="none" w:sz="0" w:space="0" w:color="auto"/>
          </w:divBdr>
        </w:div>
        <w:div w:id="2038464245">
          <w:marLeft w:val="0"/>
          <w:marRight w:val="0"/>
          <w:marTop w:val="0"/>
          <w:marBottom w:val="0"/>
          <w:divBdr>
            <w:top w:val="none" w:sz="0" w:space="0" w:color="auto"/>
            <w:left w:val="none" w:sz="0" w:space="0" w:color="auto"/>
            <w:bottom w:val="none" w:sz="0" w:space="0" w:color="auto"/>
            <w:right w:val="none" w:sz="0" w:space="0" w:color="auto"/>
          </w:divBdr>
        </w:div>
        <w:div w:id="1000893895">
          <w:marLeft w:val="0"/>
          <w:marRight w:val="0"/>
          <w:marTop w:val="0"/>
          <w:marBottom w:val="0"/>
          <w:divBdr>
            <w:top w:val="none" w:sz="0" w:space="0" w:color="auto"/>
            <w:left w:val="none" w:sz="0" w:space="0" w:color="auto"/>
            <w:bottom w:val="none" w:sz="0" w:space="0" w:color="auto"/>
            <w:right w:val="none" w:sz="0" w:space="0" w:color="auto"/>
          </w:divBdr>
        </w:div>
        <w:div w:id="62067284">
          <w:marLeft w:val="0"/>
          <w:marRight w:val="0"/>
          <w:marTop w:val="0"/>
          <w:marBottom w:val="0"/>
          <w:divBdr>
            <w:top w:val="none" w:sz="0" w:space="0" w:color="auto"/>
            <w:left w:val="none" w:sz="0" w:space="0" w:color="auto"/>
            <w:bottom w:val="none" w:sz="0" w:space="0" w:color="auto"/>
            <w:right w:val="none" w:sz="0" w:space="0" w:color="auto"/>
          </w:divBdr>
        </w:div>
        <w:div w:id="1090126715">
          <w:marLeft w:val="0"/>
          <w:marRight w:val="0"/>
          <w:marTop w:val="0"/>
          <w:marBottom w:val="0"/>
          <w:divBdr>
            <w:top w:val="none" w:sz="0" w:space="0" w:color="auto"/>
            <w:left w:val="none" w:sz="0" w:space="0" w:color="auto"/>
            <w:bottom w:val="none" w:sz="0" w:space="0" w:color="auto"/>
            <w:right w:val="none" w:sz="0" w:space="0" w:color="auto"/>
          </w:divBdr>
        </w:div>
        <w:div w:id="550729025">
          <w:marLeft w:val="0"/>
          <w:marRight w:val="0"/>
          <w:marTop w:val="0"/>
          <w:marBottom w:val="0"/>
          <w:divBdr>
            <w:top w:val="none" w:sz="0" w:space="0" w:color="auto"/>
            <w:left w:val="none" w:sz="0" w:space="0" w:color="auto"/>
            <w:bottom w:val="none" w:sz="0" w:space="0" w:color="auto"/>
            <w:right w:val="none" w:sz="0" w:space="0" w:color="auto"/>
          </w:divBdr>
        </w:div>
        <w:div w:id="1858497461">
          <w:marLeft w:val="0"/>
          <w:marRight w:val="0"/>
          <w:marTop w:val="0"/>
          <w:marBottom w:val="0"/>
          <w:divBdr>
            <w:top w:val="none" w:sz="0" w:space="0" w:color="auto"/>
            <w:left w:val="none" w:sz="0" w:space="0" w:color="auto"/>
            <w:bottom w:val="none" w:sz="0" w:space="0" w:color="auto"/>
            <w:right w:val="none" w:sz="0" w:space="0" w:color="auto"/>
          </w:divBdr>
        </w:div>
        <w:div w:id="341207238">
          <w:marLeft w:val="0"/>
          <w:marRight w:val="0"/>
          <w:marTop w:val="0"/>
          <w:marBottom w:val="0"/>
          <w:divBdr>
            <w:top w:val="none" w:sz="0" w:space="0" w:color="auto"/>
            <w:left w:val="none" w:sz="0" w:space="0" w:color="auto"/>
            <w:bottom w:val="none" w:sz="0" w:space="0" w:color="auto"/>
            <w:right w:val="none" w:sz="0" w:space="0" w:color="auto"/>
          </w:divBdr>
        </w:div>
        <w:div w:id="428506903">
          <w:marLeft w:val="0"/>
          <w:marRight w:val="0"/>
          <w:marTop w:val="0"/>
          <w:marBottom w:val="0"/>
          <w:divBdr>
            <w:top w:val="none" w:sz="0" w:space="0" w:color="auto"/>
            <w:left w:val="none" w:sz="0" w:space="0" w:color="auto"/>
            <w:bottom w:val="none" w:sz="0" w:space="0" w:color="auto"/>
            <w:right w:val="none" w:sz="0" w:space="0" w:color="auto"/>
          </w:divBdr>
        </w:div>
        <w:div w:id="1386106236">
          <w:marLeft w:val="0"/>
          <w:marRight w:val="0"/>
          <w:marTop w:val="0"/>
          <w:marBottom w:val="0"/>
          <w:divBdr>
            <w:top w:val="none" w:sz="0" w:space="0" w:color="auto"/>
            <w:left w:val="none" w:sz="0" w:space="0" w:color="auto"/>
            <w:bottom w:val="none" w:sz="0" w:space="0" w:color="auto"/>
            <w:right w:val="none" w:sz="0" w:space="0" w:color="auto"/>
          </w:divBdr>
        </w:div>
        <w:div w:id="1052996512">
          <w:marLeft w:val="0"/>
          <w:marRight w:val="0"/>
          <w:marTop w:val="0"/>
          <w:marBottom w:val="0"/>
          <w:divBdr>
            <w:top w:val="none" w:sz="0" w:space="0" w:color="auto"/>
            <w:left w:val="none" w:sz="0" w:space="0" w:color="auto"/>
            <w:bottom w:val="none" w:sz="0" w:space="0" w:color="auto"/>
            <w:right w:val="none" w:sz="0" w:space="0" w:color="auto"/>
          </w:divBdr>
        </w:div>
        <w:div w:id="2003311860">
          <w:marLeft w:val="0"/>
          <w:marRight w:val="0"/>
          <w:marTop w:val="0"/>
          <w:marBottom w:val="0"/>
          <w:divBdr>
            <w:top w:val="none" w:sz="0" w:space="0" w:color="auto"/>
            <w:left w:val="none" w:sz="0" w:space="0" w:color="auto"/>
            <w:bottom w:val="none" w:sz="0" w:space="0" w:color="auto"/>
            <w:right w:val="none" w:sz="0" w:space="0" w:color="auto"/>
          </w:divBdr>
        </w:div>
        <w:div w:id="1384016766">
          <w:marLeft w:val="0"/>
          <w:marRight w:val="0"/>
          <w:marTop w:val="0"/>
          <w:marBottom w:val="0"/>
          <w:divBdr>
            <w:top w:val="none" w:sz="0" w:space="0" w:color="auto"/>
            <w:left w:val="none" w:sz="0" w:space="0" w:color="auto"/>
            <w:bottom w:val="none" w:sz="0" w:space="0" w:color="auto"/>
            <w:right w:val="none" w:sz="0" w:space="0" w:color="auto"/>
          </w:divBdr>
        </w:div>
        <w:div w:id="1709715855">
          <w:marLeft w:val="0"/>
          <w:marRight w:val="0"/>
          <w:marTop w:val="0"/>
          <w:marBottom w:val="0"/>
          <w:divBdr>
            <w:top w:val="none" w:sz="0" w:space="0" w:color="auto"/>
            <w:left w:val="none" w:sz="0" w:space="0" w:color="auto"/>
            <w:bottom w:val="none" w:sz="0" w:space="0" w:color="auto"/>
            <w:right w:val="none" w:sz="0" w:space="0" w:color="auto"/>
          </w:divBdr>
        </w:div>
        <w:div w:id="1490636364">
          <w:marLeft w:val="0"/>
          <w:marRight w:val="0"/>
          <w:marTop w:val="0"/>
          <w:marBottom w:val="0"/>
          <w:divBdr>
            <w:top w:val="none" w:sz="0" w:space="0" w:color="auto"/>
            <w:left w:val="none" w:sz="0" w:space="0" w:color="auto"/>
            <w:bottom w:val="none" w:sz="0" w:space="0" w:color="auto"/>
            <w:right w:val="none" w:sz="0" w:space="0" w:color="auto"/>
          </w:divBdr>
        </w:div>
        <w:div w:id="1284651304">
          <w:marLeft w:val="0"/>
          <w:marRight w:val="0"/>
          <w:marTop w:val="0"/>
          <w:marBottom w:val="0"/>
          <w:divBdr>
            <w:top w:val="none" w:sz="0" w:space="0" w:color="auto"/>
            <w:left w:val="none" w:sz="0" w:space="0" w:color="auto"/>
            <w:bottom w:val="none" w:sz="0" w:space="0" w:color="auto"/>
            <w:right w:val="none" w:sz="0" w:space="0" w:color="auto"/>
          </w:divBdr>
        </w:div>
        <w:div w:id="1502698827">
          <w:marLeft w:val="0"/>
          <w:marRight w:val="0"/>
          <w:marTop w:val="0"/>
          <w:marBottom w:val="0"/>
          <w:divBdr>
            <w:top w:val="none" w:sz="0" w:space="0" w:color="auto"/>
            <w:left w:val="none" w:sz="0" w:space="0" w:color="auto"/>
            <w:bottom w:val="none" w:sz="0" w:space="0" w:color="auto"/>
            <w:right w:val="none" w:sz="0" w:space="0" w:color="auto"/>
          </w:divBdr>
        </w:div>
        <w:div w:id="696348948">
          <w:marLeft w:val="0"/>
          <w:marRight w:val="0"/>
          <w:marTop w:val="0"/>
          <w:marBottom w:val="0"/>
          <w:divBdr>
            <w:top w:val="none" w:sz="0" w:space="0" w:color="auto"/>
            <w:left w:val="none" w:sz="0" w:space="0" w:color="auto"/>
            <w:bottom w:val="none" w:sz="0" w:space="0" w:color="auto"/>
            <w:right w:val="none" w:sz="0" w:space="0" w:color="auto"/>
          </w:divBdr>
        </w:div>
      </w:divsChild>
    </w:div>
    <w:div w:id="901477992">
      <w:bodyDiv w:val="1"/>
      <w:marLeft w:val="0"/>
      <w:marRight w:val="0"/>
      <w:marTop w:val="0"/>
      <w:marBottom w:val="0"/>
      <w:divBdr>
        <w:top w:val="none" w:sz="0" w:space="0" w:color="auto"/>
        <w:left w:val="none" w:sz="0" w:space="0" w:color="auto"/>
        <w:bottom w:val="none" w:sz="0" w:space="0" w:color="auto"/>
        <w:right w:val="none" w:sz="0" w:space="0" w:color="auto"/>
      </w:divBdr>
    </w:div>
    <w:div w:id="992178309">
      <w:bodyDiv w:val="1"/>
      <w:marLeft w:val="0"/>
      <w:marRight w:val="0"/>
      <w:marTop w:val="0"/>
      <w:marBottom w:val="0"/>
      <w:divBdr>
        <w:top w:val="none" w:sz="0" w:space="0" w:color="auto"/>
        <w:left w:val="none" w:sz="0" w:space="0" w:color="auto"/>
        <w:bottom w:val="none" w:sz="0" w:space="0" w:color="auto"/>
        <w:right w:val="none" w:sz="0" w:space="0" w:color="auto"/>
      </w:divBdr>
    </w:div>
    <w:div w:id="1000231137">
      <w:bodyDiv w:val="1"/>
      <w:marLeft w:val="0"/>
      <w:marRight w:val="0"/>
      <w:marTop w:val="0"/>
      <w:marBottom w:val="0"/>
      <w:divBdr>
        <w:top w:val="none" w:sz="0" w:space="0" w:color="auto"/>
        <w:left w:val="none" w:sz="0" w:space="0" w:color="auto"/>
        <w:bottom w:val="none" w:sz="0" w:space="0" w:color="auto"/>
        <w:right w:val="none" w:sz="0" w:space="0" w:color="auto"/>
      </w:divBdr>
      <w:divsChild>
        <w:div w:id="2008095213">
          <w:marLeft w:val="0"/>
          <w:marRight w:val="0"/>
          <w:marTop w:val="0"/>
          <w:marBottom w:val="0"/>
          <w:divBdr>
            <w:top w:val="none" w:sz="0" w:space="0" w:color="auto"/>
            <w:left w:val="none" w:sz="0" w:space="0" w:color="auto"/>
            <w:bottom w:val="none" w:sz="0" w:space="0" w:color="auto"/>
            <w:right w:val="none" w:sz="0" w:space="0" w:color="auto"/>
          </w:divBdr>
          <w:divsChild>
            <w:div w:id="1187258880">
              <w:marLeft w:val="0"/>
              <w:marRight w:val="0"/>
              <w:marTop w:val="0"/>
              <w:marBottom w:val="0"/>
              <w:divBdr>
                <w:top w:val="none" w:sz="0" w:space="0" w:color="auto"/>
                <w:left w:val="none" w:sz="0" w:space="0" w:color="auto"/>
                <w:bottom w:val="none" w:sz="0" w:space="0" w:color="auto"/>
                <w:right w:val="none" w:sz="0" w:space="0" w:color="auto"/>
              </w:divBdr>
              <w:divsChild>
                <w:div w:id="19520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94455">
      <w:bodyDiv w:val="1"/>
      <w:marLeft w:val="0"/>
      <w:marRight w:val="0"/>
      <w:marTop w:val="0"/>
      <w:marBottom w:val="0"/>
      <w:divBdr>
        <w:top w:val="none" w:sz="0" w:space="0" w:color="auto"/>
        <w:left w:val="none" w:sz="0" w:space="0" w:color="auto"/>
        <w:bottom w:val="none" w:sz="0" w:space="0" w:color="auto"/>
        <w:right w:val="none" w:sz="0" w:space="0" w:color="auto"/>
      </w:divBdr>
      <w:divsChild>
        <w:div w:id="1393969119">
          <w:marLeft w:val="0"/>
          <w:marRight w:val="0"/>
          <w:marTop w:val="0"/>
          <w:marBottom w:val="0"/>
          <w:divBdr>
            <w:top w:val="none" w:sz="0" w:space="0" w:color="auto"/>
            <w:left w:val="none" w:sz="0" w:space="0" w:color="auto"/>
            <w:bottom w:val="none" w:sz="0" w:space="0" w:color="auto"/>
            <w:right w:val="none" w:sz="0" w:space="0" w:color="auto"/>
          </w:divBdr>
          <w:divsChild>
            <w:div w:id="801389291">
              <w:marLeft w:val="0"/>
              <w:marRight w:val="0"/>
              <w:marTop w:val="0"/>
              <w:marBottom w:val="0"/>
              <w:divBdr>
                <w:top w:val="none" w:sz="0" w:space="0" w:color="auto"/>
                <w:left w:val="none" w:sz="0" w:space="0" w:color="auto"/>
                <w:bottom w:val="none" w:sz="0" w:space="0" w:color="auto"/>
                <w:right w:val="none" w:sz="0" w:space="0" w:color="auto"/>
              </w:divBdr>
              <w:divsChild>
                <w:div w:id="152993639">
                  <w:marLeft w:val="0"/>
                  <w:marRight w:val="0"/>
                  <w:marTop w:val="750"/>
                  <w:marBottom w:val="900"/>
                  <w:divBdr>
                    <w:top w:val="none" w:sz="0" w:space="0" w:color="auto"/>
                    <w:left w:val="none" w:sz="0" w:space="0" w:color="auto"/>
                    <w:bottom w:val="none" w:sz="0" w:space="0" w:color="auto"/>
                    <w:right w:val="none" w:sz="0" w:space="0" w:color="auto"/>
                  </w:divBdr>
                  <w:divsChild>
                    <w:div w:id="1709916335">
                      <w:marLeft w:val="0"/>
                      <w:marRight w:val="0"/>
                      <w:marTop w:val="0"/>
                      <w:marBottom w:val="0"/>
                      <w:divBdr>
                        <w:top w:val="none" w:sz="0" w:space="0" w:color="auto"/>
                        <w:left w:val="none" w:sz="0" w:space="0" w:color="auto"/>
                        <w:bottom w:val="none" w:sz="0" w:space="0" w:color="auto"/>
                        <w:right w:val="none" w:sz="0" w:space="0" w:color="auto"/>
                      </w:divBdr>
                      <w:divsChild>
                        <w:div w:id="602804888">
                          <w:marLeft w:val="0"/>
                          <w:marRight w:val="0"/>
                          <w:marTop w:val="0"/>
                          <w:marBottom w:val="0"/>
                          <w:divBdr>
                            <w:top w:val="none" w:sz="0" w:space="0" w:color="auto"/>
                            <w:left w:val="none" w:sz="0" w:space="0" w:color="auto"/>
                            <w:bottom w:val="none" w:sz="0" w:space="0" w:color="E4E4E4"/>
                            <w:right w:val="none" w:sz="0" w:space="0" w:color="auto"/>
                          </w:divBdr>
                          <w:divsChild>
                            <w:div w:id="1478956525">
                              <w:marLeft w:val="0"/>
                              <w:marRight w:val="0"/>
                              <w:marTop w:val="0"/>
                              <w:marBottom w:val="0"/>
                              <w:divBdr>
                                <w:top w:val="none" w:sz="0" w:space="0" w:color="auto"/>
                                <w:left w:val="none" w:sz="0" w:space="0" w:color="auto"/>
                                <w:bottom w:val="none" w:sz="0" w:space="0" w:color="auto"/>
                                <w:right w:val="none" w:sz="0" w:space="0" w:color="auto"/>
                              </w:divBdr>
                              <w:divsChild>
                                <w:div w:id="1471509287">
                                  <w:marLeft w:val="0"/>
                                  <w:marRight w:val="0"/>
                                  <w:marTop w:val="0"/>
                                  <w:marBottom w:val="0"/>
                                  <w:divBdr>
                                    <w:top w:val="none" w:sz="0" w:space="0" w:color="auto"/>
                                    <w:left w:val="none" w:sz="0" w:space="0" w:color="auto"/>
                                    <w:bottom w:val="none" w:sz="0" w:space="0" w:color="auto"/>
                                    <w:right w:val="none" w:sz="0" w:space="0" w:color="auto"/>
                                  </w:divBdr>
                                  <w:divsChild>
                                    <w:div w:id="822084547">
                                      <w:marLeft w:val="0"/>
                                      <w:marRight w:val="0"/>
                                      <w:marTop w:val="0"/>
                                      <w:marBottom w:val="0"/>
                                      <w:divBdr>
                                        <w:top w:val="none" w:sz="0" w:space="0" w:color="auto"/>
                                        <w:left w:val="none" w:sz="0" w:space="0" w:color="auto"/>
                                        <w:bottom w:val="none" w:sz="0" w:space="0" w:color="auto"/>
                                        <w:right w:val="none" w:sz="0" w:space="0" w:color="auto"/>
                                      </w:divBdr>
                                      <w:divsChild>
                                        <w:div w:id="672952079">
                                          <w:marLeft w:val="0"/>
                                          <w:marRight w:val="0"/>
                                          <w:marTop w:val="0"/>
                                          <w:marBottom w:val="0"/>
                                          <w:divBdr>
                                            <w:top w:val="none" w:sz="0" w:space="0" w:color="auto"/>
                                            <w:left w:val="none" w:sz="0" w:space="0" w:color="auto"/>
                                            <w:bottom w:val="none" w:sz="0" w:space="0" w:color="auto"/>
                                            <w:right w:val="none" w:sz="0" w:space="0" w:color="auto"/>
                                          </w:divBdr>
                                          <w:divsChild>
                                            <w:div w:id="878276070">
                                              <w:marLeft w:val="0"/>
                                              <w:marRight w:val="0"/>
                                              <w:marTop w:val="0"/>
                                              <w:marBottom w:val="0"/>
                                              <w:divBdr>
                                                <w:top w:val="none" w:sz="0" w:space="0" w:color="auto"/>
                                                <w:left w:val="none" w:sz="0" w:space="0" w:color="auto"/>
                                                <w:bottom w:val="none" w:sz="0" w:space="0" w:color="auto"/>
                                                <w:right w:val="none" w:sz="0" w:space="0" w:color="auto"/>
                                              </w:divBdr>
                                              <w:divsChild>
                                                <w:div w:id="522476932">
                                                  <w:marLeft w:val="0"/>
                                                  <w:marRight w:val="0"/>
                                                  <w:marTop w:val="0"/>
                                                  <w:marBottom w:val="0"/>
                                                  <w:divBdr>
                                                    <w:top w:val="none" w:sz="0" w:space="0" w:color="auto"/>
                                                    <w:left w:val="none" w:sz="0" w:space="0" w:color="auto"/>
                                                    <w:bottom w:val="none" w:sz="0" w:space="0" w:color="auto"/>
                                                    <w:right w:val="none" w:sz="0" w:space="0" w:color="auto"/>
                                                  </w:divBdr>
                                                  <w:divsChild>
                                                    <w:div w:id="2147038446">
                                                      <w:marLeft w:val="0"/>
                                                      <w:marRight w:val="4"/>
                                                      <w:marTop w:val="0"/>
                                                      <w:marBottom w:val="0"/>
                                                      <w:divBdr>
                                                        <w:top w:val="none" w:sz="0" w:space="0" w:color="auto"/>
                                                        <w:left w:val="none" w:sz="0" w:space="0" w:color="auto"/>
                                                        <w:bottom w:val="none" w:sz="0" w:space="0" w:color="auto"/>
                                                        <w:right w:val="none" w:sz="0" w:space="0" w:color="auto"/>
                                                      </w:divBdr>
                                                    </w:div>
                                                    <w:div w:id="949167848">
                                                      <w:marLeft w:val="0"/>
                                                      <w:marRight w:val="4"/>
                                                      <w:marTop w:val="0"/>
                                                      <w:marBottom w:val="0"/>
                                                      <w:divBdr>
                                                        <w:top w:val="none" w:sz="0" w:space="0" w:color="auto"/>
                                                        <w:left w:val="none" w:sz="0" w:space="0" w:color="auto"/>
                                                        <w:bottom w:val="none" w:sz="0" w:space="0" w:color="auto"/>
                                                        <w:right w:val="none" w:sz="0" w:space="0" w:color="auto"/>
                                                      </w:divBdr>
                                                    </w:div>
                                                    <w:div w:id="1759397900">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77490">
      <w:bodyDiv w:val="1"/>
      <w:marLeft w:val="0"/>
      <w:marRight w:val="0"/>
      <w:marTop w:val="0"/>
      <w:marBottom w:val="0"/>
      <w:divBdr>
        <w:top w:val="none" w:sz="0" w:space="0" w:color="auto"/>
        <w:left w:val="none" w:sz="0" w:space="0" w:color="auto"/>
        <w:bottom w:val="none" w:sz="0" w:space="0" w:color="auto"/>
        <w:right w:val="none" w:sz="0" w:space="0" w:color="auto"/>
      </w:divBdr>
      <w:divsChild>
        <w:div w:id="1214269066">
          <w:marLeft w:val="0"/>
          <w:marRight w:val="0"/>
          <w:marTop w:val="0"/>
          <w:marBottom w:val="0"/>
          <w:divBdr>
            <w:top w:val="none" w:sz="0" w:space="0" w:color="auto"/>
            <w:left w:val="none" w:sz="0" w:space="0" w:color="auto"/>
            <w:bottom w:val="none" w:sz="0" w:space="0" w:color="auto"/>
            <w:right w:val="none" w:sz="0" w:space="0" w:color="auto"/>
          </w:divBdr>
          <w:divsChild>
            <w:div w:id="165393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86796240">
      <w:bodyDiv w:val="1"/>
      <w:marLeft w:val="0"/>
      <w:marRight w:val="0"/>
      <w:marTop w:val="0"/>
      <w:marBottom w:val="0"/>
      <w:divBdr>
        <w:top w:val="none" w:sz="0" w:space="0" w:color="auto"/>
        <w:left w:val="none" w:sz="0" w:space="0" w:color="auto"/>
        <w:bottom w:val="none" w:sz="0" w:space="0" w:color="auto"/>
        <w:right w:val="none" w:sz="0" w:space="0" w:color="auto"/>
      </w:divBdr>
      <w:divsChild>
        <w:div w:id="1725444741">
          <w:marLeft w:val="1183"/>
          <w:marRight w:val="0"/>
          <w:marTop w:val="0"/>
          <w:marBottom w:val="0"/>
          <w:divBdr>
            <w:top w:val="none" w:sz="0" w:space="0" w:color="auto"/>
            <w:left w:val="none" w:sz="0" w:space="0" w:color="auto"/>
            <w:bottom w:val="none" w:sz="0" w:space="0" w:color="auto"/>
            <w:right w:val="none" w:sz="0" w:space="0" w:color="auto"/>
          </w:divBdr>
        </w:div>
        <w:div w:id="1995061084">
          <w:marLeft w:val="1183"/>
          <w:marRight w:val="0"/>
          <w:marTop w:val="0"/>
          <w:marBottom w:val="0"/>
          <w:divBdr>
            <w:top w:val="none" w:sz="0" w:space="0" w:color="auto"/>
            <w:left w:val="none" w:sz="0" w:space="0" w:color="auto"/>
            <w:bottom w:val="none" w:sz="0" w:space="0" w:color="auto"/>
            <w:right w:val="none" w:sz="0" w:space="0" w:color="auto"/>
          </w:divBdr>
        </w:div>
      </w:divsChild>
    </w:div>
    <w:div w:id="1201480094">
      <w:bodyDiv w:val="1"/>
      <w:marLeft w:val="0"/>
      <w:marRight w:val="0"/>
      <w:marTop w:val="0"/>
      <w:marBottom w:val="0"/>
      <w:divBdr>
        <w:top w:val="none" w:sz="0" w:space="0" w:color="auto"/>
        <w:left w:val="none" w:sz="0" w:space="0" w:color="auto"/>
        <w:bottom w:val="none" w:sz="0" w:space="0" w:color="auto"/>
        <w:right w:val="none" w:sz="0" w:space="0" w:color="auto"/>
      </w:divBdr>
    </w:div>
    <w:div w:id="1218471386">
      <w:bodyDiv w:val="1"/>
      <w:marLeft w:val="0"/>
      <w:marRight w:val="0"/>
      <w:marTop w:val="0"/>
      <w:marBottom w:val="0"/>
      <w:divBdr>
        <w:top w:val="none" w:sz="0" w:space="0" w:color="auto"/>
        <w:left w:val="none" w:sz="0" w:space="0" w:color="auto"/>
        <w:bottom w:val="none" w:sz="0" w:space="0" w:color="auto"/>
        <w:right w:val="none" w:sz="0" w:space="0" w:color="auto"/>
      </w:divBdr>
    </w:div>
    <w:div w:id="1259874379">
      <w:bodyDiv w:val="1"/>
      <w:marLeft w:val="0"/>
      <w:marRight w:val="0"/>
      <w:marTop w:val="0"/>
      <w:marBottom w:val="0"/>
      <w:divBdr>
        <w:top w:val="none" w:sz="0" w:space="0" w:color="auto"/>
        <w:left w:val="none" w:sz="0" w:space="0" w:color="auto"/>
        <w:bottom w:val="none" w:sz="0" w:space="0" w:color="auto"/>
        <w:right w:val="none" w:sz="0" w:space="0" w:color="auto"/>
      </w:divBdr>
      <w:divsChild>
        <w:div w:id="394012967">
          <w:marLeft w:val="0"/>
          <w:marRight w:val="0"/>
          <w:marTop w:val="0"/>
          <w:marBottom w:val="0"/>
          <w:divBdr>
            <w:top w:val="none" w:sz="0" w:space="0" w:color="auto"/>
            <w:left w:val="none" w:sz="0" w:space="0" w:color="auto"/>
            <w:bottom w:val="none" w:sz="0" w:space="0" w:color="auto"/>
            <w:right w:val="none" w:sz="0" w:space="0" w:color="auto"/>
          </w:divBdr>
          <w:divsChild>
            <w:div w:id="1247765712">
              <w:marLeft w:val="0"/>
              <w:marRight w:val="0"/>
              <w:marTop w:val="0"/>
              <w:marBottom w:val="0"/>
              <w:divBdr>
                <w:top w:val="single" w:sz="6" w:space="0" w:color="DDDDDD"/>
                <w:left w:val="single" w:sz="6" w:space="0" w:color="DDDDDD"/>
                <w:bottom w:val="single" w:sz="6" w:space="0" w:color="DDDDDD"/>
                <w:right w:val="single" w:sz="6" w:space="0" w:color="DDDDDD"/>
              </w:divBdr>
              <w:divsChild>
                <w:div w:id="1373386794">
                  <w:marLeft w:val="0"/>
                  <w:marRight w:val="0"/>
                  <w:marTop w:val="0"/>
                  <w:marBottom w:val="0"/>
                  <w:divBdr>
                    <w:top w:val="none" w:sz="0" w:space="0" w:color="auto"/>
                    <w:left w:val="none" w:sz="0" w:space="0" w:color="auto"/>
                    <w:bottom w:val="none" w:sz="0" w:space="0" w:color="auto"/>
                    <w:right w:val="none" w:sz="0" w:space="0" w:color="auto"/>
                  </w:divBdr>
                  <w:divsChild>
                    <w:div w:id="683020538">
                      <w:marLeft w:val="0"/>
                      <w:marRight w:val="0"/>
                      <w:marTop w:val="0"/>
                      <w:marBottom w:val="0"/>
                      <w:divBdr>
                        <w:top w:val="none" w:sz="0" w:space="0" w:color="auto"/>
                        <w:left w:val="none" w:sz="0" w:space="0" w:color="auto"/>
                        <w:bottom w:val="none" w:sz="0" w:space="0" w:color="auto"/>
                        <w:right w:val="none" w:sz="0" w:space="0" w:color="auto"/>
                      </w:divBdr>
                      <w:divsChild>
                        <w:div w:id="479617095">
                          <w:marLeft w:val="0"/>
                          <w:marRight w:val="0"/>
                          <w:marTop w:val="0"/>
                          <w:marBottom w:val="0"/>
                          <w:divBdr>
                            <w:top w:val="none" w:sz="0" w:space="0" w:color="auto"/>
                            <w:left w:val="none" w:sz="0" w:space="0" w:color="auto"/>
                            <w:bottom w:val="none" w:sz="0" w:space="0" w:color="auto"/>
                            <w:right w:val="none" w:sz="0" w:space="0" w:color="auto"/>
                          </w:divBdr>
                          <w:divsChild>
                            <w:div w:id="385295550">
                              <w:marLeft w:val="0"/>
                              <w:marRight w:val="0"/>
                              <w:marTop w:val="0"/>
                              <w:marBottom w:val="0"/>
                              <w:divBdr>
                                <w:top w:val="none" w:sz="0" w:space="0" w:color="auto"/>
                                <w:left w:val="none" w:sz="0" w:space="0" w:color="auto"/>
                                <w:bottom w:val="none" w:sz="0" w:space="0" w:color="auto"/>
                                <w:right w:val="none" w:sz="0" w:space="0" w:color="auto"/>
                              </w:divBdr>
                              <w:divsChild>
                                <w:div w:id="1577785696">
                                  <w:marLeft w:val="0"/>
                                  <w:marRight w:val="0"/>
                                  <w:marTop w:val="0"/>
                                  <w:marBottom w:val="0"/>
                                  <w:divBdr>
                                    <w:top w:val="none" w:sz="0" w:space="0" w:color="auto"/>
                                    <w:left w:val="none" w:sz="0" w:space="0" w:color="auto"/>
                                    <w:bottom w:val="none" w:sz="0" w:space="0" w:color="auto"/>
                                    <w:right w:val="none" w:sz="0" w:space="0" w:color="auto"/>
                                  </w:divBdr>
                                  <w:divsChild>
                                    <w:div w:id="987825738">
                                      <w:marLeft w:val="0"/>
                                      <w:marRight w:val="0"/>
                                      <w:marTop w:val="0"/>
                                      <w:marBottom w:val="0"/>
                                      <w:divBdr>
                                        <w:top w:val="none" w:sz="0" w:space="0" w:color="auto"/>
                                        <w:left w:val="none" w:sz="0" w:space="0" w:color="auto"/>
                                        <w:bottom w:val="none" w:sz="0" w:space="0" w:color="auto"/>
                                        <w:right w:val="none" w:sz="0" w:space="0" w:color="auto"/>
                                      </w:divBdr>
                                      <w:divsChild>
                                        <w:div w:id="690183002">
                                          <w:marLeft w:val="0"/>
                                          <w:marRight w:val="0"/>
                                          <w:marTop w:val="0"/>
                                          <w:marBottom w:val="0"/>
                                          <w:divBdr>
                                            <w:top w:val="none" w:sz="0" w:space="0" w:color="auto"/>
                                            <w:left w:val="none" w:sz="0" w:space="0" w:color="auto"/>
                                            <w:bottom w:val="none" w:sz="0" w:space="0" w:color="auto"/>
                                            <w:right w:val="none" w:sz="0" w:space="0" w:color="auto"/>
                                          </w:divBdr>
                                          <w:divsChild>
                                            <w:div w:id="6386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566477">
      <w:bodyDiv w:val="1"/>
      <w:marLeft w:val="0"/>
      <w:marRight w:val="0"/>
      <w:marTop w:val="0"/>
      <w:marBottom w:val="0"/>
      <w:divBdr>
        <w:top w:val="none" w:sz="0" w:space="0" w:color="auto"/>
        <w:left w:val="none" w:sz="0" w:space="0" w:color="auto"/>
        <w:bottom w:val="none" w:sz="0" w:space="0" w:color="auto"/>
        <w:right w:val="none" w:sz="0" w:space="0" w:color="auto"/>
      </w:divBdr>
    </w:div>
    <w:div w:id="1270964197">
      <w:bodyDiv w:val="1"/>
      <w:marLeft w:val="0"/>
      <w:marRight w:val="0"/>
      <w:marTop w:val="0"/>
      <w:marBottom w:val="0"/>
      <w:divBdr>
        <w:top w:val="none" w:sz="0" w:space="0" w:color="auto"/>
        <w:left w:val="none" w:sz="0" w:space="0" w:color="auto"/>
        <w:bottom w:val="none" w:sz="0" w:space="0" w:color="auto"/>
        <w:right w:val="none" w:sz="0" w:space="0" w:color="auto"/>
      </w:divBdr>
    </w:div>
    <w:div w:id="1274629554">
      <w:bodyDiv w:val="1"/>
      <w:marLeft w:val="0"/>
      <w:marRight w:val="0"/>
      <w:marTop w:val="0"/>
      <w:marBottom w:val="0"/>
      <w:divBdr>
        <w:top w:val="none" w:sz="0" w:space="0" w:color="auto"/>
        <w:left w:val="none" w:sz="0" w:space="0" w:color="auto"/>
        <w:bottom w:val="none" w:sz="0" w:space="0" w:color="auto"/>
        <w:right w:val="none" w:sz="0" w:space="0" w:color="auto"/>
      </w:divBdr>
    </w:div>
    <w:div w:id="1309821054">
      <w:bodyDiv w:val="1"/>
      <w:marLeft w:val="0"/>
      <w:marRight w:val="0"/>
      <w:marTop w:val="0"/>
      <w:marBottom w:val="0"/>
      <w:divBdr>
        <w:top w:val="none" w:sz="0" w:space="0" w:color="auto"/>
        <w:left w:val="none" w:sz="0" w:space="0" w:color="auto"/>
        <w:bottom w:val="none" w:sz="0" w:space="0" w:color="auto"/>
        <w:right w:val="none" w:sz="0" w:space="0" w:color="auto"/>
      </w:divBdr>
      <w:divsChild>
        <w:div w:id="1216118761">
          <w:marLeft w:val="0"/>
          <w:marRight w:val="0"/>
          <w:marTop w:val="0"/>
          <w:marBottom w:val="0"/>
          <w:divBdr>
            <w:top w:val="none" w:sz="0" w:space="0" w:color="auto"/>
            <w:left w:val="none" w:sz="0" w:space="0" w:color="auto"/>
            <w:bottom w:val="none" w:sz="0" w:space="0" w:color="auto"/>
            <w:right w:val="none" w:sz="0" w:space="0" w:color="auto"/>
          </w:divBdr>
          <w:divsChild>
            <w:div w:id="447746675">
              <w:marLeft w:val="0"/>
              <w:marRight w:val="0"/>
              <w:marTop w:val="0"/>
              <w:marBottom w:val="0"/>
              <w:divBdr>
                <w:top w:val="none" w:sz="0" w:space="0" w:color="auto"/>
                <w:left w:val="none" w:sz="0" w:space="0" w:color="auto"/>
                <w:bottom w:val="none" w:sz="0" w:space="0" w:color="auto"/>
                <w:right w:val="none" w:sz="0" w:space="0" w:color="auto"/>
              </w:divBdr>
              <w:divsChild>
                <w:div w:id="2072387040">
                  <w:marLeft w:val="0"/>
                  <w:marRight w:val="0"/>
                  <w:marTop w:val="0"/>
                  <w:marBottom w:val="0"/>
                  <w:divBdr>
                    <w:top w:val="none" w:sz="0" w:space="0" w:color="auto"/>
                    <w:left w:val="none" w:sz="0" w:space="0" w:color="auto"/>
                    <w:bottom w:val="none" w:sz="0" w:space="0" w:color="auto"/>
                    <w:right w:val="none" w:sz="0" w:space="0" w:color="auto"/>
                  </w:divBdr>
                  <w:divsChild>
                    <w:div w:id="9793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050">
      <w:bodyDiv w:val="1"/>
      <w:marLeft w:val="0"/>
      <w:marRight w:val="0"/>
      <w:marTop w:val="0"/>
      <w:marBottom w:val="0"/>
      <w:divBdr>
        <w:top w:val="none" w:sz="0" w:space="0" w:color="auto"/>
        <w:left w:val="none" w:sz="0" w:space="0" w:color="auto"/>
        <w:bottom w:val="none" w:sz="0" w:space="0" w:color="auto"/>
        <w:right w:val="none" w:sz="0" w:space="0" w:color="auto"/>
      </w:divBdr>
    </w:div>
    <w:div w:id="1362126549">
      <w:bodyDiv w:val="1"/>
      <w:marLeft w:val="0"/>
      <w:marRight w:val="0"/>
      <w:marTop w:val="0"/>
      <w:marBottom w:val="0"/>
      <w:divBdr>
        <w:top w:val="none" w:sz="0" w:space="0" w:color="auto"/>
        <w:left w:val="none" w:sz="0" w:space="0" w:color="auto"/>
        <w:bottom w:val="none" w:sz="0" w:space="0" w:color="auto"/>
        <w:right w:val="none" w:sz="0" w:space="0" w:color="auto"/>
      </w:divBdr>
      <w:divsChild>
        <w:div w:id="1511597885">
          <w:marLeft w:val="0"/>
          <w:marRight w:val="0"/>
          <w:marTop w:val="0"/>
          <w:marBottom w:val="0"/>
          <w:divBdr>
            <w:top w:val="none" w:sz="0" w:space="0" w:color="auto"/>
            <w:left w:val="none" w:sz="0" w:space="0" w:color="auto"/>
            <w:bottom w:val="none" w:sz="0" w:space="0" w:color="auto"/>
            <w:right w:val="none" w:sz="0" w:space="0" w:color="auto"/>
          </w:divBdr>
          <w:divsChild>
            <w:div w:id="1553152460">
              <w:marLeft w:val="0"/>
              <w:marRight w:val="0"/>
              <w:marTop w:val="0"/>
              <w:marBottom w:val="0"/>
              <w:divBdr>
                <w:top w:val="none" w:sz="0" w:space="0" w:color="auto"/>
                <w:left w:val="none" w:sz="0" w:space="0" w:color="auto"/>
                <w:bottom w:val="none" w:sz="0" w:space="0" w:color="auto"/>
                <w:right w:val="none" w:sz="0" w:space="0" w:color="auto"/>
              </w:divBdr>
              <w:divsChild>
                <w:div w:id="1497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6104">
      <w:bodyDiv w:val="1"/>
      <w:marLeft w:val="0"/>
      <w:marRight w:val="0"/>
      <w:marTop w:val="0"/>
      <w:marBottom w:val="0"/>
      <w:divBdr>
        <w:top w:val="none" w:sz="0" w:space="0" w:color="auto"/>
        <w:left w:val="none" w:sz="0" w:space="0" w:color="auto"/>
        <w:bottom w:val="none" w:sz="0" w:space="0" w:color="auto"/>
        <w:right w:val="none" w:sz="0" w:space="0" w:color="auto"/>
      </w:divBdr>
    </w:div>
    <w:div w:id="1444421405">
      <w:bodyDiv w:val="1"/>
      <w:marLeft w:val="0"/>
      <w:marRight w:val="0"/>
      <w:marTop w:val="0"/>
      <w:marBottom w:val="0"/>
      <w:divBdr>
        <w:top w:val="none" w:sz="0" w:space="0" w:color="auto"/>
        <w:left w:val="none" w:sz="0" w:space="0" w:color="auto"/>
        <w:bottom w:val="none" w:sz="0" w:space="0" w:color="auto"/>
        <w:right w:val="none" w:sz="0" w:space="0" w:color="auto"/>
      </w:divBdr>
      <w:divsChild>
        <w:div w:id="420444477">
          <w:marLeft w:val="0"/>
          <w:marRight w:val="0"/>
          <w:marTop w:val="0"/>
          <w:marBottom w:val="0"/>
          <w:divBdr>
            <w:top w:val="none" w:sz="0" w:space="0" w:color="auto"/>
            <w:left w:val="none" w:sz="0" w:space="0" w:color="auto"/>
            <w:bottom w:val="none" w:sz="0" w:space="0" w:color="auto"/>
            <w:right w:val="none" w:sz="0" w:space="0" w:color="auto"/>
          </w:divBdr>
          <w:divsChild>
            <w:div w:id="1093815515">
              <w:marLeft w:val="0"/>
              <w:marRight w:val="0"/>
              <w:marTop w:val="0"/>
              <w:marBottom w:val="0"/>
              <w:divBdr>
                <w:top w:val="none" w:sz="0" w:space="0" w:color="auto"/>
                <w:left w:val="none" w:sz="0" w:space="0" w:color="auto"/>
                <w:bottom w:val="none" w:sz="0" w:space="0" w:color="auto"/>
                <w:right w:val="none" w:sz="0" w:space="0" w:color="auto"/>
              </w:divBdr>
              <w:divsChild>
                <w:div w:id="1040976111">
                  <w:marLeft w:val="0"/>
                  <w:marRight w:val="0"/>
                  <w:marTop w:val="750"/>
                  <w:marBottom w:val="900"/>
                  <w:divBdr>
                    <w:top w:val="none" w:sz="0" w:space="0" w:color="auto"/>
                    <w:left w:val="none" w:sz="0" w:space="0" w:color="auto"/>
                    <w:bottom w:val="none" w:sz="0" w:space="0" w:color="auto"/>
                    <w:right w:val="none" w:sz="0" w:space="0" w:color="auto"/>
                  </w:divBdr>
                  <w:divsChild>
                    <w:div w:id="106582320">
                      <w:marLeft w:val="0"/>
                      <w:marRight w:val="0"/>
                      <w:marTop w:val="0"/>
                      <w:marBottom w:val="0"/>
                      <w:divBdr>
                        <w:top w:val="none" w:sz="0" w:space="0" w:color="auto"/>
                        <w:left w:val="none" w:sz="0" w:space="0" w:color="auto"/>
                        <w:bottom w:val="none" w:sz="0" w:space="0" w:color="auto"/>
                        <w:right w:val="none" w:sz="0" w:space="0" w:color="auto"/>
                      </w:divBdr>
                      <w:divsChild>
                        <w:div w:id="65306319">
                          <w:marLeft w:val="0"/>
                          <w:marRight w:val="0"/>
                          <w:marTop w:val="0"/>
                          <w:marBottom w:val="0"/>
                          <w:divBdr>
                            <w:top w:val="none" w:sz="0" w:space="0" w:color="auto"/>
                            <w:left w:val="none" w:sz="0" w:space="0" w:color="auto"/>
                            <w:bottom w:val="none" w:sz="0" w:space="0" w:color="E4E4E4"/>
                            <w:right w:val="none" w:sz="0" w:space="0" w:color="auto"/>
                          </w:divBdr>
                          <w:divsChild>
                            <w:div w:id="1726027187">
                              <w:marLeft w:val="0"/>
                              <w:marRight w:val="0"/>
                              <w:marTop w:val="0"/>
                              <w:marBottom w:val="0"/>
                              <w:divBdr>
                                <w:top w:val="none" w:sz="0" w:space="0" w:color="auto"/>
                                <w:left w:val="none" w:sz="0" w:space="0" w:color="auto"/>
                                <w:bottom w:val="none" w:sz="0" w:space="0" w:color="auto"/>
                                <w:right w:val="none" w:sz="0" w:space="0" w:color="auto"/>
                              </w:divBdr>
                              <w:divsChild>
                                <w:div w:id="1803694353">
                                  <w:marLeft w:val="0"/>
                                  <w:marRight w:val="0"/>
                                  <w:marTop w:val="0"/>
                                  <w:marBottom w:val="0"/>
                                  <w:divBdr>
                                    <w:top w:val="none" w:sz="0" w:space="0" w:color="auto"/>
                                    <w:left w:val="none" w:sz="0" w:space="0" w:color="auto"/>
                                    <w:bottom w:val="none" w:sz="0" w:space="0" w:color="auto"/>
                                    <w:right w:val="none" w:sz="0" w:space="0" w:color="auto"/>
                                  </w:divBdr>
                                  <w:divsChild>
                                    <w:div w:id="1275478103">
                                      <w:marLeft w:val="0"/>
                                      <w:marRight w:val="0"/>
                                      <w:marTop w:val="0"/>
                                      <w:marBottom w:val="0"/>
                                      <w:divBdr>
                                        <w:top w:val="none" w:sz="0" w:space="0" w:color="auto"/>
                                        <w:left w:val="none" w:sz="0" w:space="0" w:color="auto"/>
                                        <w:bottom w:val="none" w:sz="0" w:space="0" w:color="auto"/>
                                        <w:right w:val="none" w:sz="0" w:space="0" w:color="auto"/>
                                      </w:divBdr>
                                      <w:divsChild>
                                        <w:div w:id="90518413">
                                          <w:marLeft w:val="0"/>
                                          <w:marRight w:val="0"/>
                                          <w:marTop w:val="0"/>
                                          <w:marBottom w:val="0"/>
                                          <w:divBdr>
                                            <w:top w:val="none" w:sz="0" w:space="0" w:color="auto"/>
                                            <w:left w:val="none" w:sz="0" w:space="0" w:color="auto"/>
                                            <w:bottom w:val="none" w:sz="0" w:space="0" w:color="auto"/>
                                            <w:right w:val="none" w:sz="0" w:space="0" w:color="auto"/>
                                          </w:divBdr>
                                          <w:divsChild>
                                            <w:div w:id="781926301">
                                              <w:marLeft w:val="0"/>
                                              <w:marRight w:val="0"/>
                                              <w:marTop w:val="0"/>
                                              <w:marBottom w:val="0"/>
                                              <w:divBdr>
                                                <w:top w:val="none" w:sz="0" w:space="0" w:color="auto"/>
                                                <w:left w:val="none" w:sz="0" w:space="0" w:color="auto"/>
                                                <w:bottom w:val="none" w:sz="0" w:space="0" w:color="auto"/>
                                                <w:right w:val="none" w:sz="0" w:space="0" w:color="auto"/>
                                              </w:divBdr>
                                              <w:divsChild>
                                                <w:div w:id="53621405">
                                                  <w:marLeft w:val="0"/>
                                                  <w:marRight w:val="0"/>
                                                  <w:marTop w:val="0"/>
                                                  <w:marBottom w:val="0"/>
                                                  <w:divBdr>
                                                    <w:top w:val="none" w:sz="0" w:space="0" w:color="auto"/>
                                                    <w:left w:val="none" w:sz="0" w:space="0" w:color="auto"/>
                                                    <w:bottom w:val="none" w:sz="0" w:space="0" w:color="auto"/>
                                                    <w:right w:val="none" w:sz="0" w:space="0" w:color="auto"/>
                                                  </w:divBdr>
                                                  <w:divsChild>
                                                    <w:div w:id="1878929048">
                                                      <w:marLeft w:val="0"/>
                                                      <w:marRight w:val="0"/>
                                                      <w:marTop w:val="0"/>
                                                      <w:marBottom w:val="0"/>
                                                      <w:divBdr>
                                                        <w:top w:val="none" w:sz="0" w:space="0" w:color="auto"/>
                                                        <w:left w:val="none" w:sz="0" w:space="0" w:color="auto"/>
                                                        <w:bottom w:val="none" w:sz="0" w:space="0" w:color="auto"/>
                                                        <w:right w:val="none" w:sz="0" w:space="0" w:color="auto"/>
                                                      </w:divBdr>
                                                    </w:div>
                                                  </w:divsChild>
                                                </w:div>
                                                <w:div w:id="411314874">
                                                  <w:marLeft w:val="0"/>
                                                  <w:marRight w:val="0"/>
                                                  <w:marTop w:val="0"/>
                                                  <w:marBottom w:val="225"/>
                                                  <w:divBdr>
                                                    <w:top w:val="none" w:sz="0" w:space="0" w:color="auto"/>
                                                    <w:left w:val="none" w:sz="0" w:space="0" w:color="auto"/>
                                                    <w:bottom w:val="none" w:sz="0" w:space="0" w:color="auto"/>
                                                    <w:right w:val="none" w:sz="0" w:space="0" w:color="auto"/>
                                                  </w:divBdr>
                                                  <w:divsChild>
                                                    <w:div w:id="1115371975">
                                                      <w:marLeft w:val="0"/>
                                                      <w:marRight w:val="0"/>
                                                      <w:marTop w:val="0"/>
                                                      <w:marBottom w:val="0"/>
                                                      <w:divBdr>
                                                        <w:top w:val="none" w:sz="0" w:space="0" w:color="E4E4E4"/>
                                                        <w:left w:val="none" w:sz="0" w:space="0" w:color="E4E4E4"/>
                                                        <w:bottom w:val="none" w:sz="0" w:space="0" w:color="E4E4E4"/>
                                                        <w:right w:val="none" w:sz="0" w:space="0" w:color="E4E4E4"/>
                                                      </w:divBdr>
                                                    </w:div>
                                                  </w:divsChild>
                                                </w:div>
                                              </w:divsChild>
                                            </w:div>
                                          </w:divsChild>
                                        </w:div>
                                      </w:divsChild>
                                    </w:div>
                                  </w:divsChild>
                                </w:div>
                              </w:divsChild>
                            </w:div>
                          </w:divsChild>
                        </w:div>
                      </w:divsChild>
                    </w:div>
                  </w:divsChild>
                </w:div>
              </w:divsChild>
            </w:div>
          </w:divsChild>
        </w:div>
      </w:divsChild>
    </w:div>
    <w:div w:id="1456604018">
      <w:bodyDiv w:val="1"/>
      <w:marLeft w:val="0"/>
      <w:marRight w:val="0"/>
      <w:marTop w:val="0"/>
      <w:marBottom w:val="0"/>
      <w:divBdr>
        <w:top w:val="none" w:sz="0" w:space="0" w:color="auto"/>
        <w:left w:val="none" w:sz="0" w:space="0" w:color="auto"/>
        <w:bottom w:val="none" w:sz="0" w:space="0" w:color="auto"/>
        <w:right w:val="none" w:sz="0" w:space="0" w:color="auto"/>
      </w:divBdr>
      <w:divsChild>
        <w:div w:id="1886479544">
          <w:marLeft w:val="0"/>
          <w:marRight w:val="0"/>
          <w:marTop w:val="0"/>
          <w:marBottom w:val="0"/>
          <w:divBdr>
            <w:top w:val="none" w:sz="0" w:space="0" w:color="auto"/>
            <w:left w:val="none" w:sz="0" w:space="0" w:color="auto"/>
            <w:bottom w:val="none" w:sz="0" w:space="0" w:color="auto"/>
            <w:right w:val="none" w:sz="0" w:space="0" w:color="auto"/>
          </w:divBdr>
          <w:divsChild>
            <w:div w:id="967707325">
              <w:marLeft w:val="0"/>
              <w:marRight w:val="0"/>
              <w:marTop w:val="0"/>
              <w:marBottom w:val="0"/>
              <w:divBdr>
                <w:top w:val="none" w:sz="0" w:space="0" w:color="auto"/>
                <w:left w:val="none" w:sz="0" w:space="0" w:color="auto"/>
                <w:bottom w:val="none" w:sz="0" w:space="0" w:color="auto"/>
                <w:right w:val="none" w:sz="0" w:space="0" w:color="auto"/>
              </w:divBdr>
              <w:divsChild>
                <w:div w:id="454299183">
                  <w:marLeft w:val="0"/>
                  <w:marRight w:val="0"/>
                  <w:marTop w:val="0"/>
                  <w:marBottom w:val="0"/>
                  <w:divBdr>
                    <w:top w:val="none" w:sz="0" w:space="0" w:color="auto"/>
                    <w:left w:val="none" w:sz="0" w:space="0" w:color="auto"/>
                    <w:bottom w:val="none" w:sz="0" w:space="0" w:color="auto"/>
                    <w:right w:val="none" w:sz="0" w:space="0" w:color="auto"/>
                  </w:divBdr>
                  <w:divsChild>
                    <w:div w:id="20909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8862">
          <w:marLeft w:val="0"/>
          <w:marRight w:val="0"/>
          <w:marTop w:val="0"/>
          <w:marBottom w:val="0"/>
          <w:divBdr>
            <w:top w:val="none" w:sz="0" w:space="0" w:color="auto"/>
            <w:left w:val="none" w:sz="0" w:space="0" w:color="auto"/>
            <w:bottom w:val="none" w:sz="0" w:space="0" w:color="auto"/>
            <w:right w:val="none" w:sz="0" w:space="0" w:color="auto"/>
          </w:divBdr>
          <w:divsChild>
            <w:div w:id="1978561502">
              <w:marLeft w:val="0"/>
              <w:marRight w:val="0"/>
              <w:marTop w:val="0"/>
              <w:marBottom w:val="0"/>
              <w:divBdr>
                <w:top w:val="none" w:sz="0" w:space="0" w:color="auto"/>
                <w:left w:val="none" w:sz="0" w:space="0" w:color="auto"/>
                <w:bottom w:val="none" w:sz="0" w:space="0" w:color="auto"/>
                <w:right w:val="none" w:sz="0" w:space="0" w:color="auto"/>
              </w:divBdr>
              <w:divsChild>
                <w:div w:id="402610375">
                  <w:marLeft w:val="0"/>
                  <w:marRight w:val="0"/>
                  <w:marTop w:val="0"/>
                  <w:marBottom w:val="0"/>
                  <w:divBdr>
                    <w:top w:val="none" w:sz="0" w:space="0" w:color="auto"/>
                    <w:left w:val="none" w:sz="0" w:space="0" w:color="auto"/>
                    <w:bottom w:val="none" w:sz="0" w:space="0" w:color="auto"/>
                    <w:right w:val="none" w:sz="0" w:space="0" w:color="auto"/>
                  </w:divBdr>
                  <w:divsChild>
                    <w:div w:id="21231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7697">
      <w:bodyDiv w:val="1"/>
      <w:marLeft w:val="0"/>
      <w:marRight w:val="0"/>
      <w:marTop w:val="0"/>
      <w:marBottom w:val="0"/>
      <w:divBdr>
        <w:top w:val="none" w:sz="0" w:space="0" w:color="auto"/>
        <w:left w:val="none" w:sz="0" w:space="0" w:color="auto"/>
        <w:bottom w:val="none" w:sz="0" w:space="0" w:color="auto"/>
        <w:right w:val="none" w:sz="0" w:space="0" w:color="auto"/>
      </w:divBdr>
    </w:div>
    <w:div w:id="1504780955">
      <w:bodyDiv w:val="1"/>
      <w:marLeft w:val="0"/>
      <w:marRight w:val="0"/>
      <w:marTop w:val="0"/>
      <w:marBottom w:val="0"/>
      <w:divBdr>
        <w:top w:val="none" w:sz="0" w:space="0" w:color="auto"/>
        <w:left w:val="none" w:sz="0" w:space="0" w:color="auto"/>
        <w:bottom w:val="none" w:sz="0" w:space="0" w:color="auto"/>
        <w:right w:val="none" w:sz="0" w:space="0" w:color="auto"/>
      </w:divBdr>
    </w:div>
    <w:div w:id="1537084442">
      <w:bodyDiv w:val="1"/>
      <w:marLeft w:val="0"/>
      <w:marRight w:val="0"/>
      <w:marTop w:val="0"/>
      <w:marBottom w:val="0"/>
      <w:divBdr>
        <w:top w:val="none" w:sz="0" w:space="0" w:color="auto"/>
        <w:left w:val="none" w:sz="0" w:space="0" w:color="auto"/>
        <w:bottom w:val="none" w:sz="0" w:space="0" w:color="auto"/>
        <w:right w:val="none" w:sz="0" w:space="0" w:color="auto"/>
      </w:divBdr>
      <w:divsChild>
        <w:div w:id="817500763">
          <w:marLeft w:val="0"/>
          <w:marRight w:val="0"/>
          <w:marTop w:val="0"/>
          <w:marBottom w:val="0"/>
          <w:divBdr>
            <w:top w:val="none" w:sz="0" w:space="0" w:color="auto"/>
            <w:left w:val="none" w:sz="0" w:space="0" w:color="auto"/>
            <w:bottom w:val="none" w:sz="0" w:space="0" w:color="auto"/>
            <w:right w:val="none" w:sz="0" w:space="0" w:color="auto"/>
          </w:divBdr>
        </w:div>
        <w:div w:id="679241360">
          <w:marLeft w:val="0"/>
          <w:marRight w:val="0"/>
          <w:marTop w:val="0"/>
          <w:marBottom w:val="0"/>
          <w:divBdr>
            <w:top w:val="none" w:sz="0" w:space="0" w:color="auto"/>
            <w:left w:val="none" w:sz="0" w:space="0" w:color="auto"/>
            <w:bottom w:val="none" w:sz="0" w:space="0" w:color="auto"/>
            <w:right w:val="none" w:sz="0" w:space="0" w:color="auto"/>
          </w:divBdr>
        </w:div>
        <w:div w:id="904296797">
          <w:marLeft w:val="0"/>
          <w:marRight w:val="0"/>
          <w:marTop w:val="0"/>
          <w:marBottom w:val="0"/>
          <w:divBdr>
            <w:top w:val="none" w:sz="0" w:space="0" w:color="auto"/>
            <w:left w:val="none" w:sz="0" w:space="0" w:color="auto"/>
            <w:bottom w:val="none" w:sz="0" w:space="0" w:color="auto"/>
            <w:right w:val="none" w:sz="0" w:space="0" w:color="auto"/>
          </w:divBdr>
        </w:div>
        <w:div w:id="425924841">
          <w:marLeft w:val="0"/>
          <w:marRight w:val="0"/>
          <w:marTop w:val="0"/>
          <w:marBottom w:val="0"/>
          <w:divBdr>
            <w:top w:val="none" w:sz="0" w:space="0" w:color="auto"/>
            <w:left w:val="none" w:sz="0" w:space="0" w:color="auto"/>
            <w:bottom w:val="none" w:sz="0" w:space="0" w:color="auto"/>
            <w:right w:val="none" w:sz="0" w:space="0" w:color="auto"/>
          </w:divBdr>
        </w:div>
        <w:div w:id="1133519253">
          <w:marLeft w:val="0"/>
          <w:marRight w:val="0"/>
          <w:marTop w:val="0"/>
          <w:marBottom w:val="0"/>
          <w:divBdr>
            <w:top w:val="none" w:sz="0" w:space="0" w:color="auto"/>
            <w:left w:val="none" w:sz="0" w:space="0" w:color="auto"/>
            <w:bottom w:val="none" w:sz="0" w:space="0" w:color="auto"/>
            <w:right w:val="none" w:sz="0" w:space="0" w:color="auto"/>
          </w:divBdr>
        </w:div>
      </w:divsChild>
    </w:div>
    <w:div w:id="1546215020">
      <w:bodyDiv w:val="1"/>
      <w:marLeft w:val="0"/>
      <w:marRight w:val="0"/>
      <w:marTop w:val="0"/>
      <w:marBottom w:val="0"/>
      <w:divBdr>
        <w:top w:val="none" w:sz="0" w:space="0" w:color="auto"/>
        <w:left w:val="none" w:sz="0" w:space="0" w:color="auto"/>
        <w:bottom w:val="none" w:sz="0" w:space="0" w:color="auto"/>
        <w:right w:val="none" w:sz="0" w:space="0" w:color="auto"/>
      </w:divBdr>
    </w:div>
    <w:div w:id="1556119157">
      <w:bodyDiv w:val="1"/>
      <w:marLeft w:val="0"/>
      <w:marRight w:val="0"/>
      <w:marTop w:val="0"/>
      <w:marBottom w:val="0"/>
      <w:divBdr>
        <w:top w:val="none" w:sz="0" w:space="0" w:color="auto"/>
        <w:left w:val="none" w:sz="0" w:space="0" w:color="auto"/>
        <w:bottom w:val="none" w:sz="0" w:space="0" w:color="auto"/>
        <w:right w:val="none" w:sz="0" w:space="0" w:color="auto"/>
      </w:divBdr>
      <w:divsChild>
        <w:div w:id="83383852">
          <w:marLeft w:val="0"/>
          <w:marRight w:val="0"/>
          <w:marTop w:val="0"/>
          <w:marBottom w:val="0"/>
          <w:divBdr>
            <w:top w:val="none" w:sz="0" w:space="0" w:color="auto"/>
            <w:left w:val="none" w:sz="0" w:space="0" w:color="auto"/>
            <w:bottom w:val="none" w:sz="0" w:space="0" w:color="auto"/>
            <w:right w:val="none" w:sz="0" w:space="0" w:color="auto"/>
          </w:divBdr>
        </w:div>
        <w:div w:id="130876182">
          <w:marLeft w:val="0"/>
          <w:marRight w:val="0"/>
          <w:marTop w:val="0"/>
          <w:marBottom w:val="0"/>
          <w:divBdr>
            <w:top w:val="none" w:sz="0" w:space="0" w:color="auto"/>
            <w:left w:val="none" w:sz="0" w:space="0" w:color="auto"/>
            <w:bottom w:val="none" w:sz="0" w:space="0" w:color="auto"/>
            <w:right w:val="none" w:sz="0" w:space="0" w:color="auto"/>
          </w:divBdr>
        </w:div>
        <w:div w:id="316954534">
          <w:marLeft w:val="0"/>
          <w:marRight w:val="0"/>
          <w:marTop w:val="0"/>
          <w:marBottom w:val="0"/>
          <w:divBdr>
            <w:top w:val="none" w:sz="0" w:space="0" w:color="auto"/>
            <w:left w:val="none" w:sz="0" w:space="0" w:color="auto"/>
            <w:bottom w:val="none" w:sz="0" w:space="0" w:color="auto"/>
            <w:right w:val="none" w:sz="0" w:space="0" w:color="auto"/>
          </w:divBdr>
        </w:div>
        <w:div w:id="640306139">
          <w:marLeft w:val="0"/>
          <w:marRight w:val="0"/>
          <w:marTop w:val="0"/>
          <w:marBottom w:val="0"/>
          <w:divBdr>
            <w:top w:val="none" w:sz="0" w:space="0" w:color="auto"/>
            <w:left w:val="none" w:sz="0" w:space="0" w:color="auto"/>
            <w:bottom w:val="none" w:sz="0" w:space="0" w:color="auto"/>
            <w:right w:val="none" w:sz="0" w:space="0" w:color="auto"/>
          </w:divBdr>
        </w:div>
        <w:div w:id="659774310">
          <w:marLeft w:val="0"/>
          <w:marRight w:val="0"/>
          <w:marTop w:val="0"/>
          <w:marBottom w:val="0"/>
          <w:divBdr>
            <w:top w:val="none" w:sz="0" w:space="0" w:color="auto"/>
            <w:left w:val="none" w:sz="0" w:space="0" w:color="auto"/>
            <w:bottom w:val="none" w:sz="0" w:space="0" w:color="auto"/>
            <w:right w:val="none" w:sz="0" w:space="0" w:color="auto"/>
          </w:divBdr>
        </w:div>
        <w:div w:id="965158258">
          <w:marLeft w:val="0"/>
          <w:marRight w:val="0"/>
          <w:marTop w:val="0"/>
          <w:marBottom w:val="0"/>
          <w:divBdr>
            <w:top w:val="none" w:sz="0" w:space="0" w:color="auto"/>
            <w:left w:val="none" w:sz="0" w:space="0" w:color="auto"/>
            <w:bottom w:val="none" w:sz="0" w:space="0" w:color="auto"/>
            <w:right w:val="none" w:sz="0" w:space="0" w:color="auto"/>
          </w:divBdr>
        </w:div>
        <w:div w:id="1080061102">
          <w:marLeft w:val="0"/>
          <w:marRight w:val="0"/>
          <w:marTop w:val="0"/>
          <w:marBottom w:val="0"/>
          <w:divBdr>
            <w:top w:val="none" w:sz="0" w:space="0" w:color="auto"/>
            <w:left w:val="none" w:sz="0" w:space="0" w:color="auto"/>
            <w:bottom w:val="none" w:sz="0" w:space="0" w:color="auto"/>
            <w:right w:val="none" w:sz="0" w:space="0" w:color="auto"/>
          </w:divBdr>
        </w:div>
        <w:div w:id="1517117821">
          <w:marLeft w:val="0"/>
          <w:marRight w:val="0"/>
          <w:marTop w:val="0"/>
          <w:marBottom w:val="0"/>
          <w:divBdr>
            <w:top w:val="none" w:sz="0" w:space="0" w:color="auto"/>
            <w:left w:val="none" w:sz="0" w:space="0" w:color="auto"/>
            <w:bottom w:val="none" w:sz="0" w:space="0" w:color="auto"/>
            <w:right w:val="none" w:sz="0" w:space="0" w:color="auto"/>
          </w:divBdr>
        </w:div>
        <w:div w:id="1568538626">
          <w:marLeft w:val="0"/>
          <w:marRight w:val="0"/>
          <w:marTop w:val="0"/>
          <w:marBottom w:val="0"/>
          <w:divBdr>
            <w:top w:val="none" w:sz="0" w:space="0" w:color="auto"/>
            <w:left w:val="none" w:sz="0" w:space="0" w:color="auto"/>
            <w:bottom w:val="none" w:sz="0" w:space="0" w:color="auto"/>
            <w:right w:val="none" w:sz="0" w:space="0" w:color="auto"/>
          </w:divBdr>
        </w:div>
        <w:div w:id="1815296675">
          <w:marLeft w:val="0"/>
          <w:marRight w:val="0"/>
          <w:marTop w:val="0"/>
          <w:marBottom w:val="0"/>
          <w:divBdr>
            <w:top w:val="none" w:sz="0" w:space="0" w:color="auto"/>
            <w:left w:val="none" w:sz="0" w:space="0" w:color="auto"/>
            <w:bottom w:val="none" w:sz="0" w:space="0" w:color="auto"/>
            <w:right w:val="none" w:sz="0" w:space="0" w:color="auto"/>
          </w:divBdr>
        </w:div>
        <w:div w:id="2108890113">
          <w:marLeft w:val="0"/>
          <w:marRight w:val="0"/>
          <w:marTop w:val="0"/>
          <w:marBottom w:val="0"/>
          <w:divBdr>
            <w:top w:val="none" w:sz="0" w:space="0" w:color="auto"/>
            <w:left w:val="none" w:sz="0" w:space="0" w:color="auto"/>
            <w:bottom w:val="none" w:sz="0" w:space="0" w:color="auto"/>
            <w:right w:val="none" w:sz="0" w:space="0" w:color="auto"/>
          </w:divBdr>
        </w:div>
      </w:divsChild>
    </w:div>
    <w:div w:id="1573544822">
      <w:bodyDiv w:val="1"/>
      <w:marLeft w:val="0"/>
      <w:marRight w:val="0"/>
      <w:marTop w:val="0"/>
      <w:marBottom w:val="0"/>
      <w:divBdr>
        <w:top w:val="none" w:sz="0" w:space="0" w:color="auto"/>
        <w:left w:val="none" w:sz="0" w:space="0" w:color="auto"/>
        <w:bottom w:val="none" w:sz="0" w:space="0" w:color="auto"/>
        <w:right w:val="none" w:sz="0" w:space="0" w:color="auto"/>
      </w:divBdr>
    </w:div>
    <w:div w:id="1580559706">
      <w:bodyDiv w:val="1"/>
      <w:marLeft w:val="0"/>
      <w:marRight w:val="0"/>
      <w:marTop w:val="0"/>
      <w:marBottom w:val="0"/>
      <w:divBdr>
        <w:top w:val="none" w:sz="0" w:space="0" w:color="auto"/>
        <w:left w:val="none" w:sz="0" w:space="0" w:color="auto"/>
        <w:bottom w:val="none" w:sz="0" w:space="0" w:color="auto"/>
        <w:right w:val="none" w:sz="0" w:space="0" w:color="auto"/>
      </w:divBdr>
    </w:div>
    <w:div w:id="1630817590">
      <w:bodyDiv w:val="1"/>
      <w:marLeft w:val="0"/>
      <w:marRight w:val="0"/>
      <w:marTop w:val="0"/>
      <w:marBottom w:val="0"/>
      <w:divBdr>
        <w:top w:val="none" w:sz="0" w:space="0" w:color="auto"/>
        <w:left w:val="none" w:sz="0" w:space="0" w:color="auto"/>
        <w:bottom w:val="none" w:sz="0" w:space="0" w:color="auto"/>
        <w:right w:val="none" w:sz="0" w:space="0" w:color="auto"/>
      </w:divBdr>
    </w:div>
    <w:div w:id="1671328082">
      <w:bodyDiv w:val="1"/>
      <w:marLeft w:val="0"/>
      <w:marRight w:val="0"/>
      <w:marTop w:val="0"/>
      <w:marBottom w:val="0"/>
      <w:divBdr>
        <w:top w:val="none" w:sz="0" w:space="0" w:color="auto"/>
        <w:left w:val="none" w:sz="0" w:space="0" w:color="auto"/>
        <w:bottom w:val="none" w:sz="0" w:space="0" w:color="auto"/>
        <w:right w:val="none" w:sz="0" w:space="0" w:color="auto"/>
      </w:divBdr>
    </w:div>
    <w:div w:id="1760057828">
      <w:bodyDiv w:val="1"/>
      <w:marLeft w:val="0"/>
      <w:marRight w:val="0"/>
      <w:marTop w:val="0"/>
      <w:marBottom w:val="0"/>
      <w:divBdr>
        <w:top w:val="none" w:sz="0" w:space="0" w:color="auto"/>
        <w:left w:val="none" w:sz="0" w:space="0" w:color="auto"/>
        <w:bottom w:val="none" w:sz="0" w:space="0" w:color="auto"/>
        <w:right w:val="none" w:sz="0" w:space="0" w:color="auto"/>
      </w:divBdr>
      <w:divsChild>
        <w:div w:id="1432705373">
          <w:marLeft w:val="0"/>
          <w:marRight w:val="0"/>
          <w:marTop w:val="0"/>
          <w:marBottom w:val="0"/>
          <w:divBdr>
            <w:top w:val="none" w:sz="0" w:space="0" w:color="auto"/>
            <w:left w:val="none" w:sz="0" w:space="0" w:color="auto"/>
            <w:bottom w:val="none" w:sz="0" w:space="0" w:color="auto"/>
            <w:right w:val="none" w:sz="0" w:space="0" w:color="auto"/>
          </w:divBdr>
          <w:divsChild>
            <w:div w:id="6907711">
              <w:marLeft w:val="0"/>
              <w:marRight w:val="0"/>
              <w:marTop w:val="0"/>
              <w:marBottom w:val="0"/>
              <w:divBdr>
                <w:top w:val="none" w:sz="0" w:space="0" w:color="auto"/>
                <w:left w:val="none" w:sz="0" w:space="0" w:color="auto"/>
                <w:bottom w:val="none" w:sz="0" w:space="0" w:color="auto"/>
                <w:right w:val="none" w:sz="0" w:space="0" w:color="auto"/>
              </w:divBdr>
            </w:div>
            <w:div w:id="14236124">
              <w:marLeft w:val="0"/>
              <w:marRight w:val="0"/>
              <w:marTop w:val="0"/>
              <w:marBottom w:val="0"/>
              <w:divBdr>
                <w:top w:val="none" w:sz="0" w:space="0" w:color="auto"/>
                <w:left w:val="none" w:sz="0" w:space="0" w:color="auto"/>
                <w:bottom w:val="none" w:sz="0" w:space="0" w:color="auto"/>
                <w:right w:val="none" w:sz="0" w:space="0" w:color="auto"/>
              </w:divBdr>
            </w:div>
            <w:div w:id="163669109">
              <w:marLeft w:val="0"/>
              <w:marRight w:val="0"/>
              <w:marTop w:val="0"/>
              <w:marBottom w:val="0"/>
              <w:divBdr>
                <w:top w:val="none" w:sz="0" w:space="0" w:color="auto"/>
                <w:left w:val="none" w:sz="0" w:space="0" w:color="auto"/>
                <w:bottom w:val="none" w:sz="0" w:space="0" w:color="auto"/>
                <w:right w:val="none" w:sz="0" w:space="0" w:color="auto"/>
              </w:divBdr>
            </w:div>
            <w:div w:id="271790346">
              <w:marLeft w:val="0"/>
              <w:marRight w:val="0"/>
              <w:marTop w:val="0"/>
              <w:marBottom w:val="0"/>
              <w:divBdr>
                <w:top w:val="none" w:sz="0" w:space="0" w:color="auto"/>
                <w:left w:val="none" w:sz="0" w:space="0" w:color="auto"/>
                <w:bottom w:val="none" w:sz="0" w:space="0" w:color="auto"/>
                <w:right w:val="none" w:sz="0" w:space="0" w:color="auto"/>
              </w:divBdr>
            </w:div>
            <w:div w:id="601763850">
              <w:marLeft w:val="0"/>
              <w:marRight w:val="0"/>
              <w:marTop w:val="0"/>
              <w:marBottom w:val="0"/>
              <w:divBdr>
                <w:top w:val="none" w:sz="0" w:space="0" w:color="auto"/>
                <w:left w:val="none" w:sz="0" w:space="0" w:color="auto"/>
                <w:bottom w:val="none" w:sz="0" w:space="0" w:color="auto"/>
                <w:right w:val="none" w:sz="0" w:space="0" w:color="auto"/>
              </w:divBdr>
            </w:div>
            <w:div w:id="619528771">
              <w:marLeft w:val="0"/>
              <w:marRight w:val="0"/>
              <w:marTop w:val="0"/>
              <w:marBottom w:val="0"/>
              <w:divBdr>
                <w:top w:val="none" w:sz="0" w:space="0" w:color="auto"/>
                <w:left w:val="none" w:sz="0" w:space="0" w:color="auto"/>
                <w:bottom w:val="none" w:sz="0" w:space="0" w:color="auto"/>
                <w:right w:val="none" w:sz="0" w:space="0" w:color="auto"/>
              </w:divBdr>
            </w:div>
            <w:div w:id="619918702">
              <w:marLeft w:val="0"/>
              <w:marRight w:val="0"/>
              <w:marTop w:val="0"/>
              <w:marBottom w:val="0"/>
              <w:divBdr>
                <w:top w:val="none" w:sz="0" w:space="0" w:color="auto"/>
                <w:left w:val="none" w:sz="0" w:space="0" w:color="auto"/>
                <w:bottom w:val="none" w:sz="0" w:space="0" w:color="auto"/>
                <w:right w:val="none" w:sz="0" w:space="0" w:color="auto"/>
              </w:divBdr>
            </w:div>
            <w:div w:id="1417478283">
              <w:marLeft w:val="0"/>
              <w:marRight w:val="0"/>
              <w:marTop w:val="0"/>
              <w:marBottom w:val="0"/>
              <w:divBdr>
                <w:top w:val="none" w:sz="0" w:space="0" w:color="auto"/>
                <w:left w:val="none" w:sz="0" w:space="0" w:color="auto"/>
                <w:bottom w:val="none" w:sz="0" w:space="0" w:color="auto"/>
                <w:right w:val="none" w:sz="0" w:space="0" w:color="auto"/>
              </w:divBdr>
            </w:div>
            <w:div w:id="1465005730">
              <w:marLeft w:val="0"/>
              <w:marRight w:val="0"/>
              <w:marTop w:val="0"/>
              <w:marBottom w:val="0"/>
              <w:divBdr>
                <w:top w:val="none" w:sz="0" w:space="0" w:color="auto"/>
                <w:left w:val="none" w:sz="0" w:space="0" w:color="auto"/>
                <w:bottom w:val="none" w:sz="0" w:space="0" w:color="auto"/>
                <w:right w:val="none" w:sz="0" w:space="0" w:color="auto"/>
              </w:divBdr>
            </w:div>
            <w:div w:id="1625499381">
              <w:marLeft w:val="0"/>
              <w:marRight w:val="0"/>
              <w:marTop w:val="0"/>
              <w:marBottom w:val="0"/>
              <w:divBdr>
                <w:top w:val="none" w:sz="0" w:space="0" w:color="auto"/>
                <w:left w:val="none" w:sz="0" w:space="0" w:color="auto"/>
                <w:bottom w:val="none" w:sz="0" w:space="0" w:color="auto"/>
                <w:right w:val="none" w:sz="0" w:space="0" w:color="auto"/>
              </w:divBdr>
            </w:div>
            <w:div w:id="1628927718">
              <w:marLeft w:val="0"/>
              <w:marRight w:val="0"/>
              <w:marTop w:val="0"/>
              <w:marBottom w:val="0"/>
              <w:divBdr>
                <w:top w:val="none" w:sz="0" w:space="0" w:color="auto"/>
                <w:left w:val="none" w:sz="0" w:space="0" w:color="auto"/>
                <w:bottom w:val="none" w:sz="0" w:space="0" w:color="auto"/>
                <w:right w:val="none" w:sz="0" w:space="0" w:color="auto"/>
              </w:divBdr>
            </w:div>
            <w:div w:id="1843274309">
              <w:marLeft w:val="0"/>
              <w:marRight w:val="0"/>
              <w:marTop w:val="0"/>
              <w:marBottom w:val="0"/>
              <w:divBdr>
                <w:top w:val="none" w:sz="0" w:space="0" w:color="auto"/>
                <w:left w:val="none" w:sz="0" w:space="0" w:color="auto"/>
                <w:bottom w:val="none" w:sz="0" w:space="0" w:color="auto"/>
                <w:right w:val="none" w:sz="0" w:space="0" w:color="auto"/>
              </w:divBdr>
            </w:div>
            <w:div w:id="1915357353">
              <w:marLeft w:val="0"/>
              <w:marRight w:val="0"/>
              <w:marTop w:val="0"/>
              <w:marBottom w:val="0"/>
              <w:divBdr>
                <w:top w:val="none" w:sz="0" w:space="0" w:color="auto"/>
                <w:left w:val="none" w:sz="0" w:space="0" w:color="auto"/>
                <w:bottom w:val="none" w:sz="0" w:space="0" w:color="auto"/>
                <w:right w:val="none" w:sz="0" w:space="0" w:color="auto"/>
              </w:divBdr>
            </w:div>
            <w:div w:id="2062749727">
              <w:marLeft w:val="0"/>
              <w:marRight w:val="0"/>
              <w:marTop w:val="0"/>
              <w:marBottom w:val="0"/>
              <w:divBdr>
                <w:top w:val="none" w:sz="0" w:space="0" w:color="auto"/>
                <w:left w:val="none" w:sz="0" w:space="0" w:color="auto"/>
                <w:bottom w:val="none" w:sz="0" w:space="0" w:color="auto"/>
                <w:right w:val="none" w:sz="0" w:space="0" w:color="auto"/>
              </w:divBdr>
            </w:div>
            <w:div w:id="21246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40294">
      <w:bodyDiv w:val="1"/>
      <w:marLeft w:val="0"/>
      <w:marRight w:val="0"/>
      <w:marTop w:val="0"/>
      <w:marBottom w:val="0"/>
      <w:divBdr>
        <w:top w:val="none" w:sz="0" w:space="0" w:color="auto"/>
        <w:left w:val="none" w:sz="0" w:space="0" w:color="auto"/>
        <w:bottom w:val="none" w:sz="0" w:space="0" w:color="auto"/>
        <w:right w:val="none" w:sz="0" w:space="0" w:color="auto"/>
      </w:divBdr>
      <w:divsChild>
        <w:div w:id="1714112097">
          <w:marLeft w:val="0"/>
          <w:marRight w:val="0"/>
          <w:marTop w:val="0"/>
          <w:marBottom w:val="0"/>
          <w:divBdr>
            <w:top w:val="none" w:sz="0" w:space="0" w:color="auto"/>
            <w:left w:val="none" w:sz="0" w:space="0" w:color="auto"/>
            <w:bottom w:val="none" w:sz="0" w:space="0" w:color="auto"/>
            <w:right w:val="none" w:sz="0" w:space="0" w:color="auto"/>
          </w:divBdr>
        </w:div>
        <w:div w:id="399913240">
          <w:marLeft w:val="0"/>
          <w:marRight w:val="0"/>
          <w:marTop w:val="0"/>
          <w:marBottom w:val="0"/>
          <w:divBdr>
            <w:top w:val="none" w:sz="0" w:space="0" w:color="auto"/>
            <w:left w:val="none" w:sz="0" w:space="0" w:color="auto"/>
            <w:bottom w:val="none" w:sz="0" w:space="0" w:color="auto"/>
            <w:right w:val="none" w:sz="0" w:space="0" w:color="auto"/>
          </w:divBdr>
        </w:div>
        <w:div w:id="2058239035">
          <w:marLeft w:val="0"/>
          <w:marRight w:val="0"/>
          <w:marTop w:val="0"/>
          <w:marBottom w:val="0"/>
          <w:divBdr>
            <w:top w:val="none" w:sz="0" w:space="0" w:color="auto"/>
            <w:left w:val="none" w:sz="0" w:space="0" w:color="auto"/>
            <w:bottom w:val="none" w:sz="0" w:space="0" w:color="auto"/>
            <w:right w:val="none" w:sz="0" w:space="0" w:color="auto"/>
          </w:divBdr>
        </w:div>
        <w:div w:id="721094916">
          <w:marLeft w:val="0"/>
          <w:marRight w:val="0"/>
          <w:marTop w:val="0"/>
          <w:marBottom w:val="0"/>
          <w:divBdr>
            <w:top w:val="none" w:sz="0" w:space="0" w:color="auto"/>
            <w:left w:val="none" w:sz="0" w:space="0" w:color="auto"/>
            <w:bottom w:val="none" w:sz="0" w:space="0" w:color="auto"/>
            <w:right w:val="none" w:sz="0" w:space="0" w:color="auto"/>
          </w:divBdr>
        </w:div>
        <w:div w:id="1615290445">
          <w:marLeft w:val="0"/>
          <w:marRight w:val="0"/>
          <w:marTop w:val="0"/>
          <w:marBottom w:val="0"/>
          <w:divBdr>
            <w:top w:val="none" w:sz="0" w:space="0" w:color="auto"/>
            <w:left w:val="none" w:sz="0" w:space="0" w:color="auto"/>
            <w:bottom w:val="none" w:sz="0" w:space="0" w:color="auto"/>
            <w:right w:val="none" w:sz="0" w:space="0" w:color="auto"/>
          </w:divBdr>
        </w:div>
        <w:div w:id="338890534">
          <w:marLeft w:val="0"/>
          <w:marRight w:val="0"/>
          <w:marTop w:val="0"/>
          <w:marBottom w:val="0"/>
          <w:divBdr>
            <w:top w:val="none" w:sz="0" w:space="0" w:color="auto"/>
            <w:left w:val="none" w:sz="0" w:space="0" w:color="auto"/>
            <w:bottom w:val="none" w:sz="0" w:space="0" w:color="auto"/>
            <w:right w:val="none" w:sz="0" w:space="0" w:color="auto"/>
          </w:divBdr>
        </w:div>
        <w:div w:id="814219458">
          <w:marLeft w:val="0"/>
          <w:marRight w:val="0"/>
          <w:marTop w:val="0"/>
          <w:marBottom w:val="0"/>
          <w:divBdr>
            <w:top w:val="none" w:sz="0" w:space="0" w:color="auto"/>
            <w:left w:val="none" w:sz="0" w:space="0" w:color="auto"/>
            <w:bottom w:val="none" w:sz="0" w:space="0" w:color="auto"/>
            <w:right w:val="none" w:sz="0" w:space="0" w:color="auto"/>
          </w:divBdr>
        </w:div>
        <w:div w:id="460807699">
          <w:marLeft w:val="0"/>
          <w:marRight w:val="0"/>
          <w:marTop w:val="0"/>
          <w:marBottom w:val="0"/>
          <w:divBdr>
            <w:top w:val="none" w:sz="0" w:space="0" w:color="auto"/>
            <w:left w:val="none" w:sz="0" w:space="0" w:color="auto"/>
            <w:bottom w:val="none" w:sz="0" w:space="0" w:color="auto"/>
            <w:right w:val="none" w:sz="0" w:space="0" w:color="auto"/>
          </w:divBdr>
        </w:div>
        <w:div w:id="905065276">
          <w:marLeft w:val="0"/>
          <w:marRight w:val="0"/>
          <w:marTop w:val="0"/>
          <w:marBottom w:val="0"/>
          <w:divBdr>
            <w:top w:val="none" w:sz="0" w:space="0" w:color="auto"/>
            <w:left w:val="none" w:sz="0" w:space="0" w:color="auto"/>
            <w:bottom w:val="none" w:sz="0" w:space="0" w:color="auto"/>
            <w:right w:val="none" w:sz="0" w:space="0" w:color="auto"/>
          </w:divBdr>
        </w:div>
        <w:div w:id="422384374">
          <w:marLeft w:val="0"/>
          <w:marRight w:val="0"/>
          <w:marTop w:val="0"/>
          <w:marBottom w:val="0"/>
          <w:divBdr>
            <w:top w:val="none" w:sz="0" w:space="0" w:color="auto"/>
            <w:left w:val="none" w:sz="0" w:space="0" w:color="auto"/>
            <w:bottom w:val="none" w:sz="0" w:space="0" w:color="auto"/>
            <w:right w:val="none" w:sz="0" w:space="0" w:color="auto"/>
          </w:divBdr>
        </w:div>
        <w:div w:id="1845586641">
          <w:marLeft w:val="0"/>
          <w:marRight w:val="0"/>
          <w:marTop w:val="0"/>
          <w:marBottom w:val="0"/>
          <w:divBdr>
            <w:top w:val="none" w:sz="0" w:space="0" w:color="auto"/>
            <w:left w:val="none" w:sz="0" w:space="0" w:color="auto"/>
            <w:bottom w:val="none" w:sz="0" w:space="0" w:color="auto"/>
            <w:right w:val="none" w:sz="0" w:space="0" w:color="auto"/>
          </w:divBdr>
        </w:div>
        <w:div w:id="101649269">
          <w:marLeft w:val="0"/>
          <w:marRight w:val="0"/>
          <w:marTop w:val="0"/>
          <w:marBottom w:val="0"/>
          <w:divBdr>
            <w:top w:val="none" w:sz="0" w:space="0" w:color="auto"/>
            <w:left w:val="none" w:sz="0" w:space="0" w:color="auto"/>
            <w:bottom w:val="none" w:sz="0" w:space="0" w:color="auto"/>
            <w:right w:val="none" w:sz="0" w:space="0" w:color="auto"/>
          </w:divBdr>
        </w:div>
        <w:div w:id="305471657">
          <w:marLeft w:val="0"/>
          <w:marRight w:val="0"/>
          <w:marTop w:val="0"/>
          <w:marBottom w:val="0"/>
          <w:divBdr>
            <w:top w:val="none" w:sz="0" w:space="0" w:color="auto"/>
            <w:left w:val="none" w:sz="0" w:space="0" w:color="auto"/>
            <w:bottom w:val="none" w:sz="0" w:space="0" w:color="auto"/>
            <w:right w:val="none" w:sz="0" w:space="0" w:color="auto"/>
          </w:divBdr>
        </w:div>
        <w:div w:id="2108184478">
          <w:marLeft w:val="0"/>
          <w:marRight w:val="0"/>
          <w:marTop w:val="0"/>
          <w:marBottom w:val="0"/>
          <w:divBdr>
            <w:top w:val="none" w:sz="0" w:space="0" w:color="auto"/>
            <w:left w:val="none" w:sz="0" w:space="0" w:color="auto"/>
            <w:bottom w:val="none" w:sz="0" w:space="0" w:color="auto"/>
            <w:right w:val="none" w:sz="0" w:space="0" w:color="auto"/>
          </w:divBdr>
        </w:div>
        <w:div w:id="1721173125">
          <w:marLeft w:val="0"/>
          <w:marRight w:val="0"/>
          <w:marTop w:val="0"/>
          <w:marBottom w:val="0"/>
          <w:divBdr>
            <w:top w:val="none" w:sz="0" w:space="0" w:color="auto"/>
            <w:left w:val="none" w:sz="0" w:space="0" w:color="auto"/>
            <w:bottom w:val="none" w:sz="0" w:space="0" w:color="auto"/>
            <w:right w:val="none" w:sz="0" w:space="0" w:color="auto"/>
          </w:divBdr>
        </w:div>
        <w:div w:id="1958831928">
          <w:marLeft w:val="0"/>
          <w:marRight w:val="0"/>
          <w:marTop w:val="0"/>
          <w:marBottom w:val="0"/>
          <w:divBdr>
            <w:top w:val="none" w:sz="0" w:space="0" w:color="auto"/>
            <w:left w:val="none" w:sz="0" w:space="0" w:color="auto"/>
            <w:bottom w:val="none" w:sz="0" w:space="0" w:color="auto"/>
            <w:right w:val="none" w:sz="0" w:space="0" w:color="auto"/>
          </w:divBdr>
        </w:div>
        <w:div w:id="1772505440">
          <w:marLeft w:val="0"/>
          <w:marRight w:val="0"/>
          <w:marTop w:val="0"/>
          <w:marBottom w:val="0"/>
          <w:divBdr>
            <w:top w:val="none" w:sz="0" w:space="0" w:color="auto"/>
            <w:left w:val="none" w:sz="0" w:space="0" w:color="auto"/>
            <w:bottom w:val="none" w:sz="0" w:space="0" w:color="auto"/>
            <w:right w:val="none" w:sz="0" w:space="0" w:color="auto"/>
          </w:divBdr>
        </w:div>
        <w:div w:id="327369445">
          <w:marLeft w:val="0"/>
          <w:marRight w:val="0"/>
          <w:marTop w:val="0"/>
          <w:marBottom w:val="0"/>
          <w:divBdr>
            <w:top w:val="none" w:sz="0" w:space="0" w:color="auto"/>
            <w:left w:val="none" w:sz="0" w:space="0" w:color="auto"/>
            <w:bottom w:val="none" w:sz="0" w:space="0" w:color="auto"/>
            <w:right w:val="none" w:sz="0" w:space="0" w:color="auto"/>
          </w:divBdr>
        </w:div>
        <w:div w:id="1960185806">
          <w:marLeft w:val="0"/>
          <w:marRight w:val="0"/>
          <w:marTop w:val="0"/>
          <w:marBottom w:val="0"/>
          <w:divBdr>
            <w:top w:val="none" w:sz="0" w:space="0" w:color="auto"/>
            <w:left w:val="none" w:sz="0" w:space="0" w:color="auto"/>
            <w:bottom w:val="none" w:sz="0" w:space="0" w:color="auto"/>
            <w:right w:val="none" w:sz="0" w:space="0" w:color="auto"/>
          </w:divBdr>
        </w:div>
        <w:div w:id="1800613482">
          <w:marLeft w:val="0"/>
          <w:marRight w:val="0"/>
          <w:marTop w:val="0"/>
          <w:marBottom w:val="0"/>
          <w:divBdr>
            <w:top w:val="none" w:sz="0" w:space="0" w:color="auto"/>
            <w:left w:val="none" w:sz="0" w:space="0" w:color="auto"/>
            <w:bottom w:val="none" w:sz="0" w:space="0" w:color="auto"/>
            <w:right w:val="none" w:sz="0" w:space="0" w:color="auto"/>
          </w:divBdr>
        </w:div>
        <w:div w:id="827748855">
          <w:marLeft w:val="0"/>
          <w:marRight w:val="0"/>
          <w:marTop w:val="0"/>
          <w:marBottom w:val="0"/>
          <w:divBdr>
            <w:top w:val="none" w:sz="0" w:space="0" w:color="auto"/>
            <w:left w:val="none" w:sz="0" w:space="0" w:color="auto"/>
            <w:bottom w:val="none" w:sz="0" w:space="0" w:color="auto"/>
            <w:right w:val="none" w:sz="0" w:space="0" w:color="auto"/>
          </w:divBdr>
        </w:div>
        <w:div w:id="1033337669">
          <w:marLeft w:val="0"/>
          <w:marRight w:val="0"/>
          <w:marTop w:val="0"/>
          <w:marBottom w:val="0"/>
          <w:divBdr>
            <w:top w:val="none" w:sz="0" w:space="0" w:color="auto"/>
            <w:left w:val="none" w:sz="0" w:space="0" w:color="auto"/>
            <w:bottom w:val="none" w:sz="0" w:space="0" w:color="auto"/>
            <w:right w:val="none" w:sz="0" w:space="0" w:color="auto"/>
          </w:divBdr>
        </w:div>
        <w:div w:id="584149996">
          <w:marLeft w:val="0"/>
          <w:marRight w:val="0"/>
          <w:marTop w:val="0"/>
          <w:marBottom w:val="0"/>
          <w:divBdr>
            <w:top w:val="none" w:sz="0" w:space="0" w:color="auto"/>
            <w:left w:val="none" w:sz="0" w:space="0" w:color="auto"/>
            <w:bottom w:val="none" w:sz="0" w:space="0" w:color="auto"/>
            <w:right w:val="none" w:sz="0" w:space="0" w:color="auto"/>
          </w:divBdr>
        </w:div>
        <w:div w:id="1805855391">
          <w:marLeft w:val="0"/>
          <w:marRight w:val="0"/>
          <w:marTop w:val="0"/>
          <w:marBottom w:val="0"/>
          <w:divBdr>
            <w:top w:val="none" w:sz="0" w:space="0" w:color="auto"/>
            <w:left w:val="none" w:sz="0" w:space="0" w:color="auto"/>
            <w:bottom w:val="none" w:sz="0" w:space="0" w:color="auto"/>
            <w:right w:val="none" w:sz="0" w:space="0" w:color="auto"/>
          </w:divBdr>
        </w:div>
        <w:div w:id="947543830">
          <w:marLeft w:val="0"/>
          <w:marRight w:val="0"/>
          <w:marTop w:val="0"/>
          <w:marBottom w:val="0"/>
          <w:divBdr>
            <w:top w:val="none" w:sz="0" w:space="0" w:color="auto"/>
            <w:left w:val="none" w:sz="0" w:space="0" w:color="auto"/>
            <w:bottom w:val="none" w:sz="0" w:space="0" w:color="auto"/>
            <w:right w:val="none" w:sz="0" w:space="0" w:color="auto"/>
          </w:divBdr>
        </w:div>
      </w:divsChild>
    </w:div>
    <w:div w:id="1845633076">
      <w:bodyDiv w:val="1"/>
      <w:marLeft w:val="0"/>
      <w:marRight w:val="0"/>
      <w:marTop w:val="0"/>
      <w:marBottom w:val="0"/>
      <w:divBdr>
        <w:top w:val="none" w:sz="0" w:space="0" w:color="auto"/>
        <w:left w:val="none" w:sz="0" w:space="0" w:color="auto"/>
        <w:bottom w:val="none" w:sz="0" w:space="0" w:color="auto"/>
        <w:right w:val="none" w:sz="0" w:space="0" w:color="auto"/>
      </w:divBdr>
      <w:divsChild>
        <w:div w:id="127869296">
          <w:marLeft w:val="0"/>
          <w:marRight w:val="0"/>
          <w:marTop w:val="0"/>
          <w:marBottom w:val="0"/>
          <w:divBdr>
            <w:top w:val="none" w:sz="0" w:space="0" w:color="auto"/>
            <w:left w:val="none" w:sz="0" w:space="0" w:color="auto"/>
            <w:bottom w:val="none" w:sz="0" w:space="0" w:color="auto"/>
            <w:right w:val="none" w:sz="0" w:space="0" w:color="auto"/>
          </w:divBdr>
        </w:div>
        <w:div w:id="1496140161">
          <w:marLeft w:val="0"/>
          <w:marRight w:val="0"/>
          <w:marTop w:val="0"/>
          <w:marBottom w:val="0"/>
          <w:divBdr>
            <w:top w:val="none" w:sz="0" w:space="0" w:color="auto"/>
            <w:left w:val="none" w:sz="0" w:space="0" w:color="auto"/>
            <w:bottom w:val="none" w:sz="0" w:space="0" w:color="auto"/>
            <w:right w:val="none" w:sz="0" w:space="0" w:color="auto"/>
          </w:divBdr>
        </w:div>
        <w:div w:id="1829709000">
          <w:marLeft w:val="0"/>
          <w:marRight w:val="0"/>
          <w:marTop w:val="0"/>
          <w:marBottom w:val="0"/>
          <w:divBdr>
            <w:top w:val="none" w:sz="0" w:space="0" w:color="auto"/>
            <w:left w:val="none" w:sz="0" w:space="0" w:color="auto"/>
            <w:bottom w:val="none" w:sz="0" w:space="0" w:color="auto"/>
            <w:right w:val="none" w:sz="0" w:space="0" w:color="auto"/>
          </w:divBdr>
        </w:div>
        <w:div w:id="664363543">
          <w:marLeft w:val="0"/>
          <w:marRight w:val="0"/>
          <w:marTop w:val="0"/>
          <w:marBottom w:val="0"/>
          <w:divBdr>
            <w:top w:val="none" w:sz="0" w:space="0" w:color="auto"/>
            <w:left w:val="none" w:sz="0" w:space="0" w:color="auto"/>
            <w:bottom w:val="none" w:sz="0" w:space="0" w:color="auto"/>
            <w:right w:val="none" w:sz="0" w:space="0" w:color="auto"/>
          </w:divBdr>
        </w:div>
        <w:div w:id="725839039">
          <w:marLeft w:val="0"/>
          <w:marRight w:val="0"/>
          <w:marTop w:val="0"/>
          <w:marBottom w:val="0"/>
          <w:divBdr>
            <w:top w:val="none" w:sz="0" w:space="0" w:color="auto"/>
            <w:left w:val="none" w:sz="0" w:space="0" w:color="auto"/>
            <w:bottom w:val="none" w:sz="0" w:space="0" w:color="auto"/>
            <w:right w:val="none" w:sz="0" w:space="0" w:color="auto"/>
          </w:divBdr>
        </w:div>
        <w:div w:id="2141339902">
          <w:marLeft w:val="0"/>
          <w:marRight w:val="0"/>
          <w:marTop w:val="0"/>
          <w:marBottom w:val="0"/>
          <w:divBdr>
            <w:top w:val="none" w:sz="0" w:space="0" w:color="auto"/>
            <w:left w:val="none" w:sz="0" w:space="0" w:color="auto"/>
            <w:bottom w:val="none" w:sz="0" w:space="0" w:color="auto"/>
            <w:right w:val="none" w:sz="0" w:space="0" w:color="auto"/>
          </w:divBdr>
        </w:div>
        <w:div w:id="1586036874">
          <w:marLeft w:val="0"/>
          <w:marRight w:val="0"/>
          <w:marTop w:val="0"/>
          <w:marBottom w:val="0"/>
          <w:divBdr>
            <w:top w:val="none" w:sz="0" w:space="0" w:color="auto"/>
            <w:left w:val="none" w:sz="0" w:space="0" w:color="auto"/>
            <w:bottom w:val="none" w:sz="0" w:space="0" w:color="auto"/>
            <w:right w:val="none" w:sz="0" w:space="0" w:color="auto"/>
          </w:divBdr>
        </w:div>
        <w:div w:id="1076394021">
          <w:marLeft w:val="0"/>
          <w:marRight w:val="0"/>
          <w:marTop w:val="0"/>
          <w:marBottom w:val="0"/>
          <w:divBdr>
            <w:top w:val="none" w:sz="0" w:space="0" w:color="auto"/>
            <w:left w:val="none" w:sz="0" w:space="0" w:color="auto"/>
            <w:bottom w:val="none" w:sz="0" w:space="0" w:color="auto"/>
            <w:right w:val="none" w:sz="0" w:space="0" w:color="auto"/>
          </w:divBdr>
        </w:div>
        <w:div w:id="1378578920">
          <w:marLeft w:val="0"/>
          <w:marRight w:val="0"/>
          <w:marTop w:val="0"/>
          <w:marBottom w:val="0"/>
          <w:divBdr>
            <w:top w:val="none" w:sz="0" w:space="0" w:color="auto"/>
            <w:left w:val="none" w:sz="0" w:space="0" w:color="auto"/>
            <w:bottom w:val="none" w:sz="0" w:space="0" w:color="auto"/>
            <w:right w:val="none" w:sz="0" w:space="0" w:color="auto"/>
          </w:divBdr>
        </w:div>
        <w:div w:id="104234933">
          <w:marLeft w:val="0"/>
          <w:marRight w:val="0"/>
          <w:marTop w:val="0"/>
          <w:marBottom w:val="0"/>
          <w:divBdr>
            <w:top w:val="none" w:sz="0" w:space="0" w:color="auto"/>
            <w:left w:val="none" w:sz="0" w:space="0" w:color="auto"/>
            <w:bottom w:val="none" w:sz="0" w:space="0" w:color="auto"/>
            <w:right w:val="none" w:sz="0" w:space="0" w:color="auto"/>
          </w:divBdr>
        </w:div>
        <w:div w:id="1652903723">
          <w:marLeft w:val="0"/>
          <w:marRight w:val="0"/>
          <w:marTop w:val="0"/>
          <w:marBottom w:val="0"/>
          <w:divBdr>
            <w:top w:val="none" w:sz="0" w:space="0" w:color="auto"/>
            <w:left w:val="none" w:sz="0" w:space="0" w:color="auto"/>
            <w:bottom w:val="none" w:sz="0" w:space="0" w:color="auto"/>
            <w:right w:val="none" w:sz="0" w:space="0" w:color="auto"/>
          </w:divBdr>
        </w:div>
        <w:div w:id="1384448156">
          <w:marLeft w:val="0"/>
          <w:marRight w:val="0"/>
          <w:marTop w:val="0"/>
          <w:marBottom w:val="0"/>
          <w:divBdr>
            <w:top w:val="none" w:sz="0" w:space="0" w:color="auto"/>
            <w:left w:val="none" w:sz="0" w:space="0" w:color="auto"/>
            <w:bottom w:val="none" w:sz="0" w:space="0" w:color="auto"/>
            <w:right w:val="none" w:sz="0" w:space="0" w:color="auto"/>
          </w:divBdr>
        </w:div>
        <w:div w:id="1609118793">
          <w:marLeft w:val="0"/>
          <w:marRight w:val="0"/>
          <w:marTop w:val="0"/>
          <w:marBottom w:val="0"/>
          <w:divBdr>
            <w:top w:val="none" w:sz="0" w:space="0" w:color="auto"/>
            <w:left w:val="none" w:sz="0" w:space="0" w:color="auto"/>
            <w:bottom w:val="none" w:sz="0" w:space="0" w:color="auto"/>
            <w:right w:val="none" w:sz="0" w:space="0" w:color="auto"/>
          </w:divBdr>
        </w:div>
        <w:div w:id="1944727471">
          <w:marLeft w:val="0"/>
          <w:marRight w:val="0"/>
          <w:marTop w:val="0"/>
          <w:marBottom w:val="0"/>
          <w:divBdr>
            <w:top w:val="none" w:sz="0" w:space="0" w:color="auto"/>
            <w:left w:val="none" w:sz="0" w:space="0" w:color="auto"/>
            <w:bottom w:val="none" w:sz="0" w:space="0" w:color="auto"/>
            <w:right w:val="none" w:sz="0" w:space="0" w:color="auto"/>
          </w:divBdr>
        </w:div>
        <w:div w:id="1467241074">
          <w:marLeft w:val="0"/>
          <w:marRight w:val="0"/>
          <w:marTop w:val="0"/>
          <w:marBottom w:val="0"/>
          <w:divBdr>
            <w:top w:val="none" w:sz="0" w:space="0" w:color="auto"/>
            <w:left w:val="none" w:sz="0" w:space="0" w:color="auto"/>
            <w:bottom w:val="none" w:sz="0" w:space="0" w:color="auto"/>
            <w:right w:val="none" w:sz="0" w:space="0" w:color="auto"/>
          </w:divBdr>
        </w:div>
        <w:div w:id="2127001460">
          <w:marLeft w:val="0"/>
          <w:marRight w:val="0"/>
          <w:marTop w:val="0"/>
          <w:marBottom w:val="0"/>
          <w:divBdr>
            <w:top w:val="none" w:sz="0" w:space="0" w:color="auto"/>
            <w:left w:val="none" w:sz="0" w:space="0" w:color="auto"/>
            <w:bottom w:val="none" w:sz="0" w:space="0" w:color="auto"/>
            <w:right w:val="none" w:sz="0" w:space="0" w:color="auto"/>
          </w:divBdr>
        </w:div>
        <w:div w:id="1135568331">
          <w:marLeft w:val="0"/>
          <w:marRight w:val="0"/>
          <w:marTop w:val="0"/>
          <w:marBottom w:val="0"/>
          <w:divBdr>
            <w:top w:val="none" w:sz="0" w:space="0" w:color="auto"/>
            <w:left w:val="none" w:sz="0" w:space="0" w:color="auto"/>
            <w:bottom w:val="none" w:sz="0" w:space="0" w:color="auto"/>
            <w:right w:val="none" w:sz="0" w:space="0" w:color="auto"/>
          </w:divBdr>
        </w:div>
        <w:div w:id="1011954990">
          <w:marLeft w:val="0"/>
          <w:marRight w:val="0"/>
          <w:marTop w:val="0"/>
          <w:marBottom w:val="0"/>
          <w:divBdr>
            <w:top w:val="none" w:sz="0" w:space="0" w:color="auto"/>
            <w:left w:val="none" w:sz="0" w:space="0" w:color="auto"/>
            <w:bottom w:val="none" w:sz="0" w:space="0" w:color="auto"/>
            <w:right w:val="none" w:sz="0" w:space="0" w:color="auto"/>
          </w:divBdr>
        </w:div>
        <w:div w:id="983579798">
          <w:marLeft w:val="0"/>
          <w:marRight w:val="0"/>
          <w:marTop w:val="0"/>
          <w:marBottom w:val="0"/>
          <w:divBdr>
            <w:top w:val="none" w:sz="0" w:space="0" w:color="auto"/>
            <w:left w:val="none" w:sz="0" w:space="0" w:color="auto"/>
            <w:bottom w:val="none" w:sz="0" w:space="0" w:color="auto"/>
            <w:right w:val="none" w:sz="0" w:space="0" w:color="auto"/>
          </w:divBdr>
        </w:div>
        <w:div w:id="1677150349">
          <w:marLeft w:val="0"/>
          <w:marRight w:val="0"/>
          <w:marTop w:val="0"/>
          <w:marBottom w:val="0"/>
          <w:divBdr>
            <w:top w:val="none" w:sz="0" w:space="0" w:color="auto"/>
            <w:left w:val="none" w:sz="0" w:space="0" w:color="auto"/>
            <w:bottom w:val="none" w:sz="0" w:space="0" w:color="auto"/>
            <w:right w:val="none" w:sz="0" w:space="0" w:color="auto"/>
          </w:divBdr>
        </w:div>
        <w:div w:id="1577126225">
          <w:marLeft w:val="0"/>
          <w:marRight w:val="0"/>
          <w:marTop w:val="0"/>
          <w:marBottom w:val="0"/>
          <w:divBdr>
            <w:top w:val="none" w:sz="0" w:space="0" w:color="auto"/>
            <w:left w:val="none" w:sz="0" w:space="0" w:color="auto"/>
            <w:bottom w:val="none" w:sz="0" w:space="0" w:color="auto"/>
            <w:right w:val="none" w:sz="0" w:space="0" w:color="auto"/>
          </w:divBdr>
        </w:div>
        <w:div w:id="2003047743">
          <w:marLeft w:val="0"/>
          <w:marRight w:val="0"/>
          <w:marTop w:val="0"/>
          <w:marBottom w:val="0"/>
          <w:divBdr>
            <w:top w:val="none" w:sz="0" w:space="0" w:color="auto"/>
            <w:left w:val="none" w:sz="0" w:space="0" w:color="auto"/>
            <w:bottom w:val="none" w:sz="0" w:space="0" w:color="auto"/>
            <w:right w:val="none" w:sz="0" w:space="0" w:color="auto"/>
          </w:divBdr>
        </w:div>
        <w:div w:id="727529245">
          <w:marLeft w:val="0"/>
          <w:marRight w:val="0"/>
          <w:marTop w:val="0"/>
          <w:marBottom w:val="0"/>
          <w:divBdr>
            <w:top w:val="none" w:sz="0" w:space="0" w:color="auto"/>
            <w:left w:val="none" w:sz="0" w:space="0" w:color="auto"/>
            <w:bottom w:val="none" w:sz="0" w:space="0" w:color="auto"/>
            <w:right w:val="none" w:sz="0" w:space="0" w:color="auto"/>
          </w:divBdr>
        </w:div>
        <w:div w:id="2075084387">
          <w:marLeft w:val="0"/>
          <w:marRight w:val="0"/>
          <w:marTop w:val="0"/>
          <w:marBottom w:val="0"/>
          <w:divBdr>
            <w:top w:val="none" w:sz="0" w:space="0" w:color="auto"/>
            <w:left w:val="none" w:sz="0" w:space="0" w:color="auto"/>
            <w:bottom w:val="none" w:sz="0" w:space="0" w:color="auto"/>
            <w:right w:val="none" w:sz="0" w:space="0" w:color="auto"/>
          </w:divBdr>
        </w:div>
        <w:div w:id="1495563297">
          <w:marLeft w:val="0"/>
          <w:marRight w:val="0"/>
          <w:marTop w:val="0"/>
          <w:marBottom w:val="0"/>
          <w:divBdr>
            <w:top w:val="none" w:sz="0" w:space="0" w:color="auto"/>
            <w:left w:val="none" w:sz="0" w:space="0" w:color="auto"/>
            <w:bottom w:val="none" w:sz="0" w:space="0" w:color="auto"/>
            <w:right w:val="none" w:sz="0" w:space="0" w:color="auto"/>
          </w:divBdr>
        </w:div>
        <w:div w:id="906065493">
          <w:marLeft w:val="0"/>
          <w:marRight w:val="0"/>
          <w:marTop w:val="0"/>
          <w:marBottom w:val="0"/>
          <w:divBdr>
            <w:top w:val="none" w:sz="0" w:space="0" w:color="auto"/>
            <w:left w:val="none" w:sz="0" w:space="0" w:color="auto"/>
            <w:bottom w:val="none" w:sz="0" w:space="0" w:color="auto"/>
            <w:right w:val="none" w:sz="0" w:space="0" w:color="auto"/>
          </w:divBdr>
        </w:div>
        <w:div w:id="954142859">
          <w:marLeft w:val="0"/>
          <w:marRight w:val="0"/>
          <w:marTop w:val="0"/>
          <w:marBottom w:val="0"/>
          <w:divBdr>
            <w:top w:val="none" w:sz="0" w:space="0" w:color="auto"/>
            <w:left w:val="none" w:sz="0" w:space="0" w:color="auto"/>
            <w:bottom w:val="none" w:sz="0" w:space="0" w:color="auto"/>
            <w:right w:val="none" w:sz="0" w:space="0" w:color="auto"/>
          </w:divBdr>
        </w:div>
        <w:div w:id="771582970">
          <w:marLeft w:val="0"/>
          <w:marRight w:val="0"/>
          <w:marTop w:val="0"/>
          <w:marBottom w:val="0"/>
          <w:divBdr>
            <w:top w:val="none" w:sz="0" w:space="0" w:color="auto"/>
            <w:left w:val="none" w:sz="0" w:space="0" w:color="auto"/>
            <w:bottom w:val="none" w:sz="0" w:space="0" w:color="auto"/>
            <w:right w:val="none" w:sz="0" w:space="0" w:color="auto"/>
          </w:divBdr>
        </w:div>
        <w:div w:id="1865440156">
          <w:marLeft w:val="0"/>
          <w:marRight w:val="0"/>
          <w:marTop w:val="0"/>
          <w:marBottom w:val="0"/>
          <w:divBdr>
            <w:top w:val="none" w:sz="0" w:space="0" w:color="auto"/>
            <w:left w:val="none" w:sz="0" w:space="0" w:color="auto"/>
            <w:bottom w:val="none" w:sz="0" w:space="0" w:color="auto"/>
            <w:right w:val="none" w:sz="0" w:space="0" w:color="auto"/>
          </w:divBdr>
        </w:div>
        <w:div w:id="300161309">
          <w:marLeft w:val="0"/>
          <w:marRight w:val="0"/>
          <w:marTop w:val="0"/>
          <w:marBottom w:val="0"/>
          <w:divBdr>
            <w:top w:val="none" w:sz="0" w:space="0" w:color="auto"/>
            <w:left w:val="none" w:sz="0" w:space="0" w:color="auto"/>
            <w:bottom w:val="none" w:sz="0" w:space="0" w:color="auto"/>
            <w:right w:val="none" w:sz="0" w:space="0" w:color="auto"/>
          </w:divBdr>
        </w:div>
        <w:div w:id="2092776453">
          <w:marLeft w:val="0"/>
          <w:marRight w:val="0"/>
          <w:marTop w:val="0"/>
          <w:marBottom w:val="0"/>
          <w:divBdr>
            <w:top w:val="none" w:sz="0" w:space="0" w:color="auto"/>
            <w:left w:val="none" w:sz="0" w:space="0" w:color="auto"/>
            <w:bottom w:val="none" w:sz="0" w:space="0" w:color="auto"/>
            <w:right w:val="none" w:sz="0" w:space="0" w:color="auto"/>
          </w:divBdr>
        </w:div>
        <w:div w:id="860164713">
          <w:marLeft w:val="0"/>
          <w:marRight w:val="0"/>
          <w:marTop w:val="0"/>
          <w:marBottom w:val="0"/>
          <w:divBdr>
            <w:top w:val="none" w:sz="0" w:space="0" w:color="auto"/>
            <w:left w:val="none" w:sz="0" w:space="0" w:color="auto"/>
            <w:bottom w:val="none" w:sz="0" w:space="0" w:color="auto"/>
            <w:right w:val="none" w:sz="0" w:space="0" w:color="auto"/>
          </w:divBdr>
        </w:div>
        <w:div w:id="1591887453">
          <w:marLeft w:val="0"/>
          <w:marRight w:val="0"/>
          <w:marTop w:val="0"/>
          <w:marBottom w:val="0"/>
          <w:divBdr>
            <w:top w:val="none" w:sz="0" w:space="0" w:color="auto"/>
            <w:left w:val="none" w:sz="0" w:space="0" w:color="auto"/>
            <w:bottom w:val="none" w:sz="0" w:space="0" w:color="auto"/>
            <w:right w:val="none" w:sz="0" w:space="0" w:color="auto"/>
          </w:divBdr>
        </w:div>
        <w:div w:id="1955164816">
          <w:marLeft w:val="0"/>
          <w:marRight w:val="0"/>
          <w:marTop w:val="0"/>
          <w:marBottom w:val="0"/>
          <w:divBdr>
            <w:top w:val="none" w:sz="0" w:space="0" w:color="auto"/>
            <w:left w:val="none" w:sz="0" w:space="0" w:color="auto"/>
            <w:bottom w:val="none" w:sz="0" w:space="0" w:color="auto"/>
            <w:right w:val="none" w:sz="0" w:space="0" w:color="auto"/>
          </w:divBdr>
        </w:div>
        <w:div w:id="403453570">
          <w:marLeft w:val="0"/>
          <w:marRight w:val="0"/>
          <w:marTop w:val="0"/>
          <w:marBottom w:val="0"/>
          <w:divBdr>
            <w:top w:val="none" w:sz="0" w:space="0" w:color="auto"/>
            <w:left w:val="none" w:sz="0" w:space="0" w:color="auto"/>
            <w:bottom w:val="none" w:sz="0" w:space="0" w:color="auto"/>
            <w:right w:val="none" w:sz="0" w:space="0" w:color="auto"/>
          </w:divBdr>
        </w:div>
        <w:div w:id="706107754">
          <w:marLeft w:val="0"/>
          <w:marRight w:val="0"/>
          <w:marTop w:val="0"/>
          <w:marBottom w:val="0"/>
          <w:divBdr>
            <w:top w:val="none" w:sz="0" w:space="0" w:color="auto"/>
            <w:left w:val="none" w:sz="0" w:space="0" w:color="auto"/>
            <w:bottom w:val="none" w:sz="0" w:space="0" w:color="auto"/>
            <w:right w:val="none" w:sz="0" w:space="0" w:color="auto"/>
          </w:divBdr>
        </w:div>
        <w:div w:id="1503082764">
          <w:marLeft w:val="0"/>
          <w:marRight w:val="0"/>
          <w:marTop w:val="0"/>
          <w:marBottom w:val="0"/>
          <w:divBdr>
            <w:top w:val="none" w:sz="0" w:space="0" w:color="auto"/>
            <w:left w:val="none" w:sz="0" w:space="0" w:color="auto"/>
            <w:bottom w:val="none" w:sz="0" w:space="0" w:color="auto"/>
            <w:right w:val="none" w:sz="0" w:space="0" w:color="auto"/>
          </w:divBdr>
        </w:div>
        <w:div w:id="727805420">
          <w:marLeft w:val="0"/>
          <w:marRight w:val="0"/>
          <w:marTop w:val="0"/>
          <w:marBottom w:val="0"/>
          <w:divBdr>
            <w:top w:val="none" w:sz="0" w:space="0" w:color="auto"/>
            <w:left w:val="none" w:sz="0" w:space="0" w:color="auto"/>
            <w:bottom w:val="none" w:sz="0" w:space="0" w:color="auto"/>
            <w:right w:val="none" w:sz="0" w:space="0" w:color="auto"/>
          </w:divBdr>
        </w:div>
        <w:div w:id="816844749">
          <w:marLeft w:val="0"/>
          <w:marRight w:val="0"/>
          <w:marTop w:val="0"/>
          <w:marBottom w:val="0"/>
          <w:divBdr>
            <w:top w:val="none" w:sz="0" w:space="0" w:color="auto"/>
            <w:left w:val="none" w:sz="0" w:space="0" w:color="auto"/>
            <w:bottom w:val="none" w:sz="0" w:space="0" w:color="auto"/>
            <w:right w:val="none" w:sz="0" w:space="0" w:color="auto"/>
          </w:divBdr>
        </w:div>
        <w:div w:id="850293786">
          <w:marLeft w:val="0"/>
          <w:marRight w:val="0"/>
          <w:marTop w:val="0"/>
          <w:marBottom w:val="0"/>
          <w:divBdr>
            <w:top w:val="none" w:sz="0" w:space="0" w:color="auto"/>
            <w:left w:val="none" w:sz="0" w:space="0" w:color="auto"/>
            <w:bottom w:val="none" w:sz="0" w:space="0" w:color="auto"/>
            <w:right w:val="none" w:sz="0" w:space="0" w:color="auto"/>
          </w:divBdr>
        </w:div>
        <w:div w:id="639000603">
          <w:marLeft w:val="0"/>
          <w:marRight w:val="0"/>
          <w:marTop w:val="0"/>
          <w:marBottom w:val="0"/>
          <w:divBdr>
            <w:top w:val="none" w:sz="0" w:space="0" w:color="auto"/>
            <w:left w:val="none" w:sz="0" w:space="0" w:color="auto"/>
            <w:bottom w:val="none" w:sz="0" w:space="0" w:color="auto"/>
            <w:right w:val="none" w:sz="0" w:space="0" w:color="auto"/>
          </w:divBdr>
        </w:div>
        <w:div w:id="482087004">
          <w:marLeft w:val="0"/>
          <w:marRight w:val="0"/>
          <w:marTop w:val="0"/>
          <w:marBottom w:val="0"/>
          <w:divBdr>
            <w:top w:val="none" w:sz="0" w:space="0" w:color="auto"/>
            <w:left w:val="none" w:sz="0" w:space="0" w:color="auto"/>
            <w:bottom w:val="none" w:sz="0" w:space="0" w:color="auto"/>
            <w:right w:val="none" w:sz="0" w:space="0" w:color="auto"/>
          </w:divBdr>
        </w:div>
        <w:div w:id="789476055">
          <w:marLeft w:val="0"/>
          <w:marRight w:val="0"/>
          <w:marTop w:val="0"/>
          <w:marBottom w:val="0"/>
          <w:divBdr>
            <w:top w:val="none" w:sz="0" w:space="0" w:color="auto"/>
            <w:left w:val="none" w:sz="0" w:space="0" w:color="auto"/>
            <w:bottom w:val="none" w:sz="0" w:space="0" w:color="auto"/>
            <w:right w:val="none" w:sz="0" w:space="0" w:color="auto"/>
          </w:divBdr>
        </w:div>
        <w:div w:id="1333027873">
          <w:marLeft w:val="0"/>
          <w:marRight w:val="0"/>
          <w:marTop w:val="0"/>
          <w:marBottom w:val="0"/>
          <w:divBdr>
            <w:top w:val="none" w:sz="0" w:space="0" w:color="auto"/>
            <w:left w:val="none" w:sz="0" w:space="0" w:color="auto"/>
            <w:bottom w:val="none" w:sz="0" w:space="0" w:color="auto"/>
            <w:right w:val="none" w:sz="0" w:space="0" w:color="auto"/>
          </w:divBdr>
        </w:div>
        <w:div w:id="1846556623">
          <w:marLeft w:val="0"/>
          <w:marRight w:val="0"/>
          <w:marTop w:val="0"/>
          <w:marBottom w:val="0"/>
          <w:divBdr>
            <w:top w:val="none" w:sz="0" w:space="0" w:color="auto"/>
            <w:left w:val="none" w:sz="0" w:space="0" w:color="auto"/>
            <w:bottom w:val="none" w:sz="0" w:space="0" w:color="auto"/>
            <w:right w:val="none" w:sz="0" w:space="0" w:color="auto"/>
          </w:divBdr>
        </w:div>
        <w:div w:id="680817154">
          <w:marLeft w:val="0"/>
          <w:marRight w:val="0"/>
          <w:marTop w:val="0"/>
          <w:marBottom w:val="0"/>
          <w:divBdr>
            <w:top w:val="none" w:sz="0" w:space="0" w:color="auto"/>
            <w:left w:val="none" w:sz="0" w:space="0" w:color="auto"/>
            <w:bottom w:val="none" w:sz="0" w:space="0" w:color="auto"/>
            <w:right w:val="none" w:sz="0" w:space="0" w:color="auto"/>
          </w:divBdr>
        </w:div>
        <w:div w:id="1869751519">
          <w:marLeft w:val="0"/>
          <w:marRight w:val="0"/>
          <w:marTop w:val="0"/>
          <w:marBottom w:val="0"/>
          <w:divBdr>
            <w:top w:val="none" w:sz="0" w:space="0" w:color="auto"/>
            <w:left w:val="none" w:sz="0" w:space="0" w:color="auto"/>
            <w:bottom w:val="none" w:sz="0" w:space="0" w:color="auto"/>
            <w:right w:val="none" w:sz="0" w:space="0" w:color="auto"/>
          </w:divBdr>
        </w:div>
        <w:div w:id="228614106">
          <w:marLeft w:val="0"/>
          <w:marRight w:val="0"/>
          <w:marTop w:val="0"/>
          <w:marBottom w:val="0"/>
          <w:divBdr>
            <w:top w:val="none" w:sz="0" w:space="0" w:color="auto"/>
            <w:left w:val="none" w:sz="0" w:space="0" w:color="auto"/>
            <w:bottom w:val="none" w:sz="0" w:space="0" w:color="auto"/>
            <w:right w:val="none" w:sz="0" w:space="0" w:color="auto"/>
          </w:divBdr>
        </w:div>
        <w:div w:id="1155949944">
          <w:marLeft w:val="0"/>
          <w:marRight w:val="0"/>
          <w:marTop w:val="0"/>
          <w:marBottom w:val="0"/>
          <w:divBdr>
            <w:top w:val="none" w:sz="0" w:space="0" w:color="auto"/>
            <w:left w:val="none" w:sz="0" w:space="0" w:color="auto"/>
            <w:bottom w:val="none" w:sz="0" w:space="0" w:color="auto"/>
            <w:right w:val="none" w:sz="0" w:space="0" w:color="auto"/>
          </w:divBdr>
        </w:div>
        <w:div w:id="1528256221">
          <w:marLeft w:val="0"/>
          <w:marRight w:val="0"/>
          <w:marTop w:val="0"/>
          <w:marBottom w:val="0"/>
          <w:divBdr>
            <w:top w:val="none" w:sz="0" w:space="0" w:color="auto"/>
            <w:left w:val="none" w:sz="0" w:space="0" w:color="auto"/>
            <w:bottom w:val="none" w:sz="0" w:space="0" w:color="auto"/>
            <w:right w:val="none" w:sz="0" w:space="0" w:color="auto"/>
          </w:divBdr>
        </w:div>
        <w:div w:id="1987976749">
          <w:marLeft w:val="0"/>
          <w:marRight w:val="0"/>
          <w:marTop w:val="0"/>
          <w:marBottom w:val="0"/>
          <w:divBdr>
            <w:top w:val="none" w:sz="0" w:space="0" w:color="auto"/>
            <w:left w:val="none" w:sz="0" w:space="0" w:color="auto"/>
            <w:bottom w:val="none" w:sz="0" w:space="0" w:color="auto"/>
            <w:right w:val="none" w:sz="0" w:space="0" w:color="auto"/>
          </w:divBdr>
        </w:div>
        <w:div w:id="1158616714">
          <w:marLeft w:val="0"/>
          <w:marRight w:val="0"/>
          <w:marTop w:val="0"/>
          <w:marBottom w:val="0"/>
          <w:divBdr>
            <w:top w:val="none" w:sz="0" w:space="0" w:color="auto"/>
            <w:left w:val="none" w:sz="0" w:space="0" w:color="auto"/>
            <w:bottom w:val="none" w:sz="0" w:space="0" w:color="auto"/>
            <w:right w:val="none" w:sz="0" w:space="0" w:color="auto"/>
          </w:divBdr>
        </w:div>
        <w:div w:id="685406184">
          <w:marLeft w:val="0"/>
          <w:marRight w:val="0"/>
          <w:marTop w:val="0"/>
          <w:marBottom w:val="0"/>
          <w:divBdr>
            <w:top w:val="none" w:sz="0" w:space="0" w:color="auto"/>
            <w:left w:val="none" w:sz="0" w:space="0" w:color="auto"/>
            <w:bottom w:val="none" w:sz="0" w:space="0" w:color="auto"/>
            <w:right w:val="none" w:sz="0" w:space="0" w:color="auto"/>
          </w:divBdr>
        </w:div>
        <w:div w:id="661935255">
          <w:marLeft w:val="0"/>
          <w:marRight w:val="0"/>
          <w:marTop w:val="0"/>
          <w:marBottom w:val="0"/>
          <w:divBdr>
            <w:top w:val="none" w:sz="0" w:space="0" w:color="auto"/>
            <w:left w:val="none" w:sz="0" w:space="0" w:color="auto"/>
            <w:bottom w:val="none" w:sz="0" w:space="0" w:color="auto"/>
            <w:right w:val="none" w:sz="0" w:space="0" w:color="auto"/>
          </w:divBdr>
        </w:div>
        <w:div w:id="1070427731">
          <w:marLeft w:val="0"/>
          <w:marRight w:val="0"/>
          <w:marTop w:val="0"/>
          <w:marBottom w:val="0"/>
          <w:divBdr>
            <w:top w:val="none" w:sz="0" w:space="0" w:color="auto"/>
            <w:left w:val="none" w:sz="0" w:space="0" w:color="auto"/>
            <w:bottom w:val="none" w:sz="0" w:space="0" w:color="auto"/>
            <w:right w:val="none" w:sz="0" w:space="0" w:color="auto"/>
          </w:divBdr>
        </w:div>
        <w:div w:id="553810781">
          <w:marLeft w:val="0"/>
          <w:marRight w:val="0"/>
          <w:marTop w:val="0"/>
          <w:marBottom w:val="0"/>
          <w:divBdr>
            <w:top w:val="none" w:sz="0" w:space="0" w:color="auto"/>
            <w:left w:val="none" w:sz="0" w:space="0" w:color="auto"/>
            <w:bottom w:val="none" w:sz="0" w:space="0" w:color="auto"/>
            <w:right w:val="none" w:sz="0" w:space="0" w:color="auto"/>
          </w:divBdr>
        </w:div>
        <w:div w:id="1239172481">
          <w:marLeft w:val="0"/>
          <w:marRight w:val="0"/>
          <w:marTop w:val="0"/>
          <w:marBottom w:val="0"/>
          <w:divBdr>
            <w:top w:val="none" w:sz="0" w:space="0" w:color="auto"/>
            <w:left w:val="none" w:sz="0" w:space="0" w:color="auto"/>
            <w:bottom w:val="none" w:sz="0" w:space="0" w:color="auto"/>
            <w:right w:val="none" w:sz="0" w:space="0" w:color="auto"/>
          </w:divBdr>
        </w:div>
        <w:div w:id="116490025">
          <w:marLeft w:val="0"/>
          <w:marRight w:val="0"/>
          <w:marTop w:val="0"/>
          <w:marBottom w:val="0"/>
          <w:divBdr>
            <w:top w:val="none" w:sz="0" w:space="0" w:color="auto"/>
            <w:left w:val="none" w:sz="0" w:space="0" w:color="auto"/>
            <w:bottom w:val="none" w:sz="0" w:space="0" w:color="auto"/>
            <w:right w:val="none" w:sz="0" w:space="0" w:color="auto"/>
          </w:divBdr>
        </w:div>
        <w:div w:id="1931624326">
          <w:marLeft w:val="0"/>
          <w:marRight w:val="0"/>
          <w:marTop w:val="0"/>
          <w:marBottom w:val="0"/>
          <w:divBdr>
            <w:top w:val="none" w:sz="0" w:space="0" w:color="auto"/>
            <w:left w:val="none" w:sz="0" w:space="0" w:color="auto"/>
            <w:bottom w:val="none" w:sz="0" w:space="0" w:color="auto"/>
            <w:right w:val="none" w:sz="0" w:space="0" w:color="auto"/>
          </w:divBdr>
        </w:div>
        <w:div w:id="219944131">
          <w:marLeft w:val="0"/>
          <w:marRight w:val="0"/>
          <w:marTop w:val="0"/>
          <w:marBottom w:val="0"/>
          <w:divBdr>
            <w:top w:val="none" w:sz="0" w:space="0" w:color="auto"/>
            <w:left w:val="none" w:sz="0" w:space="0" w:color="auto"/>
            <w:bottom w:val="none" w:sz="0" w:space="0" w:color="auto"/>
            <w:right w:val="none" w:sz="0" w:space="0" w:color="auto"/>
          </w:divBdr>
        </w:div>
        <w:div w:id="2011591893">
          <w:marLeft w:val="0"/>
          <w:marRight w:val="0"/>
          <w:marTop w:val="0"/>
          <w:marBottom w:val="0"/>
          <w:divBdr>
            <w:top w:val="none" w:sz="0" w:space="0" w:color="auto"/>
            <w:left w:val="none" w:sz="0" w:space="0" w:color="auto"/>
            <w:bottom w:val="none" w:sz="0" w:space="0" w:color="auto"/>
            <w:right w:val="none" w:sz="0" w:space="0" w:color="auto"/>
          </w:divBdr>
        </w:div>
        <w:div w:id="711616406">
          <w:marLeft w:val="0"/>
          <w:marRight w:val="0"/>
          <w:marTop w:val="0"/>
          <w:marBottom w:val="0"/>
          <w:divBdr>
            <w:top w:val="none" w:sz="0" w:space="0" w:color="auto"/>
            <w:left w:val="none" w:sz="0" w:space="0" w:color="auto"/>
            <w:bottom w:val="none" w:sz="0" w:space="0" w:color="auto"/>
            <w:right w:val="none" w:sz="0" w:space="0" w:color="auto"/>
          </w:divBdr>
        </w:div>
        <w:div w:id="470054816">
          <w:marLeft w:val="0"/>
          <w:marRight w:val="0"/>
          <w:marTop w:val="0"/>
          <w:marBottom w:val="0"/>
          <w:divBdr>
            <w:top w:val="none" w:sz="0" w:space="0" w:color="auto"/>
            <w:left w:val="none" w:sz="0" w:space="0" w:color="auto"/>
            <w:bottom w:val="none" w:sz="0" w:space="0" w:color="auto"/>
            <w:right w:val="none" w:sz="0" w:space="0" w:color="auto"/>
          </w:divBdr>
        </w:div>
        <w:div w:id="1842235184">
          <w:marLeft w:val="0"/>
          <w:marRight w:val="0"/>
          <w:marTop w:val="0"/>
          <w:marBottom w:val="0"/>
          <w:divBdr>
            <w:top w:val="none" w:sz="0" w:space="0" w:color="auto"/>
            <w:left w:val="none" w:sz="0" w:space="0" w:color="auto"/>
            <w:bottom w:val="none" w:sz="0" w:space="0" w:color="auto"/>
            <w:right w:val="none" w:sz="0" w:space="0" w:color="auto"/>
          </w:divBdr>
        </w:div>
        <w:div w:id="690298221">
          <w:marLeft w:val="0"/>
          <w:marRight w:val="0"/>
          <w:marTop w:val="0"/>
          <w:marBottom w:val="0"/>
          <w:divBdr>
            <w:top w:val="none" w:sz="0" w:space="0" w:color="auto"/>
            <w:left w:val="none" w:sz="0" w:space="0" w:color="auto"/>
            <w:bottom w:val="none" w:sz="0" w:space="0" w:color="auto"/>
            <w:right w:val="none" w:sz="0" w:space="0" w:color="auto"/>
          </w:divBdr>
        </w:div>
        <w:div w:id="1916814250">
          <w:marLeft w:val="0"/>
          <w:marRight w:val="0"/>
          <w:marTop w:val="0"/>
          <w:marBottom w:val="0"/>
          <w:divBdr>
            <w:top w:val="none" w:sz="0" w:space="0" w:color="auto"/>
            <w:left w:val="none" w:sz="0" w:space="0" w:color="auto"/>
            <w:bottom w:val="none" w:sz="0" w:space="0" w:color="auto"/>
            <w:right w:val="none" w:sz="0" w:space="0" w:color="auto"/>
          </w:divBdr>
        </w:div>
        <w:div w:id="1890414115">
          <w:marLeft w:val="0"/>
          <w:marRight w:val="0"/>
          <w:marTop w:val="0"/>
          <w:marBottom w:val="0"/>
          <w:divBdr>
            <w:top w:val="none" w:sz="0" w:space="0" w:color="auto"/>
            <w:left w:val="none" w:sz="0" w:space="0" w:color="auto"/>
            <w:bottom w:val="none" w:sz="0" w:space="0" w:color="auto"/>
            <w:right w:val="none" w:sz="0" w:space="0" w:color="auto"/>
          </w:divBdr>
        </w:div>
        <w:div w:id="1713001242">
          <w:marLeft w:val="0"/>
          <w:marRight w:val="0"/>
          <w:marTop w:val="0"/>
          <w:marBottom w:val="0"/>
          <w:divBdr>
            <w:top w:val="none" w:sz="0" w:space="0" w:color="auto"/>
            <w:left w:val="none" w:sz="0" w:space="0" w:color="auto"/>
            <w:bottom w:val="none" w:sz="0" w:space="0" w:color="auto"/>
            <w:right w:val="none" w:sz="0" w:space="0" w:color="auto"/>
          </w:divBdr>
        </w:div>
        <w:div w:id="524514549">
          <w:marLeft w:val="0"/>
          <w:marRight w:val="0"/>
          <w:marTop w:val="0"/>
          <w:marBottom w:val="0"/>
          <w:divBdr>
            <w:top w:val="none" w:sz="0" w:space="0" w:color="auto"/>
            <w:left w:val="none" w:sz="0" w:space="0" w:color="auto"/>
            <w:bottom w:val="none" w:sz="0" w:space="0" w:color="auto"/>
            <w:right w:val="none" w:sz="0" w:space="0" w:color="auto"/>
          </w:divBdr>
        </w:div>
        <w:div w:id="2025981769">
          <w:marLeft w:val="0"/>
          <w:marRight w:val="0"/>
          <w:marTop w:val="0"/>
          <w:marBottom w:val="0"/>
          <w:divBdr>
            <w:top w:val="none" w:sz="0" w:space="0" w:color="auto"/>
            <w:left w:val="none" w:sz="0" w:space="0" w:color="auto"/>
            <w:bottom w:val="none" w:sz="0" w:space="0" w:color="auto"/>
            <w:right w:val="none" w:sz="0" w:space="0" w:color="auto"/>
          </w:divBdr>
        </w:div>
        <w:div w:id="147402409">
          <w:marLeft w:val="0"/>
          <w:marRight w:val="0"/>
          <w:marTop w:val="0"/>
          <w:marBottom w:val="0"/>
          <w:divBdr>
            <w:top w:val="none" w:sz="0" w:space="0" w:color="auto"/>
            <w:left w:val="none" w:sz="0" w:space="0" w:color="auto"/>
            <w:bottom w:val="none" w:sz="0" w:space="0" w:color="auto"/>
            <w:right w:val="none" w:sz="0" w:space="0" w:color="auto"/>
          </w:divBdr>
        </w:div>
        <w:div w:id="665405407">
          <w:marLeft w:val="0"/>
          <w:marRight w:val="0"/>
          <w:marTop w:val="0"/>
          <w:marBottom w:val="0"/>
          <w:divBdr>
            <w:top w:val="none" w:sz="0" w:space="0" w:color="auto"/>
            <w:left w:val="none" w:sz="0" w:space="0" w:color="auto"/>
            <w:bottom w:val="none" w:sz="0" w:space="0" w:color="auto"/>
            <w:right w:val="none" w:sz="0" w:space="0" w:color="auto"/>
          </w:divBdr>
        </w:div>
        <w:div w:id="1218394584">
          <w:marLeft w:val="0"/>
          <w:marRight w:val="0"/>
          <w:marTop w:val="0"/>
          <w:marBottom w:val="0"/>
          <w:divBdr>
            <w:top w:val="none" w:sz="0" w:space="0" w:color="auto"/>
            <w:left w:val="none" w:sz="0" w:space="0" w:color="auto"/>
            <w:bottom w:val="none" w:sz="0" w:space="0" w:color="auto"/>
            <w:right w:val="none" w:sz="0" w:space="0" w:color="auto"/>
          </w:divBdr>
        </w:div>
        <w:div w:id="1045955298">
          <w:marLeft w:val="0"/>
          <w:marRight w:val="0"/>
          <w:marTop w:val="0"/>
          <w:marBottom w:val="0"/>
          <w:divBdr>
            <w:top w:val="none" w:sz="0" w:space="0" w:color="auto"/>
            <w:left w:val="none" w:sz="0" w:space="0" w:color="auto"/>
            <w:bottom w:val="none" w:sz="0" w:space="0" w:color="auto"/>
            <w:right w:val="none" w:sz="0" w:space="0" w:color="auto"/>
          </w:divBdr>
        </w:div>
        <w:div w:id="608780102">
          <w:marLeft w:val="0"/>
          <w:marRight w:val="0"/>
          <w:marTop w:val="0"/>
          <w:marBottom w:val="0"/>
          <w:divBdr>
            <w:top w:val="none" w:sz="0" w:space="0" w:color="auto"/>
            <w:left w:val="none" w:sz="0" w:space="0" w:color="auto"/>
            <w:bottom w:val="none" w:sz="0" w:space="0" w:color="auto"/>
            <w:right w:val="none" w:sz="0" w:space="0" w:color="auto"/>
          </w:divBdr>
        </w:div>
        <w:div w:id="133107069">
          <w:marLeft w:val="0"/>
          <w:marRight w:val="0"/>
          <w:marTop w:val="0"/>
          <w:marBottom w:val="0"/>
          <w:divBdr>
            <w:top w:val="none" w:sz="0" w:space="0" w:color="auto"/>
            <w:left w:val="none" w:sz="0" w:space="0" w:color="auto"/>
            <w:bottom w:val="none" w:sz="0" w:space="0" w:color="auto"/>
            <w:right w:val="none" w:sz="0" w:space="0" w:color="auto"/>
          </w:divBdr>
        </w:div>
        <w:div w:id="2083404170">
          <w:marLeft w:val="0"/>
          <w:marRight w:val="0"/>
          <w:marTop w:val="0"/>
          <w:marBottom w:val="0"/>
          <w:divBdr>
            <w:top w:val="none" w:sz="0" w:space="0" w:color="auto"/>
            <w:left w:val="none" w:sz="0" w:space="0" w:color="auto"/>
            <w:bottom w:val="none" w:sz="0" w:space="0" w:color="auto"/>
            <w:right w:val="none" w:sz="0" w:space="0" w:color="auto"/>
          </w:divBdr>
        </w:div>
        <w:div w:id="92555980">
          <w:marLeft w:val="0"/>
          <w:marRight w:val="0"/>
          <w:marTop w:val="0"/>
          <w:marBottom w:val="0"/>
          <w:divBdr>
            <w:top w:val="none" w:sz="0" w:space="0" w:color="auto"/>
            <w:left w:val="none" w:sz="0" w:space="0" w:color="auto"/>
            <w:bottom w:val="none" w:sz="0" w:space="0" w:color="auto"/>
            <w:right w:val="none" w:sz="0" w:space="0" w:color="auto"/>
          </w:divBdr>
        </w:div>
        <w:div w:id="25373113">
          <w:marLeft w:val="0"/>
          <w:marRight w:val="0"/>
          <w:marTop w:val="0"/>
          <w:marBottom w:val="0"/>
          <w:divBdr>
            <w:top w:val="none" w:sz="0" w:space="0" w:color="auto"/>
            <w:left w:val="none" w:sz="0" w:space="0" w:color="auto"/>
            <w:bottom w:val="none" w:sz="0" w:space="0" w:color="auto"/>
            <w:right w:val="none" w:sz="0" w:space="0" w:color="auto"/>
          </w:divBdr>
        </w:div>
        <w:div w:id="971518587">
          <w:marLeft w:val="0"/>
          <w:marRight w:val="0"/>
          <w:marTop w:val="0"/>
          <w:marBottom w:val="0"/>
          <w:divBdr>
            <w:top w:val="none" w:sz="0" w:space="0" w:color="auto"/>
            <w:left w:val="none" w:sz="0" w:space="0" w:color="auto"/>
            <w:bottom w:val="none" w:sz="0" w:space="0" w:color="auto"/>
            <w:right w:val="none" w:sz="0" w:space="0" w:color="auto"/>
          </w:divBdr>
        </w:div>
        <w:div w:id="891229369">
          <w:marLeft w:val="0"/>
          <w:marRight w:val="0"/>
          <w:marTop w:val="0"/>
          <w:marBottom w:val="0"/>
          <w:divBdr>
            <w:top w:val="none" w:sz="0" w:space="0" w:color="auto"/>
            <w:left w:val="none" w:sz="0" w:space="0" w:color="auto"/>
            <w:bottom w:val="none" w:sz="0" w:space="0" w:color="auto"/>
            <w:right w:val="none" w:sz="0" w:space="0" w:color="auto"/>
          </w:divBdr>
        </w:div>
        <w:div w:id="172884309">
          <w:marLeft w:val="0"/>
          <w:marRight w:val="0"/>
          <w:marTop w:val="0"/>
          <w:marBottom w:val="0"/>
          <w:divBdr>
            <w:top w:val="none" w:sz="0" w:space="0" w:color="auto"/>
            <w:left w:val="none" w:sz="0" w:space="0" w:color="auto"/>
            <w:bottom w:val="none" w:sz="0" w:space="0" w:color="auto"/>
            <w:right w:val="none" w:sz="0" w:space="0" w:color="auto"/>
          </w:divBdr>
        </w:div>
        <w:div w:id="467011501">
          <w:marLeft w:val="0"/>
          <w:marRight w:val="0"/>
          <w:marTop w:val="0"/>
          <w:marBottom w:val="0"/>
          <w:divBdr>
            <w:top w:val="none" w:sz="0" w:space="0" w:color="auto"/>
            <w:left w:val="none" w:sz="0" w:space="0" w:color="auto"/>
            <w:bottom w:val="none" w:sz="0" w:space="0" w:color="auto"/>
            <w:right w:val="none" w:sz="0" w:space="0" w:color="auto"/>
          </w:divBdr>
        </w:div>
        <w:div w:id="315259678">
          <w:marLeft w:val="0"/>
          <w:marRight w:val="0"/>
          <w:marTop w:val="0"/>
          <w:marBottom w:val="0"/>
          <w:divBdr>
            <w:top w:val="none" w:sz="0" w:space="0" w:color="auto"/>
            <w:left w:val="none" w:sz="0" w:space="0" w:color="auto"/>
            <w:bottom w:val="none" w:sz="0" w:space="0" w:color="auto"/>
            <w:right w:val="none" w:sz="0" w:space="0" w:color="auto"/>
          </w:divBdr>
        </w:div>
        <w:div w:id="1466852299">
          <w:marLeft w:val="0"/>
          <w:marRight w:val="0"/>
          <w:marTop w:val="0"/>
          <w:marBottom w:val="0"/>
          <w:divBdr>
            <w:top w:val="none" w:sz="0" w:space="0" w:color="auto"/>
            <w:left w:val="none" w:sz="0" w:space="0" w:color="auto"/>
            <w:bottom w:val="none" w:sz="0" w:space="0" w:color="auto"/>
            <w:right w:val="none" w:sz="0" w:space="0" w:color="auto"/>
          </w:divBdr>
        </w:div>
        <w:div w:id="314528084">
          <w:marLeft w:val="0"/>
          <w:marRight w:val="0"/>
          <w:marTop w:val="0"/>
          <w:marBottom w:val="0"/>
          <w:divBdr>
            <w:top w:val="none" w:sz="0" w:space="0" w:color="auto"/>
            <w:left w:val="none" w:sz="0" w:space="0" w:color="auto"/>
            <w:bottom w:val="none" w:sz="0" w:space="0" w:color="auto"/>
            <w:right w:val="none" w:sz="0" w:space="0" w:color="auto"/>
          </w:divBdr>
        </w:div>
        <w:div w:id="445271738">
          <w:marLeft w:val="0"/>
          <w:marRight w:val="0"/>
          <w:marTop w:val="0"/>
          <w:marBottom w:val="0"/>
          <w:divBdr>
            <w:top w:val="none" w:sz="0" w:space="0" w:color="auto"/>
            <w:left w:val="none" w:sz="0" w:space="0" w:color="auto"/>
            <w:bottom w:val="none" w:sz="0" w:space="0" w:color="auto"/>
            <w:right w:val="none" w:sz="0" w:space="0" w:color="auto"/>
          </w:divBdr>
        </w:div>
        <w:div w:id="1584100259">
          <w:marLeft w:val="0"/>
          <w:marRight w:val="0"/>
          <w:marTop w:val="0"/>
          <w:marBottom w:val="0"/>
          <w:divBdr>
            <w:top w:val="none" w:sz="0" w:space="0" w:color="auto"/>
            <w:left w:val="none" w:sz="0" w:space="0" w:color="auto"/>
            <w:bottom w:val="none" w:sz="0" w:space="0" w:color="auto"/>
            <w:right w:val="none" w:sz="0" w:space="0" w:color="auto"/>
          </w:divBdr>
        </w:div>
        <w:div w:id="1584410907">
          <w:marLeft w:val="0"/>
          <w:marRight w:val="0"/>
          <w:marTop w:val="0"/>
          <w:marBottom w:val="0"/>
          <w:divBdr>
            <w:top w:val="none" w:sz="0" w:space="0" w:color="auto"/>
            <w:left w:val="none" w:sz="0" w:space="0" w:color="auto"/>
            <w:bottom w:val="none" w:sz="0" w:space="0" w:color="auto"/>
            <w:right w:val="none" w:sz="0" w:space="0" w:color="auto"/>
          </w:divBdr>
        </w:div>
        <w:div w:id="1751654658">
          <w:marLeft w:val="0"/>
          <w:marRight w:val="0"/>
          <w:marTop w:val="0"/>
          <w:marBottom w:val="0"/>
          <w:divBdr>
            <w:top w:val="none" w:sz="0" w:space="0" w:color="auto"/>
            <w:left w:val="none" w:sz="0" w:space="0" w:color="auto"/>
            <w:bottom w:val="none" w:sz="0" w:space="0" w:color="auto"/>
            <w:right w:val="none" w:sz="0" w:space="0" w:color="auto"/>
          </w:divBdr>
        </w:div>
        <w:div w:id="1400245976">
          <w:marLeft w:val="0"/>
          <w:marRight w:val="0"/>
          <w:marTop w:val="0"/>
          <w:marBottom w:val="0"/>
          <w:divBdr>
            <w:top w:val="none" w:sz="0" w:space="0" w:color="auto"/>
            <w:left w:val="none" w:sz="0" w:space="0" w:color="auto"/>
            <w:bottom w:val="none" w:sz="0" w:space="0" w:color="auto"/>
            <w:right w:val="none" w:sz="0" w:space="0" w:color="auto"/>
          </w:divBdr>
        </w:div>
        <w:div w:id="2072344611">
          <w:marLeft w:val="0"/>
          <w:marRight w:val="0"/>
          <w:marTop w:val="0"/>
          <w:marBottom w:val="0"/>
          <w:divBdr>
            <w:top w:val="none" w:sz="0" w:space="0" w:color="auto"/>
            <w:left w:val="none" w:sz="0" w:space="0" w:color="auto"/>
            <w:bottom w:val="none" w:sz="0" w:space="0" w:color="auto"/>
            <w:right w:val="none" w:sz="0" w:space="0" w:color="auto"/>
          </w:divBdr>
        </w:div>
        <w:div w:id="60298149">
          <w:marLeft w:val="0"/>
          <w:marRight w:val="0"/>
          <w:marTop w:val="0"/>
          <w:marBottom w:val="0"/>
          <w:divBdr>
            <w:top w:val="none" w:sz="0" w:space="0" w:color="auto"/>
            <w:left w:val="none" w:sz="0" w:space="0" w:color="auto"/>
            <w:bottom w:val="none" w:sz="0" w:space="0" w:color="auto"/>
            <w:right w:val="none" w:sz="0" w:space="0" w:color="auto"/>
          </w:divBdr>
        </w:div>
        <w:div w:id="513497264">
          <w:marLeft w:val="0"/>
          <w:marRight w:val="0"/>
          <w:marTop w:val="0"/>
          <w:marBottom w:val="0"/>
          <w:divBdr>
            <w:top w:val="none" w:sz="0" w:space="0" w:color="auto"/>
            <w:left w:val="none" w:sz="0" w:space="0" w:color="auto"/>
            <w:bottom w:val="none" w:sz="0" w:space="0" w:color="auto"/>
            <w:right w:val="none" w:sz="0" w:space="0" w:color="auto"/>
          </w:divBdr>
        </w:div>
        <w:div w:id="2142190457">
          <w:marLeft w:val="0"/>
          <w:marRight w:val="0"/>
          <w:marTop w:val="0"/>
          <w:marBottom w:val="0"/>
          <w:divBdr>
            <w:top w:val="none" w:sz="0" w:space="0" w:color="auto"/>
            <w:left w:val="none" w:sz="0" w:space="0" w:color="auto"/>
            <w:bottom w:val="none" w:sz="0" w:space="0" w:color="auto"/>
            <w:right w:val="none" w:sz="0" w:space="0" w:color="auto"/>
          </w:divBdr>
        </w:div>
        <w:div w:id="867373082">
          <w:marLeft w:val="0"/>
          <w:marRight w:val="0"/>
          <w:marTop w:val="0"/>
          <w:marBottom w:val="0"/>
          <w:divBdr>
            <w:top w:val="none" w:sz="0" w:space="0" w:color="auto"/>
            <w:left w:val="none" w:sz="0" w:space="0" w:color="auto"/>
            <w:bottom w:val="none" w:sz="0" w:space="0" w:color="auto"/>
            <w:right w:val="none" w:sz="0" w:space="0" w:color="auto"/>
          </w:divBdr>
        </w:div>
        <w:div w:id="1133136826">
          <w:marLeft w:val="0"/>
          <w:marRight w:val="0"/>
          <w:marTop w:val="0"/>
          <w:marBottom w:val="0"/>
          <w:divBdr>
            <w:top w:val="none" w:sz="0" w:space="0" w:color="auto"/>
            <w:left w:val="none" w:sz="0" w:space="0" w:color="auto"/>
            <w:bottom w:val="none" w:sz="0" w:space="0" w:color="auto"/>
            <w:right w:val="none" w:sz="0" w:space="0" w:color="auto"/>
          </w:divBdr>
        </w:div>
        <w:div w:id="1147085307">
          <w:marLeft w:val="0"/>
          <w:marRight w:val="0"/>
          <w:marTop w:val="0"/>
          <w:marBottom w:val="0"/>
          <w:divBdr>
            <w:top w:val="none" w:sz="0" w:space="0" w:color="auto"/>
            <w:left w:val="none" w:sz="0" w:space="0" w:color="auto"/>
            <w:bottom w:val="none" w:sz="0" w:space="0" w:color="auto"/>
            <w:right w:val="none" w:sz="0" w:space="0" w:color="auto"/>
          </w:divBdr>
        </w:div>
        <w:div w:id="838470370">
          <w:marLeft w:val="0"/>
          <w:marRight w:val="0"/>
          <w:marTop w:val="0"/>
          <w:marBottom w:val="0"/>
          <w:divBdr>
            <w:top w:val="none" w:sz="0" w:space="0" w:color="auto"/>
            <w:left w:val="none" w:sz="0" w:space="0" w:color="auto"/>
            <w:bottom w:val="none" w:sz="0" w:space="0" w:color="auto"/>
            <w:right w:val="none" w:sz="0" w:space="0" w:color="auto"/>
          </w:divBdr>
        </w:div>
        <w:div w:id="2032098020">
          <w:marLeft w:val="0"/>
          <w:marRight w:val="0"/>
          <w:marTop w:val="0"/>
          <w:marBottom w:val="0"/>
          <w:divBdr>
            <w:top w:val="none" w:sz="0" w:space="0" w:color="auto"/>
            <w:left w:val="none" w:sz="0" w:space="0" w:color="auto"/>
            <w:bottom w:val="none" w:sz="0" w:space="0" w:color="auto"/>
            <w:right w:val="none" w:sz="0" w:space="0" w:color="auto"/>
          </w:divBdr>
        </w:div>
        <w:div w:id="213397326">
          <w:marLeft w:val="0"/>
          <w:marRight w:val="0"/>
          <w:marTop w:val="0"/>
          <w:marBottom w:val="0"/>
          <w:divBdr>
            <w:top w:val="none" w:sz="0" w:space="0" w:color="auto"/>
            <w:left w:val="none" w:sz="0" w:space="0" w:color="auto"/>
            <w:bottom w:val="none" w:sz="0" w:space="0" w:color="auto"/>
            <w:right w:val="none" w:sz="0" w:space="0" w:color="auto"/>
          </w:divBdr>
        </w:div>
        <w:div w:id="1740981136">
          <w:marLeft w:val="0"/>
          <w:marRight w:val="0"/>
          <w:marTop w:val="0"/>
          <w:marBottom w:val="0"/>
          <w:divBdr>
            <w:top w:val="none" w:sz="0" w:space="0" w:color="auto"/>
            <w:left w:val="none" w:sz="0" w:space="0" w:color="auto"/>
            <w:bottom w:val="none" w:sz="0" w:space="0" w:color="auto"/>
            <w:right w:val="none" w:sz="0" w:space="0" w:color="auto"/>
          </w:divBdr>
        </w:div>
        <w:div w:id="431783758">
          <w:marLeft w:val="0"/>
          <w:marRight w:val="0"/>
          <w:marTop w:val="0"/>
          <w:marBottom w:val="0"/>
          <w:divBdr>
            <w:top w:val="none" w:sz="0" w:space="0" w:color="auto"/>
            <w:left w:val="none" w:sz="0" w:space="0" w:color="auto"/>
            <w:bottom w:val="none" w:sz="0" w:space="0" w:color="auto"/>
            <w:right w:val="none" w:sz="0" w:space="0" w:color="auto"/>
          </w:divBdr>
        </w:div>
        <w:div w:id="238178500">
          <w:marLeft w:val="0"/>
          <w:marRight w:val="0"/>
          <w:marTop w:val="0"/>
          <w:marBottom w:val="0"/>
          <w:divBdr>
            <w:top w:val="none" w:sz="0" w:space="0" w:color="auto"/>
            <w:left w:val="none" w:sz="0" w:space="0" w:color="auto"/>
            <w:bottom w:val="none" w:sz="0" w:space="0" w:color="auto"/>
            <w:right w:val="none" w:sz="0" w:space="0" w:color="auto"/>
          </w:divBdr>
        </w:div>
        <w:div w:id="219555391">
          <w:marLeft w:val="0"/>
          <w:marRight w:val="0"/>
          <w:marTop w:val="0"/>
          <w:marBottom w:val="0"/>
          <w:divBdr>
            <w:top w:val="none" w:sz="0" w:space="0" w:color="auto"/>
            <w:left w:val="none" w:sz="0" w:space="0" w:color="auto"/>
            <w:bottom w:val="none" w:sz="0" w:space="0" w:color="auto"/>
            <w:right w:val="none" w:sz="0" w:space="0" w:color="auto"/>
          </w:divBdr>
        </w:div>
        <w:div w:id="1420174483">
          <w:marLeft w:val="0"/>
          <w:marRight w:val="0"/>
          <w:marTop w:val="0"/>
          <w:marBottom w:val="0"/>
          <w:divBdr>
            <w:top w:val="none" w:sz="0" w:space="0" w:color="auto"/>
            <w:left w:val="none" w:sz="0" w:space="0" w:color="auto"/>
            <w:bottom w:val="none" w:sz="0" w:space="0" w:color="auto"/>
            <w:right w:val="none" w:sz="0" w:space="0" w:color="auto"/>
          </w:divBdr>
        </w:div>
        <w:div w:id="631059250">
          <w:marLeft w:val="0"/>
          <w:marRight w:val="0"/>
          <w:marTop w:val="0"/>
          <w:marBottom w:val="0"/>
          <w:divBdr>
            <w:top w:val="none" w:sz="0" w:space="0" w:color="auto"/>
            <w:left w:val="none" w:sz="0" w:space="0" w:color="auto"/>
            <w:bottom w:val="none" w:sz="0" w:space="0" w:color="auto"/>
            <w:right w:val="none" w:sz="0" w:space="0" w:color="auto"/>
          </w:divBdr>
        </w:div>
        <w:div w:id="739329453">
          <w:marLeft w:val="0"/>
          <w:marRight w:val="0"/>
          <w:marTop w:val="0"/>
          <w:marBottom w:val="0"/>
          <w:divBdr>
            <w:top w:val="none" w:sz="0" w:space="0" w:color="auto"/>
            <w:left w:val="none" w:sz="0" w:space="0" w:color="auto"/>
            <w:bottom w:val="none" w:sz="0" w:space="0" w:color="auto"/>
            <w:right w:val="none" w:sz="0" w:space="0" w:color="auto"/>
          </w:divBdr>
        </w:div>
        <w:div w:id="751194864">
          <w:marLeft w:val="0"/>
          <w:marRight w:val="0"/>
          <w:marTop w:val="0"/>
          <w:marBottom w:val="0"/>
          <w:divBdr>
            <w:top w:val="none" w:sz="0" w:space="0" w:color="auto"/>
            <w:left w:val="none" w:sz="0" w:space="0" w:color="auto"/>
            <w:bottom w:val="none" w:sz="0" w:space="0" w:color="auto"/>
            <w:right w:val="none" w:sz="0" w:space="0" w:color="auto"/>
          </w:divBdr>
        </w:div>
        <w:div w:id="1486819436">
          <w:marLeft w:val="0"/>
          <w:marRight w:val="0"/>
          <w:marTop w:val="0"/>
          <w:marBottom w:val="0"/>
          <w:divBdr>
            <w:top w:val="none" w:sz="0" w:space="0" w:color="auto"/>
            <w:left w:val="none" w:sz="0" w:space="0" w:color="auto"/>
            <w:bottom w:val="none" w:sz="0" w:space="0" w:color="auto"/>
            <w:right w:val="none" w:sz="0" w:space="0" w:color="auto"/>
          </w:divBdr>
        </w:div>
        <w:div w:id="207690399">
          <w:marLeft w:val="0"/>
          <w:marRight w:val="0"/>
          <w:marTop w:val="0"/>
          <w:marBottom w:val="0"/>
          <w:divBdr>
            <w:top w:val="none" w:sz="0" w:space="0" w:color="auto"/>
            <w:left w:val="none" w:sz="0" w:space="0" w:color="auto"/>
            <w:bottom w:val="none" w:sz="0" w:space="0" w:color="auto"/>
            <w:right w:val="none" w:sz="0" w:space="0" w:color="auto"/>
          </w:divBdr>
        </w:div>
        <w:div w:id="1203638575">
          <w:marLeft w:val="0"/>
          <w:marRight w:val="0"/>
          <w:marTop w:val="0"/>
          <w:marBottom w:val="0"/>
          <w:divBdr>
            <w:top w:val="none" w:sz="0" w:space="0" w:color="auto"/>
            <w:left w:val="none" w:sz="0" w:space="0" w:color="auto"/>
            <w:bottom w:val="none" w:sz="0" w:space="0" w:color="auto"/>
            <w:right w:val="none" w:sz="0" w:space="0" w:color="auto"/>
          </w:divBdr>
        </w:div>
        <w:div w:id="1343969936">
          <w:marLeft w:val="0"/>
          <w:marRight w:val="0"/>
          <w:marTop w:val="0"/>
          <w:marBottom w:val="0"/>
          <w:divBdr>
            <w:top w:val="none" w:sz="0" w:space="0" w:color="auto"/>
            <w:left w:val="none" w:sz="0" w:space="0" w:color="auto"/>
            <w:bottom w:val="none" w:sz="0" w:space="0" w:color="auto"/>
            <w:right w:val="none" w:sz="0" w:space="0" w:color="auto"/>
          </w:divBdr>
        </w:div>
        <w:div w:id="1682312811">
          <w:marLeft w:val="0"/>
          <w:marRight w:val="0"/>
          <w:marTop w:val="0"/>
          <w:marBottom w:val="0"/>
          <w:divBdr>
            <w:top w:val="none" w:sz="0" w:space="0" w:color="auto"/>
            <w:left w:val="none" w:sz="0" w:space="0" w:color="auto"/>
            <w:bottom w:val="none" w:sz="0" w:space="0" w:color="auto"/>
            <w:right w:val="none" w:sz="0" w:space="0" w:color="auto"/>
          </w:divBdr>
        </w:div>
        <w:div w:id="871653404">
          <w:marLeft w:val="0"/>
          <w:marRight w:val="0"/>
          <w:marTop w:val="0"/>
          <w:marBottom w:val="0"/>
          <w:divBdr>
            <w:top w:val="none" w:sz="0" w:space="0" w:color="auto"/>
            <w:left w:val="none" w:sz="0" w:space="0" w:color="auto"/>
            <w:bottom w:val="none" w:sz="0" w:space="0" w:color="auto"/>
            <w:right w:val="none" w:sz="0" w:space="0" w:color="auto"/>
          </w:divBdr>
        </w:div>
        <w:div w:id="929460882">
          <w:marLeft w:val="0"/>
          <w:marRight w:val="0"/>
          <w:marTop w:val="0"/>
          <w:marBottom w:val="0"/>
          <w:divBdr>
            <w:top w:val="none" w:sz="0" w:space="0" w:color="auto"/>
            <w:left w:val="none" w:sz="0" w:space="0" w:color="auto"/>
            <w:bottom w:val="none" w:sz="0" w:space="0" w:color="auto"/>
            <w:right w:val="none" w:sz="0" w:space="0" w:color="auto"/>
          </w:divBdr>
        </w:div>
        <w:div w:id="2127381593">
          <w:marLeft w:val="0"/>
          <w:marRight w:val="0"/>
          <w:marTop w:val="0"/>
          <w:marBottom w:val="0"/>
          <w:divBdr>
            <w:top w:val="none" w:sz="0" w:space="0" w:color="auto"/>
            <w:left w:val="none" w:sz="0" w:space="0" w:color="auto"/>
            <w:bottom w:val="none" w:sz="0" w:space="0" w:color="auto"/>
            <w:right w:val="none" w:sz="0" w:space="0" w:color="auto"/>
          </w:divBdr>
        </w:div>
        <w:div w:id="572352364">
          <w:marLeft w:val="0"/>
          <w:marRight w:val="0"/>
          <w:marTop w:val="0"/>
          <w:marBottom w:val="0"/>
          <w:divBdr>
            <w:top w:val="none" w:sz="0" w:space="0" w:color="auto"/>
            <w:left w:val="none" w:sz="0" w:space="0" w:color="auto"/>
            <w:bottom w:val="none" w:sz="0" w:space="0" w:color="auto"/>
            <w:right w:val="none" w:sz="0" w:space="0" w:color="auto"/>
          </w:divBdr>
        </w:div>
        <w:div w:id="1285576140">
          <w:marLeft w:val="0"/>
          <w:marRight w:val="0"/>
          <w:marTop w:val="0"/>
          <w:marBottom w:val="0"/>
          <w:divBdr>
            <w:top w:val="none" w:sz="0" w:space="0" w:color="auto"/>
            <w:left w:val="none" w:sz="0" w:space="0" w:color="auto"/>
            <w:bottom w:val="none" w:sz="0" w:space="0" w:color="auto"/>
            <w:right w:val="none" w:sz="0" w:space="0" w:color="auto"/>
          </w:divBdr>
        </w:div>
        <w:div w:id="490603959">
          <w:marLeft w:val="0"/>
          <w:marRight w:val="0"/>
          <w:marTop w:val="0"/>
          <w:marBottom w:val="0"/>
          <w:divBdr>
            <w:top w:val="none" w:sz="0" w:space="0" w:color="auto"/>
            <w:left w:val="none" w:sz="0" w:space="0" w:color="auto"/>
            <w:bottom w:val="none" w:sz="0" w:space="0" w:color="auto"/>
            <w:right w:val="none" w:sz="0" w:space="0" w:color="auto"/>
          </w:divBdr>
        </w:div>
        <w:div w:id="1165977082">
          <w:marLeft w:val="0"/>
          <w:marRight w:val="0"/>
          <w:marTop w:val="0"/>
          <w:marBottom w:val="0"/>
          <w:divBdr>
            <w:top w:val="none" w:sz="0" w:space="0" w:color="auto"/>
            <w:left w:val="none" w:sz="0" w:space="0" w:color="auto"/>
            <w:bottom w:val="none" w:sz="0" w:space="0" w:color="auto"/>
            <w:right w:val="none" w:sz="0" w:space="0" w:color="auto"/>
          </w:divBdr>
        </w:div>
        <w:div w:id="1056272417">
          <w:marLeft w:val="0"/>
          <w:marRight w:val="0"/>
          <w:marTop w:val="0"/>
          <w:marBottom w:val="0"/>
          <w:divBdr>
            <w:top w:val="none" w:sz="0" w:space="0" w:color="auto"/>
            <w:left w:val="none" w:sz="0" w:space="0" w:color="auto"/>
            <w:bottom w:val="none" w:sz="0" w:space="0" w:color="auto"/>
            <w:right w:val="none" w:sz="0" w:space="0" w:color="auto"/>
          </w:divBdr>
        </w:div>
        <w:div w:id="1330989189">
          <w:marLeft w:val="0"/>
          <w:marRight w:val="0"/>
          <w:marTop w:val="0"/>
          <w:marBottom w:val="0"/>
          <w:divBdr>
            <w:top w:val="none" w:sz="0" w:space="0" w:color="auto"/>
            <w:left w:val="none" w:sz="0" w:space="0" w:color="auto"/>
            <w:bottom w:val="none" w:sz="0" w:space="0" w:color="auto"/>
            <w:right w:val="none" w:sz="0" w:space="0" w:color="auto"/>
          </w:divBdr>
        </w:div>
        <w:div w:id="993028022">
          <w:marLeft w:val="0"/>
          <w:marRight w:val="0"/>
          <w:marTop w:val="0"/>
          <w:marBottom w:val="0"/>
          <w:divBdr>
            <w:top w:val="none" w:sz="0" w:space="0" w:color="auto"/>
            <w:left w:val="none" w:sz="0" w:space="0" w:color="auto"/>
            <w:bottom w:val="none" w:sz="0" w:space="0" w:color="auto"/>
            <w:right w:val="none" w:sz="0" w:space="0" w:color="auto"/>
          </w:divBdr>
        </w:div>
        <w:div w:id="1178739247">
          <w:marLeft w:val="0"/>
          <w:marRight w:val="0"/>
          <w:marTop w:val="0"/>
          <w:marBottom w:val="0"/>
          <w:divBdr>
            <w:top w:val="none" w:sz="0" w:space="0" w:color="auto"/>
            <w:left w:val="none" w:sz="0" w:space="0" w:color="auto"/>
            <w:bottom w:val="none" w:sz="0" w:space="0" w:color="auto"/>
            <w:right w:val="none" w:sz="0" w:space="0" w:color="auto"/>
          </w:divBdr>
        </w:div>
        <w:div w:id="2006132342">
          <w:marLeft w:val="0"/>
          <w:marRight w:val="0"/>
          <w:marTop w:val="0"/>
          <w:marBottom w:val="0"/>
          <w:divBdr>
            <w:top w:val="none" w:sz="0" w:space="0" w:color="auto"/>
            <w:left w:val="none" w:sz="0" w:space="0" w:color="auto"/>
            <w:bottom w:val="none" w:sz="0" w:space="0" w:color="auto"/>
            <w:right w:val="none" w:sz="0" w:space="0" w:color="auto"/>
          </w:divBdr>
        </w:div>
        <w:div w:id="19597249">
          <w:marLeft w:val="0"/>
          <w:marRight w:val="0"/>
          <w:marTop w:val="0"/>
          <w:marBottom w:val="0"/>
          <w:divBdr>
            <w:top w:val="none" w:sz="0" w:space="0" w:color="auto"/>
            <w:left w:val="none" w:sz="0" w:space="0" w:color="auto"/>
            <w:bottom w:val="none" w:sz="0" w:space="0" w:color="auto"/>
            <w:right w:val="none" w:sz="0" w:space="0" w:color="auto"/>
          </w:divBdr>
        </w:div>
        <w:div w:id="276528426">
          <w:marLeft w:val="0"/>
          <w:marRight w:val="0"/>
          <w:marTop w:val="0"/>
          <w:marBottom w:val="0"/>
          <w:divBdr>
            <w:top w:val="none" w:sz="0" w:space="0" w:color="auto"/>
            <w:left w:val="none" w:sz="0" w:space="0" w:color="auto"/>
            <w:bottom w:val="none" w:sz="0" w:space="0" w:color="auto"/>
            <w:right w:val="none" w:sz="0" w:space="0" w:color="auto"/>
          </w:divBdr>
        </w:div>
        <w:div w:id="1470636613">
          <w:marLeft w:val="0"/>
          <w:marRight w:val="0"/>
          <w:marTop w:val="0"/>
          <w:marBottom w:val="0"/>
          <w:divBdr>
            <w:top w:val="none" w:sz="0" w:space="0" w:color="auto"/>
            <w:left w:val="none" w:sz="0" w:space="0" w:color="auto"/>
            <w:bottom w:val="none" w:sz="0" w:space="0" w:color="auto"/>
            <w:right w:val="none" w:sz="0" w:space="0" w:color="auto"/>
          </w:divBdr>
        </w:div>
        <w:div w:id="878663578">
          <w:marLeft w:val="0"/>
          <w:marRight w:val="0"/>
          <w:marTop w:val="0"/>
          <w:marBottom w:val="0"/>
          <w:divBdr>
            <w:top w:val="none" w:sz="0" w:space="0" w:color="auto"/>
            <w:left w:val="none" w:sz="0" w:space="0" w:color="auto"/>
            <w:bottom w:val="none" w:sz="0" w:space="0" w:color="auto"/>
            <w:right w:val="none" w:sz="0" w:space="0" w:color="auto"/>
          </w:divBdr>
        </w:div>
        <w:div w:id="1274821990">
          <w:marLeft w:val="0"/>
          <w:marRight w:val="0"/>
          <w:marTop w:val="0"/>
          <w:marBottom w:val="0"/>
          <w:divBdr>
            <w:top w:val="none" w:sz="0" w:space="0" w:color="auto"/>
            <w:left w:val="none" w:sz="0" w:space="0" w:color="auto"/>
            <w:bottom w:val="none" w:sz="0" w:space="0" w:color="auto"/>
            <w:right w:val="none" w:sz="0" w:space="0" w:color="auto"/>
          </w:divBdr>
        </w:div>
        <w:div w:id="75371574">
          <w:marLeft w:val="0"/>
          <w:marRight w:val="0"/>
          <w:marTop w:val="0"/>
          <w:marBottom w:val="0"/>
          <w:divBdr>
            <w:top w:val="none" w:sz="0" w:space="0" w:color="auto"/>
            <w:left w:val="none" w:sz="0" w:space="0" w:color="auto"/>
            <w:bottom w:val="none" w:sz="0" w:space="0" w:color="auto"/>
            <w:right w:val="none" w:sz="0" w:space="0" w:color="auto"/>
          </w:divBdr>
        </w:div>
        <w:div w:id="1807774245">
          <w:marLeft w:val="0"/>
          <w:marRight w:val="0"/>
          <w:marTop w:val="0"/>
          <w:marBottom w:val="0"/>
          <w:divBdr>
            <w:top w:val="none" w:sz="0" w:space="0" w:color="auto"/>
            <w:left w:val="none" w:sz="0" w:space="0" w:color="auto"/>
            <w:bottom w:val="none" w:sz="0" w:space="0" w:color="auto"/>
            <w:right w:val="none" w:sz="0" w:space="0" w:color="auto"/>
          </w:divBdr>
        </w:div>
        <w:div w:id="360205125">
          <w:marLeft w:val="0"/>
          <w:marRight w:val="0"/>
          <w:marTop w:val="0"/>
          <w:marBottom w:val="0"/>
          <w:divBdr>
            <w:top w:val="none" w:sz="0" w:space="0" w:color="auto"/>
            <w:left w:val="none" w:sz="0" w:space="0" w:color="auto"/>
            <w:bottom w:val="none" w:sz="0" w:space="0" w:color="auto"/>
            <w:right w:val="none" w:sz="0" w:space="0" w:color="auto"/>
          </w:divBdr>
        </w:div>
        <w:div w:id="864055642">
          <w:marLeft w:val="0"/>
          <w:marRight w:val="0"/>
          <w:marTop w:val="0"/>
          <w:marBottom w:val="0"/>
          <w:divBdr>
            <w:top w:val="none" w:sz="0" w:space="0" w:color="auto"/>
            <w:left w:val="none" w:sz="0" w:space="0" w:color="auto"/>
            <w:bottom w:val="none" w:sz="0" w:space="0" w:color="auto"/>
            <w:right w:val="none" w:sz="0" w:space="0" w:color="auto"/>
          </w:divBdr>
        </w:div>
        <w:div w:id="1037969251">
          <w:marLeft w:val="0"/>
          <w:marRight w:val="0"/>
          <w:marTop w:val="0"/>
          <w:marBottom w:val="0"/>
          <w:divBdr>
            <w:top w:val="none" w:sz="0" w:space="0" w:color="auto"/>
            <w:left w:val="none" w:sz="0" w:space="0" w:color="auto"/>
            <w:bottom w:val="none" w:sz="0" w:space="0" w:color="auto"/>
            <w:right w:val="none" w:sz="0" w:space="0" w:color="auto"/>
          </w:divBdr>
        </w:div>
        <w:div w:id="136647132">
          <w:marLeft w:val="0"/>
          <w:marRight w:val="0"/>
          <w:marTop w:val="0"/>
          <w:marBottom w:val="0"/>
          <w:divBdr>
            <w:top w:val="none" w:sz="0" w:space="0" w:color="auto"/>
            <w:left w:val="none" w:sz="0" w:space="0" w:color="auto"/>
            <w:bottom w:val="none" w:sz="0" w:space="0" w:color="auto"/>
            <w:right w:val="none" w:sz="0" w:space="0" w:color="auto"/>
          </w:divBdr>
        </w:div>
        <w:div w:id="574244962">
          <w:marLeft w:val="0"/>
          <w:marRight w:val="0"/>
          <w:marTop w:val="0"/>
          <w:marBottom w:val="0"/>
          <w:divBdr>
            <w:top w:val="none" w:sz="0" w:space="0" w:color="auto"/>
            <w:left w:val="none" w:sz="0" w:space="0" w:color="auto"/>
            <w:bottom w:val="none" w:sz="0" w:space="0" w:color="auto"/>
            <w:right w:val="none" w:sz="0" w:space="0" w:color="auto"/>
          </w:divBdr>
        </w:div>
        <w:div w:id="1859585470">
          <w:marLeft w:val="0"/>
          <w:marRight w:val="0"/>
          <w:marTop w:val="0"/>
          <w:marBottom w:val="0"/>
          <w:divBdr>
            <w:top w:val="none" w:sz="0" w:space="0" w:color="auto"/>
            <w:left w:val="none" w:sz="0" w:space="0" w:color="auto"/>
            <w:bottom w:val="none" w:sz="0" w:space="0" w:color="auto"/>
            <w:right w:val="none" w:sz="0" w:space="0" w:color="auto"/>
          </w:divBdr>
        </w:div>
        <w:div w:id="1427655237">
          <w:marLeft w:val="0"/>
          <w:marRight w:val="0"/>
          <w:marTop w:val="0"/>
          <w:marBottom w:val="0"/>
          <w:divBdr>
            <w:top w:val="none" w:sz="0" w:space="0" w:color="auto"/>
            <w:left w:val="none" w:sz="0" w:space="0" w:color="auto"/>
            <w:bottom w:val="none" w:sz="0" w:space="0" w:color="auto"/>
            <w:right w:val="none" w:sz="0" w:space="0" w:color="auto"/>
          </w:divBdr>
        </w:div>
        <w:div w:id="1412964408">
          <w:marLeft w:val="0"/>
          <w:marRight w:val="0"/>
          <w:marTop w:val="0"/>
          <w:marBottom w:val="0"/>
          <w:divBdr>
            <w:top w:val="none" w:sz="0" w:space="0" w:color="auto"/>
            <w:left w:val="none" w:sz="0" w:space="0" w:color="auto"/>
            <w:bottom w:val="none" w:sz="0" w:space="0" w:color="auto"/>
            <w:right w:val="none" w:sz="0" w:space="0" w:color="auto"/>
          </w:divBdr>
        </w:div>
        <w:div w:id="488210129">
          <w:marLeft w:val="0"/>
          <w:marRight w:val="0"/>
          <w:marTop w:val="0"/>
          <w:marBottom w:val="0"/>
          <w:divBdr>
            <w:top w:val="none" w:sz="0" w:space="0" w:color="auto"/>
            <w:left w:val="none" w:sz="0" w:space="0" w:color="auto"/>
            <w:bottom w:val="none" w:sz="0" w:space="0" w:color="auto"/>
            <w:right w:val="none" w:sz="0" w:space="0" w:color="auto"/>
          </w:divBdr>
        </w:div>
        <w:div w:id="1178622343">
          <w:marLeft w:val="0"/>
          <w:marRight w:val="0"/>
          <w:marTop w:val="0"/>
          <w:marBottom w:val="0"/>
          <w:divBdr>
            <w:top w:val="none" w:sz="0" w:space="0" w:color="auto"/>
            <w:left w:val="none" w:sz="0" w:space="0" w:color="auto"/>
            <w:bottom w:val="none" w:sz="0" w:space="0" w:color="auto"/>
            <w:right w:val="none" w:sz="0" w:space="0" w:color="auto"/>
          </w:divBdr>
        </w:div>
        <w:div w:id="708536097">
          <w:marLeft w:val="0"/>
          <w:marRight w:val="0"/>
          <w:marTop w:val="0"/>
          <w:marBottom w:val="0"/>
          <w:divBdr>
            <w:top w:val="none" w:sz="0" w:space="0" w:color="auto"/>
            <w:left w:val="none" w:sz="0" w:space="0" w:color="auto"/>
            <w:bottom w:val="none" w:sz="0" w:space="0" w:color="auto"/>
            <w:right w:val="none" w:sz="0" w:space="0" w:color="auto"/>
          </w:divBdr>
        </w:div>
        <w:div w:id="1952278613">
          <w:marLeft w:val="0"/>
          <w:marRight w:val="0"/>
          <w:marTop w:val="0"/>
          <w:marBottom w:val="0"/>
          <w:divBdr>
            <w:top w:val="none" w:sz="0" w:space="0" w:color="auto"/>
            <w:left w:val="none" w:sz="0" w:space="0" w:color="auto"/>
            <w:bottom w:val="none" w:sz="0" w:space="0" w:color="auto"/>
            <w:right w:val="none" w:sz="0" w:space="0" w:color="auto"/>
          </w:divBdr>
        </w:div>
        <w:div w:id="576014382">
          <w:marLeft w:val="0"/>
          <w:marRight w:val="0"/>
          <w:marTop w:val="0"/>
          <w:marBottom w:val="0"/>
          <w:divBdr>
            <w:top w:val="none" w:sz="0" w:space="0" w:color="auto"/>
            <w:left w:val="none" w:sz="0" w:space="0" w:color="auto"/>
            <w:bottom w:val="none" w:sz="0" w:space="0" w:color="auto"/>
            <w:right w:val="none" w:sz="0" w:space="0" w:color="auto"/>
          </w:divBdr>
        </w:div>
        <w:div w:id="425544360">
          <w:marLeft w:val="0"/>
          <w:marRight w:val="0"/>
          <w:marTop w:val="0"/>
          <w:marBottom w:val="0"/>
          <w:divBdr>
            <w:top w:val="none" w:sz="0" w:space="0" w:color="auto"/>
            <w:left w:val="none" w:sz="0" w:space="0" w:color="auto"/>
            <w:bottom w:val="none" w:sz="0" w:space="0" w:color="auto"/>
            <w:right w:val="none" w:sz="0" w:space="0" w:color="auto"/>
          </w:divBdr>
        </w:div>
        <w:div w:id="677082195">
          <w:marLeft w:val="0"/>
          <w:marRight w:val="0"/>
          <w:marTop w:val="0"/>
          <w:marBottom w:val="0"/>
          <w:divBdr>
            <w:top w:val="none" w:sz="0" w:space="0" w:color="auto"/>
            <w:left w:val="none" w:sz="0" w:space="0" w:color="auto"/>
            <w:bottom w:val="none" w:sz="0" w:space="0" w:color="auto"/>
            <w:right w:val="none" w:sz="0" w:space="0" w:color="auto"/>
          </w:divBdr>
        </w:div>
        <w:div w:id="1064453033">
          <w:marLeft w:val="0"/>
          <w:marRight w:val="0"/>
          <w:marTop w:val="0"/>
          <w:marBottom w:val="0"/>
          <w:divBdr>
            <w:top w:val="none" w:sz="0" w:space="0" w:color="auto"/>
            <w:left w:val="none" w:sz="0" w:space="0" w:color="auto"/>
            <w:bottom w:val="none" w:sz="0" w:space="0" w:color="auto"/>
            <w:right w:val="none" w:sz="0" w:space="0" w:color="auto"/>
          </w:divBdr>
        </w:div>
        <w:div w:id="1490832029">
          <w:marLeft w:val="0"/>
          <w:marRight w:val="0"/>
          <w:marTop w:val="0"/>
          <w:marBottom w:val="0"/>
          <w:divBdr>
            <w:top w:val="none" w:sz="0" w:space="0" w:color="auto"/>
            <w:left w:val="none" w:sz="0" w:space="0" w:color="auto"/>
            <w:bottom w:val="none" w:sz="0" w:space="0" w:color="auto"/>
            <w:right w:val="none" w:sz="0" w:space="0" w:color="auto"/>
          </w:divBdr>
        </w:div>
        <w:div w:id="343870456">
          <w:marLeft w:val="0"/>
          <w:marRight w:val="0"/>
          <w:marTop w:val="0"/>
          <w:marBottom w:val="0"/>
          <w:divBdr>
            <w:top w:val="none" w:sz="0" w:space="0" w:color="auto"/>
            <w:left w:val="none" w:sz="0" w:space="0" w:color="auto"/>
            <w:bottom w:val="none" w:sz="0" w:space="0" w:color="auto"/>
            <w:right w:val="none" w:sz="0" w:space="0" w:color="auto"/>
          </w:divBdr>
        </w:div>
        <w:div w:id="935211897">
          <w:marLeft w:val="0"/>
          <w:marRight w:val="0"/>
          <w:marTop w:val="0"/>
          <w:marBottom w:val="0"/>
          <w:divBdr>
            <w:top w:val="none" w:sz="0" w:space="0" w:color="auto"/>
            <w:left w:val="none" w:sz="0" w:space="0" w:color="auto"/>
            <w:bottom w:val="none" w:sz="0" w:space="0" w:color="auto"/>
            <w:right w:val="none" w:sz="0" w:space="0" w:color="auto"/>
          </w:divBdr>
        </w:div>
        <w:div w:id="1388921433">
          <w:marLeft w:val="0"/>
          <w:marRight w:val="0"/>
          <w:marTop w:val="0"/>
          <w:marBottom w:val="0"/>
          <w:divBdr>
            <w:top w:val="none" w:sz="0" w:space="0" w:color="auto"/>
            <w:left w:val="none" w:sz="0" w:space="0" w:color="auto"/>
            <w:bottom w:val="none" w:sz="0" w:space="0" w:color="auto"/>
            <w:right w:val="none" w:sz="0" w:space="0" w:color="auto"/>
          </w:divBdr>
        </w:div>
        <w:div w:id="2120488333">
          <w:marLeft w:val="0"/>
          <w:marRight w:val="0"/>
          <w:marTop w:val="0"/>
          <w:marBottom w:val="0"/>
          <w:divBdr>
            <w:top w:val="none" w:sz="0" w:space="0" w:color="auto"/>
            <w:left w:val="none" w:sz="0" w:space="0" w:color="auto"/>
            <w:bottom w:val="none" w:sz="0" w:space="0" w:color="auto"/>
            <w:right w:val="none" w:sz="0" w:space="0" w:color="auto"/>
          </w:divBdr>
        </w:div>
        <w:div w:id="1093433569">
          <w:marLeft w:val="0"/>
          <w:marRight w:val="0"/>
          <w:marTop w:val="0"/>
          <w:marBottom w:val="0"/>
          <w:divBdr>
            <w:top w:val="none" w:sz="0" w:space="0" w:color="auto"/>
            <w:left w:val="none" w:sz="0" w:space="0" w:color="auto"/>
            <w:bottom w:val="none" w:sz="0" w:space="0" w:color="auto"/>
            <w:right w:val="none" w:sz="0" w:space="0" w:color="auto"/>
          </w:divBdr>
        </w:div>
        <w:div w:id="1846630902">
          <w:marLeft w:val="0"/>
          <w:marRight w:val="0"/>
          <w:marTop w:val="0"/>
          <w:marBottom w:val="0"/>
          <w:divBdr>
            <w:top w:val="none" w:sz="0" w:space="0" w:color="auto"/>
            <w:left w:val="none" w:sz="0" w:space="0" w:color="auto"/>
            <w:bottom w:val="none" w:sz="0" w:space="0" w:color="auto"/>
            <w:right w:val="none" w:sz="0" w:space="0" w:color="auto"/>
          </w:divBdr>
        </w:div>
        <w:div w:id="1312061311">
          <w:marLeft w:val="0"/>
          <w:marRight w:val="0"/>
          <w:marTop w:val="0"/>
          <w:marBottom w:val="0"/>
          <w:divBdr>
            <w:top w:val="none" w:sz="0" w:space="0" w:color="auto"/>
            <w:left w:val="none" w:sz="0" w:space="0" w:color="auto"/>
            <w:bottom w:val="none" w:sz="0" w:space="0" w:color="auto"/>
            <w:right w:val="none" w:sz="0" w:space="0" w:color="auto"/>
          </w:divBdr>
        </w:div>
        <w:div w:id="1746417147">
          <w:marLeft w:val="0"/>
          <w:marRight w:val="0"/>
          <w:marTop w:val="0"/>
          <w:marBottom w:val="0"/>
          <w:divBdr>
            <w:top w:val="none" w:sz="0" w:space="0" w:color="auto"/>
            <w:left w:val="none" w:sz="0" w:space="0" w:color="auto"/>
            <w:bottom w:val="none" w:sz="0" w:space="0" w:color="auto"/>
            <w:right w:val="none" w:sz="0" w:space="0" w:color="auto"/>
          </w:divBdr>
        </w:div>
        <w:div w:id="1950313366">
          <w:marLeft w:val="0"/>
          <w:marRight w:val="0"/>
          <w:marTop w:val="0"/>
          <w:marBottom w:val="0"/>
          <w:divBdr>
            <w:top w:val="none" w:sz="0" w:space="0" w:color="auto"/>
            <w:left w:val="none" w:sz="0" w:space="0" w:color="auto"/>
            <w:bottom w:val="none" w:sz="0" w:space="0" w:color="auto"/>
            <w:right w:val="none" w:sz="0" w:space="0" w:color="auto"/>
          </w:divBdr>
        </w:div>
        <w:div w:id="2051880583">
          <w:marLeft w:val="0"/>
          <w:marRight w:val="0"/>
          <w:marTop w:val="0"/>
          <w:marBottom w:val="0"/>
          <w:divBdr>
            <w:top w:val="none" w:sz="0" w:space="0" w:color="auto"/>
            <w:left w:val="none" w:sz="0" w:space="0" w:color="auto"/>
            <w:bottom w:val="none" w:sz="0" w:space="0" w:color="auto"/>
            <w:right w:val="none" w:sz="0" w:space="0" w:color="auto"/>
          </w:divBdr>
        </w:div>
        <w:div w:id="50544502">
          <w:marLeft w:val="0"/>
          <w:marRight w:val="0"/>
          <w:marTop w:val="0"/>
          <w:marBottom w:val="0"/>
          <w:divBdr>
            <w:top w:val="none" w:sz="0" w:space="0" w:color="auto"/>
            <w:left w:val="none" w:sz="0" w:space="0" w:color="auto"/>
            <w:bottom w:val="none" w:sz="0" w:space="0" w:color="auto"/>
            <w:right w:val="none" w:sz="0" w:space="0" w:color="auto"/>
          </w:divBdr>
        </w:div>
        <w:div w:id="497814970">
          <w:marLeft w:val="0"/>
          <w:marRight w:val="0"/>
          <w:marTop w:val="0"/>
          <w:marBottom w:val="0"/>
          <w:divBdr>
            <w:top w:val="none" w:sz="0" w:space="0" w:color="auto"/>
            <w:left w:val="none" w:sz="0" w:space="0" w:color="auto"/>
            <w:bottom w:val="none" w:sz="0" w:space="0" w:color="auto"/>
            <w:right w:val="none" w:sz="0" w:space="0" w:color="auto"/>
          </w:divBdr>
        </w:div>
        <w:div w:id="337848524">
          <w:marLeft w:val="0"/>
          <w:marRight w:val="0"/>
          <w:marTop w:val="0"/>
          <w:marBottom w:val="0"/>
          <w:divBdr>
            <w:top w:val="none" w:sz="0" w:space="0" w:color="auto"/>
            <w:left w:val="none" w:sz="0" w:space="0" w:color="auto"/>
            <w:bottom w:val="none" w:sz="0" w:space="0" w:color="auto"/>
            <w:right w:val="none" w:sz="0" w:space="0" w:color="auto"/>
          </w:divBdr>
        </w:div>
        <w:div w:id="900750766">
          <w:marLeft w:val="0"/>
          <w:marRight w:val="0"/>
          <w:marTop w:val="0"/>
          <w:marBottom w:val="0"/>
          <w:divBdr>
            <w:top w:val="none" w:sz="0" w:space="0" w:color="auto"/>
            <w:left w:val="none" w:sz="0" w:space="0" w:color="auto"/>
            <w:bottom w:val="none" w:sz="0" w:space="0" w:color="auto"/>
            <w:right w:val="none" w:sz="0" w:space="0" w:color="auto"/>
          </w:divBdr>
        </w:div>
        <w:div w:id="2137679125">
          <w:marLeft w:val="0"/>
          <w:marRight w:val="0"/>
          <w:marTop w:val="0"/>
          <w:marBottom w:val="0"/>
          <w:divBdr>
            <w:top w:val="none" w:sz="0" w:space="0" w:color="auto"/>
            <w:left w:val="none" w:sz="0" w:space="0" w:color="auto"/>
            <w:bottom w:val="none" w:sz="0" w:space="0" w:color="auto"/>
            <w:right w:val="none" w:sz="0" w:space="0" w:color="auto"/>
          </w:divBdr>
        </w:div>
        <w:div w:id="2069767167">
          <w:marLeft w:val="0"/>
          <w:marRight w:val="0"/>
          <w:marTop w:val="0"/>
          <w:marBottom w:val="0"/>
          <w:divBdr>
            <w:top w:val="none" w:sz="0" w:space="0" w:color="auto"/>
            <w:left w:val="none" w:sz="0" w:space="0" w:color="auto"/>
            <w:bottom w:val="none" w:sz="0" w:space="0" w:color="auto"/>
            <w:right w:val="none" w:sz="0" w:space="0" w:color="auto"/>
          </w:divBdr>
        </w:div>
        <w:div w:id="2032098849">
          <w:marLeft w:val="0"/>
          <w:marRight w:val="0"/>
          <w:marTop w:val="0"/>
          <w:marBottom w:val="0"/>
          <w:divBdr>
            <w:top w:val="none" w:sz="0" w:space="0" w:color="auto"/>
            <w:left w:val="none" w:sz="0" w:space="0" w:color="auto"/>
            <w:bottom w:val="none" w:sz="0" w:space="0" w:color="auto"/>
            <w:right w:val="none" w:sz="0" w:space="0" w:color="auto"/>
          </w:divBdr>
        </w:div>
        <w:div w:id="771240683">
          <w:marLeft w:val="0"/>
          <w:marRight w:val="0"/>
          <w:marTop w:val="0"/>
          <w:marBottom w:val="0"/>
          <w:divBdr>
            <w:top w:val="none" w:sz="0" w:space="0" w:color="auto"/>
            <w:left w:val="none" w:sz="0" w:space="0" w:color="auto"/>
            <w:bottom w:val="none" w:sz="0" w:space="0" w:color="auto"/>
            <w:right w:val="none" w:sz="0" w:space="0" w:color="auto"/>
          </w:divBdr>
        </w:div>
        <w:div w:id="1778602555">
          <w:marLeft w:val="0"/>
          <w:marRight w:val="0"/>
          <w:marTop w:val="0"/>
          <w:marBottom w:val="0"/>
          <w:divBdr>
            <w:top w:val="none" w:sz="0" w:space="0" w:color="auto"/>
            <w:left w:val="none" w:sz="0" w:space="0" w:color="auto"/>
            <w:bottom w:val="none" w:sz="0" w:space="0" w:color="auto"/>
            <w:right w:val="none" w:sz="0" w:space="0" w:color="auto"/>
          </w:divBdr>
        </w:div>
        <w:div w:id="1339893228">
          <w:marLeft w:val="0"/>
          <w:marRight w:val="0"/>
          <w:marTop w:val="0"/>
          <w:marBottom w:val="0"/>
          <w:divBdr>
            <w:top w:val="none" w:sz="0" w:space="0" w:color="auto"/>
            <w:left w:val="none" w:sz="0" w:space="0" w:color="auto"/>
            <w:bottom w:val="none" w:sz="0" w:space="0" w:color="auto"/>
            <w:right w:val="none" w:sz="0" w:space="0" w:color="auto"/>
          </w:divBdr>
        </w:div>
        <w:div w:id="1362433267">
          <w:marLeft w:val="0"/>
          <w:marRight w:val="0"/>
          <w:marTop w:val="0"/>
          <w:marBottom w:val="0"/>
          <w:divBdr>
            <w:top w:val="none" w:sz="0" w:space="0" w:color="auto"/>
            <w:left w:val="none" w:sz="0" w:space="0" w:color="auto"/>
            <w:bottom w:val="none" w:sz="0" w:space="0" w:color="auto"/>
            <w:right w:val="none" w:sz="0" w:space="0" w:color="auto"/>
          </w:divBdr>
        </w:div>
        <w:div w:id="1282762004">
          <w:marLeft w:val="0"/>
          <w:marRight w:val="0"/>
          <w:marTop w:val="0"/>
          <w:marBottom w:val="0"/>
          <w:divBdr>
            <w:top w:val="none" w:sz="0" w:space="0" w:color="auto"/>
            <w:left w:val="none" w:sz="0" w:space="0" w:color="auto"/>
            <w:bottom w:val="none" w:sz="0" w:space="0" w:color="auto"/>
            <w:right w:val="none" w:sz="0" w:space="0" w:color="auto"/>
          </w:divBdr>
        </w:div>
        <w:div w:id="1200778565">
          <w:marLeft w:val="0"/>
          <w:marRight w:val="0"/>
          <w:marTop w:val="0"/>
          <w:marBottom w:val="0"/>
          <w:divBdr>
            <w:top w:val="none" w:sz="0" w:space="0" w:color="auto"/>
            <w:left w:val="none" w:sz="0" w:space="0" w:color="auto"/>
            <w:bottom w:val="none" w:sz="0" w:space="0" w:color="auto"/>
            <w:right w:val="none" w:sz="0" w:space="0" w:color="auto"/>
          </w:divBdr>
        </w:div>
        <w:div w:id="427584011">
          <w:marLeft w:val="0"/>
          <w:marRight w:val="0"/>
          <w:marTop w:val="0"/>
          <w:marBottom w:val="0"/>
          <w:divBdr>
            <w:top w:val="none" w:sz="0" w:space="0" w:color="auto"/>
            <w:left w:val="none" w:sz="0" w:space="0" w:color="auto"/>
            <w:bottom w:val="none" w:sz="0" w:space="0" w:color="auto"/>
            <w:right w:val="none" w:sz="0" w:space="0" w:color="auto"/>
          </w:divBdr>
        </w:div>
        <w:div w:id="1601139968">
          <w:marLeft w:val="0"/>
          <w:marRight w:val="0"/>
          <w:marTop w:val="0"/>
          <w:marBottom w:val="0"/>
          <w:divBdr>
            <w:top w:val="none" w:sz="0" w:space="0" w:color="auto"/>
            <w:left w:val="none" w:sz="0" w:space="0" w:color="auto"/>
            <w:bottom w:val="none" w:sz="0" w:space="0" w:color="auto"/>
            <w:right w:val="none" w:sz="0" w:space="0" w:color="auto"/>
          </w:divBdr>
        </w:div>
        <w:div w:id="832381013">
          <w:marLeft w:val="0"/>
          <w:marRight w:val="0"/>
          <w:marTop w:val="0"/>
          <w:marBottom w:val="0"/>
          <w:divBdr>
            <w:top w:val="none" w:sz="0" w:space="0" w:color="auto"/>
            <w:left w:val="none" w:sz="0" w:space="0" w:color="auto"/>
            <w:bottom w:val="none" w:sz="0" w:space="0" w:color="auto"/>
            <w:right w:val="none" w:sz="0" w:space="0" w:color="auto"/>
          </w:divBdr>
        </w:div>
        <w:div w:id="1869219130">
          <w:marLeft w:val="0"/>
          <w:marRight w:val="0"/>
          <w:marTop w:val="0"/>
          <w:marBottom w:val="0"/>
          <w:divBdr>
            <w:top w:val="none" w:sz="0" w:space="0" w:color="auto"/>
            <w:left w:val="none" w:sz="0" w:space="0" w:color="auto"/>
            <w:bottom w:val="none" w:sz="0" w:space="0" w:color="auto"/>
            <w:right w:val="none" w:sz="0" w:space="0" w:color="auto"/>
          </w:divBdr>
        </w:div>
        <w:div w:id="191307561">
          <w:marLeft w:val="0"/>
          <w:marRight w:val="0"/>
          <w:marTop w:val="0"/>
          <w:marBottom w:val="0"/>
          <w:divBdr>
            <w:top w:val="none" w:sz="0" w:space="0" w:color="auto"/>
            <w:left w:val="none" w:sz="0" w:space="0" w:color="auto"/>
            <w:bottom w:val="none" w:sz="0" w:space="0" w:color="auto"/>
            <w:right w:val="none" w:sz="0" w:space="0" w:color="auto"/>
          </w:divBdr>
        </w:div>
        <w:div w:id="50538087">
          <w:marLeft w:val="0"/>
          <w:marRight w:val="0"/>
          <w:marTop w:val="0"/>
          <w:marBottom w:val="0"/>
          <w:divBdr>
            <w:top w:val="none" w:sz="0" w:space="0" w:color="auto"/>
            <w:left w:val="none" w:sz="0" w:space="0" w:color="auto"/>
            <w:bottom w:val="none" w:sz="0" w:space="0" w:color="auto"/>
            <w:right w:val="none" w:sz="0" w:space="0" w:color="auto"/>
          </w:divBdr>
        </w:div>
        <w:div w:id="1622033123">
          <w:marLeft w:val="0"/>
          <w:marRight w:val="0"/>
          <w:marTop w:val="0"/>
          <w:marBottom w:val="0"/>
          <w:divBdr>
            <w:top w:val="none" w:sz="0" w:space="0" w:color="auto"/>
            <w:left w:val="none" w:sz="0" w:space="0" w:color="auto"/>
            <w:bottom w:val="none" w:sz="0" w:space="0" w:color="auto"/>
            <w:right w:val="none" w:sz="0" w:space="0" w:color="auto"/>
          </w:divBdr>
        </w:div>
        <w:div w:id="455684766">
          <w:marLeft w:val="0"/>
          <w:marRight w:val="0"/>
          <w:marTop w:val="0"/>
          <w:marBottom w:val="0"/>
          <w:divBdr>
            <w:top w:val="none" w:sz="0" w:space="0" w:color="auto"/>
            <w:left w:val="none" w:sz="0" w:space="0" w:color="auto"/>
            <w:bottom w:val="none" w:sz="0" w:space="0" w:color="auto"/>
            <w:right w:val="none" w:sz="0" w:space="0" w:color="auto"/>
          </w:divBdr>
        </w:div>
        <w:div w:id="1912930809">
          <w:marLeft w:val="0"/>
          <w:marRight w:val="0"/>
          <w:marTop w:val="0"/>
          <w:marBottom w:val="0"/>
          <w:divBdr>
            <w:top w:val="none" w:sz="0" w:space="0" w:color="auto"/>
            <w:left w:val="none" w:sz="0" w:space="0" w:color="auto"/>
            <w:bottom w:val="none" w:sz="0" w:space="0" w:color="auto"/>
            <w:right w:val="none" w:sz="0" w:space="0" w:color="auto"/>
          </w:divBdr>
        </w:div>
        <w:div w:id="636108936">
          <w:marLeft w:val="0"/>
          <w:marRight w:val="0"/>
          <w:marTop w:val="0"/>
          <w:marBottom w:val="0"/>
          <w:divBdr>
            <w:top w:val="none" w:sz="0" w:space="0" w:color="auto"/>
            <w:left w:val="none" w:sz="0" w:space="0" w:color="auto"/>
            <w:bottom w:val="none" w:sz="0" w:space="0" w:color="auto"/>
            <w:right w:val="none" w:sz="0" w:space="0" w:color="auto"/>
          </w:divBdr>
        </w:div>
        <w:div w:id="1291934172">
          <w:marLeft w:val="0"/>
          <w:marRight w:val="0"/>
          <w:marTop w:val="0"/>
          <w:marBottom w:val="0"/>
          <w:divBdr>
            <w:top w:val="none" w:sz="0" w:space="0" w:color="auto"/>
            <w:left w:val="none" w:sz="0" w:space="0" w:color="auto"/>
            <w:bottom w:val="none" w:sz="0" w:space="0" w:color="auto"/>
            <w:right w:val="none" w:sz="0" w:space="0" w:color="auto"/>
          </w:divBdr>
        </w:div>
        <w:div w:id="1909685423">
          <w:marLeft w:val="0"/>
          <w:marRight w:val="0"/>
          <w:marTop w:val="0"/>
          <w:marBottom w:val="0"/>
          <w:divBdr>
            <w:top w:val="none" w:sz="0" w:space="0" w:color="auto"/>
            <w:left w:val="none" w:sz="0" w:space="0" w:color="auto"/>
            <w:bottom w:val="none" w:sz="0" w:space="0" w:color="auto"/>
            <w:right w:val="none" w:sz="0" w:space="0" w:color="auto"/>
          </w:divBdr>
        </w:div>
      </w:divsChild>
    </w:div>
    <w:div w:id="1878741407">
      <w:bodyDiv w:val="1"/>
      <w:marLeft w:val="0"/>
      <w:marRight w:val="0"/>
      <w:marTop w:val="0"/>
      <w:marBottom w:val="0"/>
      <w:divBdr>
        <w:top w:val="none" w:sz="0" w:space="0" w:color="auto"/>
        <w:left w:val="none" w:sz="0" w:space="0" w:color="auto"/>
        <w:bottom w:val="none" w:sz="0" w:space="0" w:color="auto"/>
        <w:right w:val="none" w:sz="0" w:space="0" w:color="auto"/>
      </w:divBdr>
      <w:divsChild>
        <w:div w:id="751245290">
          <w:marLeft w:val="0"/>
          <w:marRight w:val="0"/>
          <w:marTop w:val="0"/>
          <w:marBottom w:val="0"/>
          <w:divBdr>
            <w:top w:val="none" w:sz="0" w:space="0" w:color="auto"/>
            <w:left w:val="none" w:sz="0" w:space="0" w:color="auto"/>
            <w:bottom w:val="none" w:sz="0" w:space="0" w:color="auto"/>
            <w:right w:val="none" w:sz="0" w:space="0" w:color="auto"/>
          </w:divBdr>
          <w:divsChild>
            <w:div w:id="1577284585">
              <w:marLeft w:val="0"/>
              <w:marRight w:val="0"/>
              <w:marTop w:val="0"/>
              <w:marBottom w:val="0"/>
              <w:divBdr>
                <w:top w:val="none" w:sz="0" w:space="0" w:color="auto"/>
                <w:left w:val="none" w:sz="0" w:space="0" w:color="auto"/>
                <w:bottom w:val="none" w:sz="0" w:space="0" w:color="auto"/>
                <w:right w:val="none" w:sz="0" w:space="0" w:color="auto"/>
              </w:divBdr>
            </w:div>
            <w:div w:id="1615017146">
              <w:marLeft w:val="0"/>
              <w:marRight w:val="0"/>
              <w:marTop w:val="0"/>
              <w:marBottom w:val="0"/>
              <w:divBdr>
                <w:top w:val="none" w:sz="0" w:space="0" w:color="auto"/>
                <w:left w:val="none" w:sz="0" w:space="0" w:color="auto"/>
                <w:bottom w:val="none" w:sz="0" w:space="0" w:color="auto"/>
                <w:right w:val="none" w:sz="0" w:space="0" w:color="auto"/>
              </w:divBdr>
            </w:div>
            <w:div w:id="1248268141">
              <w:marLeft w:val="0"/>
              <w:marRight w:val="0"/>
              <w:marTop w:val="0"/>
              <w:marBottom w:val="0"/>
              <w:divBdr>
                <w:top w:val="none" w:sz="0" w:space="0" w:color="auto"/>
                <w:left w:val="none" w:sz="0" w:space="0" w:color="auto"/>
                <w:bottom w:val="none" w:sz="0" w:space="0" w:color="auto"/>
                <w:right w:val="none" w:sz="0" w:space="0" w:color="auto"/>
              </w:divBdr>
            </w:div>
            <w:div w:id="1296527097">
              <w:marLeft w:val="0"/>
              <w:marRight w:val="0"/>
              <w:marTop w:val="0"/>
              <w:marBottom w:val="0"/>
              <w:divBdr>
                <w:top w:val="none" w:sz="0" w:space="0" w:color="auto"/>
                <w:left w:val="none" w:sz="0" w:space="0" w:color="auto"/>
                <w:bottom w:val="none" w:sz="0" w:space="0" w:color="auto"/>
                <w:right w:val="none" w:sz="0" w:space="0" w:color="auto"/>
              </w:divBdr>
            </w:div>
            <w:div w:id="1817799884">
              <w:marLeft w:val="0"/>
              <w:marRight w:val="0"/>
              <w:marTop w:val="0"/>
              <w:marBottom w:val="0"/>
              <w:divBdr>
                <w:top w:val="none" w:sz="0" w:space="0" w:color="auto"/>
                <w:left w:val="none" w:sz="0" w:space="0" w:color="auto"/>
                <w:bottom w:val="none" w:sz="0" w:space="0" w:color="auto"/>
                <w:right w:val="none" w:sz="0" w:space="0" w:color="auto"/>
              </w:divBdr>
            </w:div>
            <w:div w:id="1924100974">
              <w:marLeft w:val="0"/>
              <w:marRight w:val="0"/>
              <w:marTop w:val="0"/>
              <w:marBottom w:val="0"/>
              <w:divBdr>
                <w:top w:val="none" w:sz="0" w:space="0" w:color="auto"/>
                <w:left w:val="none" w:sz="0" w:space="0" w:color="auto"/>
                <w:bottom w:val="none" w:sz="0" w:space="0" w:color="auto"/>
                <w:right w:val="none" w:sz="0" w:space="0" w:color="auto"/>
              </w:divBdr>
            </w:div>
            <w:div w:id="2066830221">
              <w:marLeft w:val="0"/>
              <w:marRight w:val="0"/>
              <w:marTop w:val="0"/>
              <w:marBottom w:val="0"/>
              <w:divBdr>
                <w:top w:val="none" w:sz="0" w:space="0" w:color="auto"/>
                <w:left w:val="none" w:sz="0" w:space="0" w:color="auto"/>
                <w:bottom w:val="none" w:sz="0" w:space="0" w:color="auto"/>
                <w:right w:val="none" w:sz="0" w:space="0" w:color="auto"/>
              </w:divBdr>
            </w:div>
            <w:div w:id="1467356934">
              <w:marLeft w:val="0"/>
              <w:marRight w:val="0"/>
              <w:marTop w:val="0"/>
              <w:marBottom w:val="0"/>
              <w:divBdr>
                <w:top w:val="none" w:sz="0" w:space="0" w:color="auto"/>
                <w:left w:val="none" w:sz="0" w:space="0" w:color="auto"/>
                <w:bottom w:val="none" w:sz="0" w:space="0" w:color="auto"/>
                <w:right w:val="none" w:sz="0" w:space="0" w:color="auto"/>
              </w:divBdr>
            </w:div>
            <w:div w:id="1076585966">
              <w:marLeft w:val="0"/>
              <w:marRight w:val="0"/>
              <w:marTop w:val="0"/>
              <w:marBottom w:val="0"/>
              <w:divBdr>
                <w:top w:val="none" w:sz="0" w:space="0" w:color="auto"/>
                <w:left w:val="none" w:sz="0" w:space="0" w:color="auto"/>
                <w:bottom w:val="none" w:sz="0" w:space="0" w:color="auto"/>
                <w:right w:val="none" w:sz="0" w:space="0" w:color="auto"/>
              </w:divBdr>
            </w:div>
            <w:div w:id="18941397">
              <w:marLeft w:val="0"/>
              <w:marRight w:val="0"/>
              <w:marTop w:val="0"/>
              <w:marBottom w:val="0"/>
              <w:divBdr>
                <w:top w:val="none" w:sz="0" w:space="0" w:color="auto"/>
                <w:left w:val="none" w:sz="0" w:space="0" w:color="auto"/>
                <w:bottom w:val="none" w:sz="0" w:space="0" w:color="auto"/>
                <w:right w:val="none" w:sz="0" w:space="0" w:color="auto"/>
              </w:divBdr>
            </w:div>
            <w:div w:id="892236665">
              <w:marLeft w:val="0"/>
              <w:marRight w:val="0"/>
              <w:marTop w:val="0"/>
              <w:marBottom w:val="0"/>
              <w:divBdr>
                <w:top w:val="none" w:sz="0" w:space="0" w:color="auto"/>
                <w:left w:val="none" w:sz="0" w:space="0" w:color="auto"/>
                <w:bottom w:val="none" w:sz="0" w:space="0" w:color="auto"/>
                <w:right w:val="none" w:sz="0" w:space="0" w:color="auto"/>
              </w:divBdr>
            </w:div>
            <w:div w:id="487526030">
              <w:marLeft w:val="0"/>
              <w:marRight w:val="0"/>
              <w:marTop w:val="0"/>
              <w:marBottom w:val="0"/>
              <w:divBdr>
                <w:top w:val="none" w:sz="0" w:space="0" w:color="auto"/>
                <w:left w:val="none" w:sz="0" w:space="0" w:color="auto"/>
                <w:bottom w:val="none" w:sz="0" w:space="0" w:color="auto"/>
                <w:right w:val="none" w:sz="0" w:space="0" w:color="auto"/>
              </w:divBdr>
            </w:div>
            <w:div w:id="1496723995">
              <w:marLeft w:val="0"/>
              <w:marRight w:val="0"/>
              <w:marTop w:val="0"/>
              <w:marBottom w:val="0"/>
              <w:divBdr>
                <w:top w:val="none" w:sz="0" w:space="0" w:color="auto"/>
                <w:left w:val="none" w:sz="0" w:space="0" w:color="auto"/>
                <w:bottom w:val="none" w:sz="0" w:space="0" w:color="auto"/>
                <w:right w:val="none" w:sz="0" w:space="0" w:color="auto"/>
              </w:divBdr>
            </w:div>
            <w:div w:id="1331371983">
              <w:marLeft w:val="0"/>
              <w:marRight w:val="0"/>
              <w:marTop w:val="0"/>
              <w:marBottom w:val="0"/>
              <w:divBdr>
                <w:top w:val="none" w:sz="0" w:space="0" w:color="auto"/>
                <w:left w:val="none" w:sz="0" w:space="0" w:color="auto"/>
                <w:bottom w:val="none" w:sz="0" w:space="0" w:color="auto"/>
                <w:right w:val="none" w:sz="0" w:space="0" w:color="auto"/>
              </w:divBdr>
            </w:div>
            <w:div w:id="1275821802">
              <w:marLeft w:val="0"/>
              <w:marRight w:val="0"/>
              <w:marTop w:val="0"/>
              <w:marBottom w:val="0"/>
              <w:divBdr>
                <w:top w:val="none" w:sz="0" w:space="0" w:color="auto"/>
                <w:left w:val="none" w:sz="0" w:space="0" w:color="auto"/>
                <w:bottom w:val="none" w:sz="0" w:space="0" w:color="auto"/>
                <w:right w:val="none" w:sz="0" w:space="0" w:color="auto"/>
              </w:divBdr>
            </w:div>
            <w:div w:id="2140225709">
              <w:marLeft w:val="0"/>
              <w:marRight w:val="0"/>
              <w:marTop w:val="0"/>
              <w:marBottom w:val="0"/>
              <w:divBdr>
                <w:top w:val="none" w:sz="0" w:space="0" w:color="auto"/>
                <w:left w:val="none" w:sz="0" w:space="0" w:color="auto"/>
                <w:bottom w:val="none" w:sz="0" w:space="0" w:color="auto"/>
                <w:right w:val="none" w:sz="0" w:space="0" w:color="auto"/>
              </w:divBdr>
            </w:div>
            <w:div w:id="1051151120">
              <w:marLeft w:val="0"/>
              <w:marRight w:val="0"/>
              <w:marTop w:val="0"/>
              <w:marBottom w:val="0"/>
              <w:divBdr>
                <w:top w:val="none" w:sz="0" w:space="0" w:color="auto"/>
                <w:left w:val="none" w:sz="0" w:space="0" w:color="auto"/>
                <w:bottom w:val="none" w:sz="0" w:space="0" w:color="auto"/>
                <w:right w:val="none" w:sz="0" w:space="0" w:color="auto"/>
              </w:divBdr>
            </w:div>
            <w:div w:id="1041591683">
              <w:marLeft w:val="0"/>
              <w:marRight w:val="0"/>
              <w:marTop w:val="0"/>
              <w:marBottom w:val="0"/>
              <w:divBdr>
                <w:top w:val="none" w:sz="0" w:space="0" w:color="auto"/>
                <w:left w:val="none" w:sz="0" w:space="0" w:color="auto"/>
                <w:bottom w:val="none" w:sz="0" w:space="0" w:color="auto"/>
                <w:right w:val="none" w:sz="0" w:space="0" w:color="auto"/>
              </w:divBdr>
            </w:div>
            <w:div w:id="1545944002">
              <w:marLeft w:val="0"/>
              <w:marRight w:val="0"/>
              <w:marTop w:val="0"/>
              <w:marBottom w:val="0"/>
              <w:divBdr>
                <w:top w:val="none" w:sz="0" w:space="0" w:color="auto"/>
                <w:left w:val="none" w:sz="0" w:space="0" w:color="auto"/>
                <w:bottom w:val="none" w:sz="0" w:space="0" w:color="auto"/>
                <w:right w:val="none" w:sz="0" w:space="0" w:color="auto"/>
              </w:divBdr>
            </w:div>
            <w:div w:id="462117640">
              <w:marLeft w:val="0"/>
              <w:marRight w:val="0"/>
              <w:marTop w:val="0"/>
              <w:marBottom w:val="0"/>
              <w:divBdr>
                <w:top w:val="none" w:sz="0" w:space="0" w:color="auto"/>
                <w:left w:val="none" w:sz="0" w:space="0" w:color="auto"/>
                <w:bottom w:val="none" w:sz="0" w:space="0" w:color="auto"/>
                <w:right w:val="none" w:sz="0" w:space="0" w:color="auto"/>
              </w:divBdr>
            </w:div>
            <w:div w:id="1821533751">
              <w:marLeft w:val="0"/>
              <w:marRight w:val="0"/>
              <w:marTop w:val="0"/>
              <w:marBottom w:val="0"/>
              <w:divBdr>
                <w:top w:val="none" w:sz="0" w:space="0" w:color="auto"/>
                <w:left w:val="none" w:sz="0" w:space="0" w:color="auto"/>
                <w:bottom w:val="none" w:sz="0" w:space="0" w:color="auto"/>
                <w:right w:val="none" w:sz="0" w:space="0" w:color="auto"/>
              </w:divBdr>
            </w:div>
            <w:div w:id="2120709931">
              <w:marLeft w:val="0"/>
              <w:marRight w:val="0"/>
              <w:marTop w:val="0"/>
              <w:marBottom w:val="0"/>
              <w:divBdr>
                <w:top w:val="none" w:sz="0" w:space="0" w:color="auto"/>
                <w:left w:val="none" w:sz="0" w:space="0" w:color="auto"/>
                <w:bottom w:val="none" w:sz="0" w:space="0" w:color="auto"/>
                <w:right w:val="none" w:sz="0" w:space="0" w:color="auto"/>
              </w:divBdr>
            </w:div>
            <w:div w:id="1679768460">
              <w:marLeft w:val="0"/>
              <w:marRight w:val="0"/>
              <w:marTop w:val="0"/>
              <w:marBottom w:val="0"/>
              <w:divBdr>
                <w:top w:val="none" w:sz="0" w:space="0" w:color="auto"/>
                <w:left w:val="none" w:sz="0" w:space="0" w:color="auto"/>
                <w:bottom w:val="none" w:sz="0" w:space="0" w:color="auto"/>
                <w:right w:val="none" w:sz="0" w:space="0" w:color="auto"/>
              </w:divBdr>
            </w:div>
            <w:div w:id="355273976">
              <w:marLeft w:val="0"/>
              <w:marRight w:val="0"/>
              <w:marTop w:val="0"/>
              <w:marBottom w:val="0"/>
              <w:divBdr>
                <w:top w:val="none" w:sz="0" w:space="0" w:color="auto"/>
                <w:left w:val="none" w:sz="0" w:space="0" w:color="auto"/>
                <w:bottom w:val="none" w:sz="0" w:space="0" w:color="auto"/>
                <w:right w:val="none" w:sz="0" w:space="0" w:color="auto"/>
              </w:divBdr>
            </w:div>
            <w:div w:id="464587832">
              <w:marLeft w:val="0"/>
              <w:marRight w:val="0"/>
              <w:marTop w:val="0"/>
              <w:marBottom w:val="0"/>
              <w:divBdr>
                <w:top w:val="none" w:sz="0" w:space="0" w:color="auto"/>
                <w:left w:val="none" w:sz="0" w:space="0" w:color="auto"/>
                <w:bottom w:val="none" w:sz="0" w:space="0" w:color="auto"/>
                <w:right w:val="none" w:sz="0" w:space="0" w:color="auto"/>
              </w:divBdr>
            </w:div>
            <w:div w:id="1355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0722">
      <w:bodyDiv w:val="1"/>
      <w:marLeft w:val="0"/>
      <w:marRight w:val="0"/>
      <w:marTop w:val="0"/>
      <w:marBottom w:val="0"/>
      <w:divBdr>
        <w:top w:val="none" w:sz="0" w:space="0" w:color="auto"/>
        <w:left w:val="none" w:sz="0" w:space="0" w:color="auto"/>
        <w:bottom w:val="none" w:sz="0" w:space="0" w:color="auto"/>
        <w:right w:val="none" w:sz="0" w:space="0" w:color="auto"/>
      </w:divBdr>
      <w:divsChild>
        <w:div w:id="1175346502">
          <w:marLeft w:val="0"/>
          <w:marRight w:val="0"/>
          <w:marTop w:val="0"/>
          <w:marBottom w:val="0"/>
          <w:divBdr>
            <w:top w:val="none" w:sz="0" w:space="0" w:color="auto"/>
            <w:left w:val="none" w:sz="0" w:space="0" w:color="auto"/>
            <w:bottom w:val="none" w:sz="0" w:space="0" w:color="auto"/>
            <w:right w:val="none" w:sz="0" w:space="0" w:color="auto"/>
          </w:divBdr>
        </w:div>
        <w:div w:id="1723138988">
          <w:marLeft w:val="0"/>
          <w:marRight w:val="0"/>
          <w:marTop w:val="0"/>
          <w:marBottom w:val="0"/>
          <w:divBdr>
            <w:top w:val="none" w:sz="0" w:space="0" w:color="auto"/>
            <w:left w:val="none" w:sz="0" w:space="0" w:color="auto"/>
            <w:bottom w:val="none" w:sz="0" w:space="0" w:color="auto"/>
            <w:right w:val="none" w:sz="0" w:space="0" w:color="auto"/>
          </w:divBdr>
        </w:div>
        <w:div w:id="1512331201">
          <w:marLeft w:val="0"/>
          <w:marRight w:val="0"/>
          <w:marTop w:val="0"/>
          <w:marBottom w:val="0"/>
          <w:divBdr>
            <w:top w:val="none" w:sz="0" w:space="0" w:color="auto"/>
            <w:left w:val="none" w:sz="0" w:space="0" w:color="auto"/>
            <w:bottom w:val="none" w:sz="0" w:space="0" w:color="auto"/>
            <w:right w:val="none" w:sz="0" w:space="0" w:color="auto"/>
          </w:divBdr>
        </w:div>
        <w:div w:id="743454070">
          <w:marLeft w:val="0"/>
          <w:marRight w:val="0"/>
          <w:marTop w:val="0"/>
          <w:marBottom w:val="0"/>
          <w:divBdr>
            <w:top w:val="none" w:sz="0" w:space="0" w:color="auto"/>
            <w:left w:val="none" w:sz="0" w:space="0" w:color="auto"/>
            <w:bottom w:val="none" w:sz="0" w:space="0" w:color="auto"/>
            <w:right w:val="none" w:sz="0" w:space="0" w:color="auto"/>
          </w:divBdr>
        </w:div>
        <w:div w:id="248587309">
          <w:marLeft w:val="0"/>
          <w:marRight w:val="0"/>
          <w:marTop w:val="0"/>
          <w:marBottom w:val="0"/>
          <w:divBdr>
            <w:top w:val="none" w:sz="0" w:space="0" w:color="auto"/>
            <w:left w:val="none" w:sz="0" w:space="0" w:color="auto"/>
            <w:bottom w:val="none" w:sz="0" w:space="0" w:color="auto"/>
            <w:right w:val="none" w:sz="0" w:space="0" w:color="auto"/>
          </w:divBdr>
        </w:div>
        <w:div w:id="1481966288">
          <w:marLeft w:val="0"/>
          <w:marRight w:val="0"/>
          <w:marTop w:val="0"/>
          <w:marBottom w:val="0"/>
          <w:divBdr>
            <w:top w:val="none" w:sz="0" w:space="0" w:color="auto"/>
            <w:left w:val="none" w:sz="0" w:space="0" w:color="auto"/>
            <w:bottom w:val="none" w:sz="0" w:space="0" w:color="auto"/>
            <w:right w:val="none" w:sz="0" w:space="0" w:color="auto"/>
          </w:divBdr>
        </w:div>
        <w:div w:id="1669551237">
          <w:marLeft w:val="0"/>
          <w:marRight w:val="0"/>
          <w:marTop w:val="0"/>
          <w:marBottom w:val="0"/>
          <w:divBdr>
            <w:top w:val="none" w:sz="0" w:space="0" w:color="auto"/>
            <w:left w:val="none" w:sz="0" w:space="0" w:color="auto"/>
            <w:bottom w:val="none" w:sz="0" w:space="0" w:color="auto"/>
            <w:right w:val="none" w:sz="0" w:space="0" w:color="auto"/>
          </w:divBdr>
        </w:div>
        <w:div w:id="336075173">
          <w:marLeft w:val="0"/>
          <w:marRight w:val="0"/>
          <w:marTop w:val="0"/>
          <w:marBottom w:val="0"/>
          <w:divBdr>
            <w:top w:val="none" w:sz="0" w:space="0" w:color="auto"/>
            <w:left w:val="none" w:sz="0" w:space="0" w:color="auto"/>
            <w:bottom w:val="none" w:sz="0" w:space="0" w:color="auto"/>
            <w:right w:val="none" w:sz="0" w:space="0" w:color="auto"/>
          </w:divBdr>
        </w:div>
        <w:div w:id="1436515265">
          <w:marLeft w:val="0"/>
          <w:marRight w:val="0"/>
          <w:marTop w:val="0"/>
          <w:marBottom w:val="0"/>
          <w:divBdr>
            <w:top w:val="none" w:sz="0" w:space="0" w:color="auto"/>
            <w:left w:val="none" w:sz="0" w:space="0" w:color="auto"/>
            <w:bottom w:val="none" w:sz="0" w:space="0" w:color="auto"/>
            <w:right w:val="none" w:sz="0" w:space="0" w:color="auto"/>
          </w:divBdr>
        </w:div>
        <w:div w:id="1038354570">
          <w:marLeft w:val="0"/>
          <w:marRight w:val="0"/>
          <w:marTop w:val="0"/>
          <w:marBottom w:val="0"/>
          <w:divBdr>
            <w:top w:val="none" w:sz="0" w:space="0" w:color="auto"/>
            <w:left w:val="none" w:sz="0" w:space="0" w:color="auto"/>
            <w:bottom w:val="none" w:sz="0" w:space="0" w:color="auto"/>
            <w:right w:val="none" w:sz="0" w:space="0" w:color="auto"/>
          </w:divBdr>
        </w:div>
        <w:div w:id="625623796">
          <w:marLeft w:val="0"/>
          <w:marRight w:val="0"/>
          <w:marTop w:val="0"/>
          <w:marBottom w:val="0"/>
          <w:divBdr>
            <w:top w:val="none" w:sz="0" w:space="0" w:color="auto"/>
            <w:left w:val="none" w:sz="0" w:space="0" w:color="auto"/>
            <w:bottom w:val="none" w:sz="0" w:space="0" w:color="auto"/>
            <w:right w:val="none" w:sz="0" w:space="0" w:color="auto"/>
          </w:divBdr>
        </w:div>
        <w:div w:id="762993216">
          <w:marLeft w:val="0"/>
          <w:marRight w:val="0"/>
          <w:marTop w:val="0"/>
          <w:marBottom w:val="0"/>
          <w:divBdr>
            <w:top w:val="none" w:sz="0" w:space="0" w:color="auto"/>
            <w:left w:val="none" w:sz="0" w:space="0" w:color="auto"/>
            <w:bottom w:val="none" w:sz="0" w:space="0" w:color="auto"/>
            <w:right w:val="none" w:sz="0" w:space="0" w:color="auto"/>
          </w:divBdr>
        </w:div>
        <w:div w:id="1994724011">
          <w:marLeft w:val="0"/>
          <w:marRight w:val="0"/>
          <w:marTop w:val="0"/>
          <w:marBottom w:val="0"/>
          <w:divBdr>
            <w:top w:val="none" w:sz="0" w:space="0" w:color="auto"/>
            <w:left w:val="none" w:sz="0" w:space="0" w:color="auto"/>
            <w:bottom w:val="none" w:sz="0" w:space="0" w:color="auto"/>
            <w:right w:val="none" w:sz="0" w:space="0" w:color="auto"/>
          </w:divBdr>
        </w:div>
        <w:div w:id="833375656">
          <w:marLeft w:val="0"/>
          <w:marRight w:val="0"/>
          <w:marTop w:val="0"/>
          <w:marBottom w:val="0"/>
          <w:divBdr>
            <w:top w:val="none" w:sz="0" w:space="0" w:color="auto"/>
            <w:left w:val="none" w:sz="0" w:space="0" w:color="auto"/>
            <w:bottom w:val="none" w:sz="0" w:space="0" w:color="auto"/>
            <w:right w:val="none" w:sz="0" w:space="0" w:color="auto"/>
          </w:divBdr>
        </w:div>
        <w:div w:id="1015498260">
          <w:marLeft w:val="0"/>
          <w:marRight w:val="0"/>
          <w:marTop w:val="0"/>
          <w:marBottom w:val="0"/>
          <w:divBdr>
            <w:top w:val="none" w:sz="0" w:space="0" w:color="auto"/>
            <w:left w:val="none" w:sz="0" w:space="0" w:color="auto"/>
            <w:bottom w:val="none" w:sz="0" w:space="0" w:color="auto"/>
            <w:right w:val="none" w:sz="0" w:space="0" w:color="auto"/>
          </w:divBdr>
        </w:div>
        <w:div w:id="2128960063">
          <w:marLeft w:val="0"/>
          <w:marRight w:val="0"/>
          <w:marTop w:val="0"/>
          <w:marBottom w:val="0"/>
          <w:divBdr>
            <w:top w:val="none" w:sz="0" w:space="0" w:color="auto"/>
            <w:left w:val="none" w:sz="0" w:space="0" w:color="auto"/>
            <w:bottom w:val="none" w:sz="0" w:space="0" w:color="auto"/>
            <w:right w:val="none" w:sz="0" w:space="0" w:color="auto"/>
          </w:divBdr>
        </w:div>
        <w:div w:id="983654282">
          <w:marLeft w:val="0"/>
          <w:marRight w:val="0"/>
          <w:marTop w:val="0"/>
          <w:marBottom w:val="0"/>
          <w:divBdr>
            <w:top w:val="none" w:sz="0" w:space="0" w:color="auto"/>
            <w:left w:val="none" w:sz="0" w:space="0" w:color="auto"/>
            <w:bottom w:val="none" w:sz="0" w:space="0" w:color="auto"/>
            <w:right w:val="none" w:sz="0" w:space="0" w:color="auto"/>
          </w:divBdr>
        </w:div>
        <w:div w:id="1420367784">
          <w:marLeft w:val="0"/>
          <w:marRight w:val="0"/>
          <w:marTop w:val="0"/>
          <w:marBottom w:val="0"/>
          <w:divBdr>
            <w:top w:val="none" w:sz="0" w:space="0" w:color="auto"/>
            <w:left w:val="none" w:sz="0" w:space="0" w:color="auto"/>
            <w:bottom w:val="none" w:sz="0" w:space="0" w:color="auto"/>
            <w:right w:val="none" w:sz="0" w:space="0" w:color="auto"/>
          </w:divBdr>
        </w:div>
        <w:div w:id="446243445">
          <w:marLeft w:val="0"/>
          <w:marRight w:val="0"/>
          <w:marTop w:val="0"/>
          <w:marBottom w:val="0"/>
          <w:divBdr>
            <w:top w:val="none" w:sz="0" w:space="0" w:color="auto"/>
            <w:left w:val="none" w:sz="0" w:space="0" w:color="auto"/>
            <w:bottom w:val="none" w:sz="0" w:space="0" w:color="auto"/>
            <w:right w:val="none" w:sz="0" w:space="0" w:color="auto"/>
          </w:divBdr>
        </w:div>
      </w:divsChild>
    </w:div>
    <w:div w:id="1917934024">
      <w:bodyDiv w:val="1"/>
      <w:marLeft w:val="0"/>
      <w:marRight w:val="0"/>
      <w:marTop w:val="0"/>
      <w:marBottom w:val="0"/>
      <w:divBdr>
        <w:top w:val="none" w:sz="0" w:space="0" w:color="auto"/>
        <w:left w:val="none" w:sz="0" w:space="0" w:color="auto"/>
        <w:bottom w:val="none" w:sz="0" w:space="0" w:color="auto"/>
        <w:right w:val="none" w:sz="0" w:space="0" w:color="auto"/>
      </w:divBdr>
      <w:divsChild>
        <w:div w:id="1675063922">
          <w:marLeft w:val="450"/>
          <w:marRight w:val="0"/>
          <w:marTop w:val="195"/>
          <w:marBottom w:val="195"/>
          <w:divBdr>
            <w:top w:val="none" w:sz="0" w:space="0" w:color="auto"/>
            <w:left w:val="none" w:sz="0" w:space="0" w:color="auto"/>
            <w:bottom w:val="none" w:sz="0" w:space="0" w:color="auto"/>
            <w:right w:val="none" w:sz="0" w:space="0" w:color="auto"/>
          </w:divBdr>
        </w:div>
        <w:div w:id="1013411886">
          <w:marLeft w:val="450"/>
          <w:marRight w:val="0"/>
          <w:marTop w:val="0"/>
          <w:marBottom w:val="0"/>
          <w:divBdr>
            <w:top w:val="none" w:sz="0" w:space="0" w:color="auto"/>
            <w:left w:val="none" w:sz="0" w:space="0" w:color="auto"/>
            <w:bottom w:val="none" w:sz="0" w:space="0" w:color="auto"/>
            <w:right w:val="none" w:sz="0" w:space="0" w:color="auto"/>
          </w:divBdr>
        </w:div>
        <w:div w:id="887763407">
          <w:marLeft w:val="450"/>
          <w:marRight w:val="0"/>
          <w:marTop w:val="195"/>
          <w:marBottom w:val="195"/>
          <w:divBdr>
            <w:top w:val="none" w:sz="0" w:space="0" w:color="auto"/>
            <w:left w:val="none" w:sz="0" w:space="0" w:color="auto"/>
            <w:bottom w:val="none" w:sz="0" w:space="0" w:color="auto"/>
            <w:right w:val="none" w:sz="0" w:space="0" w:color="auto"/>
          </w:divBdr>
        </w:div>
      </w:divsChild>
    </w:div>
    <w:div w:id="1940285465">
      <w:bodyDiv w:val="1"/>
      <w:marLeft w:val="0"/>
      <w:marRight w:val="0"/>
      <w:marTop w:val="0"/>
      <w:marBottom w:val="0"/>
      <w:divBdr>
        <w:top w:val="none" w:sz="0" w:space="0" w:color="auto"/>
        <w:left w:val="none" w:sz="0" w:space="0" w:color="auto"/>
        <w:bottom w:val="none" w:sz="0" w:space="0" w:color="auto"/>
        <w:right w:val="none" w:sz="0" w:space="0" w:color="auto"/>
      </w:divBdr>
      <w:divsChild>
        <w:div w:id="478301809">
          <w:marLeft w:val="0"/>
          <w:marRight w:val="0"/>
          <w:marTop w:val="0"/>
          <w:marBottom w:val="0"/>
          <w:divBdr>
            <w:top w:val="none" w:sz="0" w:space="0" w:color="auto"/>
            <w:left w:val="none" w:sz="0" w:space="0" w:color="auto"/>
            <w:bottom w:val="none" w:sz="0" w:space="0" w:color="auto"/>
            <w:right w:val="none" w:sz="0" w:space="0" w:color="auto"/>
          </w:divBdr>
          <w:divsChild>
            <w:div w:id="1100836475">
              <w:marLeft w:val="0"/>
              <w:marRight w:val="0"/>
              <w:marTop w:val="0"/>
              <w:marBottom w:val="0"/>
              <w:divBdr>
                <w:top w:val="none" w:sz="0" w:space="0" w:color="auto"/>
                <w:left w:val="none" w:sz="0" w:space="0" w:color="auto"/>
                <w:bottom w:val="none" w:sz="0" w:space="0" w:color="auto"/>
                <w:right w:val="none" w:sz="0" w:space="0" w:color="auto"/>
              </w:divBdr>
              <w:divsChild>
                <w:div w:id="204488516">
                  <w:marLeft w:val="0"/>
                  <w:marRight w:val="0"/>
                  <w:marTop w:val="0"/>
                  <w:marBottom w:val="0"/>
                  <w:divBdr>
                    <w:top w:val="none" w:sz="0" w:space="0" w:color="auto"/>
                    <w:left w:val="none" w:sz="0" w:space="0" w:color="auto"/>
                    <w:bottom w:val="none" w:sz="0" w:space="0" w:color="auto"/>
                    <w:right w:val="none" w:sz="0" w:space="0" w:color="auto"/>
                  </w:divBdr>
                  <w:divsChild>
                    <w:div w:id="839588482">
                      <w:marLeft w:val="0"/>
                      <w:marRight w:val="0"/>
                      <w:marTop w:val="0"/>
                      <w:marBottom w:val="0"/>
                      <w:divBdr>
                        <w:top w:val="none" w:sz="0" w:space="0" w:color="auto"/>
                        <w:left w:val="none" w:sz="0" w:space="0" w:color="auto"/>
                        <w:bottom w:val="none" w:sz="0" w:space="0" w:color="auto"/>
                        <w:right w:val="none" w:sz="0" w:space="0" w:color="auto"/>
                      </w:divBdr>
                      <w:divsChild>
                        <w:div w:id="368722826">
                          <w:marLeft w:val="0"/>
                          <w:marRight w:val="0"/>
                          <w:marTop w:val="0"/>
                          <w:marBottom w:val="0"/>
                          <w:divBdr>
                            <w:top w:val="none" w:sz="0" w:space="0" w:color="auto"/>
                            <w:left w:val="none" w:sz="0" w:space="0" w:color="auto"/>
                            <w:bottom w:val="none" w:sz="0" w:space="0" w:color="auto"/>
                            <w:right w:val="none" w:sz="0" w:space="0" w:color="auto"/>
                          </w:divBdr>
                          <w:divsChild>
                            <w:div w:id="1637951081">
                              <w:marLeft w:val="0"/>
                              <w:marRight w:val="0"/>
                              <w:marTop w:val="0"/>
                              <w:marBottom w:val="0"/>
                              <w:divBdr>
                                <w:top w:val="none" w:sz="0" w:space="0" w:color="auto"/>
                                <w:left w:val="none" w:sz="0" w:space="0" w:color="auto"/>
                                <w:bottom w:val="none" w:sz="0" w:space="0" w:color="auto"/>
                                <w:right w:val="none" w:sz="0" w:space="0" w:color="auto"/>
                              </w:divBdr>
                              <w:divsChild>
                                <w:div w:id="294993540">
                                  <w:marLeft w:val="0"/>
                                  <w:marRight w:val="0"/>
                                  <w:marTop w:val="0"/>
                                  <w:marBottom w:val="0"/>
                                  <w:divBdr>
                                    <w:top w:val="none" w:sz="0" w:space="0" w:color="auto"/>
                                    <w:left w:val="none" w:sz="0" w:space="0" w:color="auto"/>
                                    <w:bottom w:val="none" w:sz="0" w:space="0" w:color="auto"/>
                                    <w:right w:val="none" w:sz="0" w:space="0" w:color="auto"/>
                                  </w:divBdr>
                                  <w:divsChild>
                                    <w:div w:id="1054428212">
                                      <w:marLeft w:val="0"/>
                                      <w:marRight w:val="0"/>
                                      <w:marTop w:val="0"/>
                                      <w:marBottom w:val="0"/>
                                      <w:divBdr>
                                        <w:top w:val="none" w:sz="0" w:space="0" w:color="auto"/>
                                        <w:left w:val="none" w:sz="0" w:space="0" w:color="auto"/>
                                        <w:bottom w:val="none" w:sz="0" w:space="0" w:color="auto"/>
                                        <w:right w:val="none" w:sz="0" w:space="0" w:color="auto"/>
                                      </w:divBdr>
                                      <w:divsChild>
                                        <w:div w:id="4581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799378">
      <w:bodyDiv w:val="1"/>
      <w:marLeft w:val="0"/>
      <w:marRight w:val="0"/>
      <w:marTop w:val="0"/>
      <w:marBottom w:val="0"/>
      <w:divBdr>
        <w:top w:val="none" w:sz="0" w:space="0" w:color="auto"/>
        <w:left w:val="none" w:sz="0" w:space="0" w:color="auto"/>
        <w:bottom w:val="none" w:sz="0" w:space="0" w:color="auto"/>
        <w:right w:val="none" w:sz="0" w:space="0" w:color="auto"/>
      </w:divBdr>
      <w:divsChild>
        <w:div w:id="1259949633">
          <w:marLeft w:val="0"/>
          <w:marRight w:val="0"/>
          <w:marTop w:val="0"/>
          <w:marBottom w:val="0"/>
          <w:divBdr>
            <w:top w:val="none" w:sz="0" w:space="0" w:color="auto"/>
            <w:left w:val="none" w:sz="0" w:space="0" w:color="auto"/>
            <w:bottom w:val="none" w:sz="0" w:space="0" w:color="auto"/>
            <w:right w:val="none" w:sz="0" w:space="0" w:color="auto"/>
          </w:divBdr>
        </w:div>
        <w:div w:id="865481430">
          <w:marLeft w:val="0"/>
          <w:marRight w:val="0"/>
          <w:marTop w:val="0"/>
          <w:marBottom w:val="0"/>
          <w:divBdr>
            <w:top w:val="none" w:sz="0" w:space="0" w:color="auto"/>
            <w:left w:val="none" w:sz="0" w:space="0" w:color="auto"/>
            <w:bottom w:val="none" w:sz="0" w:space="0" w:color="auto"/>
            <w:right w:val="none" w:sz="0" w:space="0" w:color="auto"/>
          </w:divBdr>
        </w:div>
        <w:div w:id="1121996013">
          <w:marLeft w:val="0"/>
          <w:marRight w:val="0"/>
          <w:marTop w:val="0"/>
          <w:marBottom w:val="0"/>
          <w:divBdr>
            <w:top w:val="none" w:sz="0" w:space="0" w:color="auto"/>
            <w:left w:val="none" w:sz="0" w:space="0" w:color="auto"/>
            <w:bottom w:val="none" w:sz="0" w:space="0" w:color="auto"/>
            <w:right w:val="none" w:sz="0" w:space="0" w:color="auto"/>
          </w:divBdr>
        </w:div>
        <w:div w:id="1060438853">
          <w:marLeft w:val="0"/>
          <w:marRight w:val="0"/>
          <w:marTop w:val="0"/>
          <w:marBottom w:val="0"/>
          <w:divBdr>
            <w:top w:val="none" w:sz="0" w:space="0" w:color="auto"/>
            <w:left w:val="none" w:sz="0" w:space="0" w:color="auto"/>
            <w:bottom w:val="none" w:sz="0" w:space="0" w:color="auto"/>
            <w:right w:val="none" w:sz="0" w:space="0" w:color="auto"/>
          </w:divBdr>
        </w:div>
        <w:div w:id="1998261372">
          <w:marLeft w:val="0"/>
          <w:marRight w:val="0"/>
          <w:marTop w:val="0"/>
          <w:marBottom w:val="0"/>
          <w:divBdr>
            <w:top w:val="none" w:sz="0" w:space="0" w:color="auto"/>
            <w:left w:val="none" w:sz="0" w:space="0" w:color="auto"/>
            <w:bottom w:val="none" w:sz="0" w:space="0" w:color="auto"/>
            <w:right w:val="none" w:sz="0" w:space="0" w:color="auto"/>
          </w:divBdr>
        </w:div>
        <w:div w:id="1793474601">
          <w:marLeft w:val="0"/>
          <w:marRight w:val="0"/>
          <w:marTop w:val="0"/>
          <w:marBottom w:val="0"/>
          <w:divBdr>
            <w:top w:val="none" w:sz="0" w:space="0" w:color="auto"/>
            <w:left w:val="none" w:sz="0" w:space="0" w:color="auto"/>
            <w:bottom w:val="none" w:sz="0" w:space="0" w:color="auto"/>
            <w:right w:val="none" w:sz="0" w:space="0" w:color="auto"/>
          </w:divBdr>
        </w:div>
        <w:div w:id="87580633">
          <w:marLeft w:val="0"/>
          <w:marRight w:val="0"/>
          <w:marTop w:val="0"/>
          <w:marBottom w:val="0"/>
          <w:divBdr>
            <w:top w:val="none" w:sz="0" w:space="0" w:color="auto"/>
            <w:left w:val="none" w:sz="0" w:space="0" w:color="auto"/>
            <w:bottom w:val="none" w:sz="0" w:space="0" w:color="auto"/>
            <w:right w:val="none" w:sz="0" w:space="0" w:color="auto"/>
          </w:divBdr>
        </w:div>
        <w:div w:id="471944290">
          <w:marLeft w:val="0"/>
          <w:marRight w:val="0"/>
          <w:marTop w:val="0"/>
          <w:marBottom w:val="0"/>
          <w:divBdr>
            <w:top w:val="none" w:sz="0" w:space="0" w:color="auto"/>
            <w:left w:val="none" w:sz="0" w:space="0" w:color="auto"/>
            <w:bottom w:val="none" w:sz="0" w:space="0" w:color="auto"/>
            <w:right w:val="none" w:sz="0" w:space="0" w:color="auto"/>
          </w:divBdr>
        </w:div>
        <w:div w:id="1553884856">
          <w:marLeft w:val="0"/>
          <w:marRight w:val="0"/>
          <w:marTop w:val="0"/>
          <w:marBottom w:val="0"/>
          <w:divBdr>
            <w:top w:val="none" w:sz="0" w:space="0" w:color="auto"/>
            <w:left w:val="none" w:sz="0" w:space="0" w:color="auto"/>
            <w:bottom w:val="none" w:sz="0" w:space="0" w:color="auto"/>
            <w:right w:val="none" w:sz="0" w:space="0" w:color="auto"/>
          </w:divBdr>
        </w:div>
        <w:div w:id="961809837">
          <w:marLeft w:val="0"/>
          <w:marRight w:val="0"/>
          <w:marTop w:val="0"/>
          <w:marBottom w:val="0"/>
          <w:divBdr>
            <w:top w:val="none" w:sz="0" w:space="0" w:color="auto"/>
            <w:left w:val="none" w:sz="0" w:space="0" w:color="auto"/>
            <w:bottom w:val="none" w:sz="0" w:space="0" w:color="auto"/>
            <w:right w:val="none" w:sz="0" w:space="0" w:color="auto"/>
          </w:divBdr>
        </w:div>
        <w:div w:id="1141726180">
          <w:marLeft w:val="0"/>
          <w:marRight w:val="0"/>
          <w:marTop w:val="0"/>
          <w:marBottom w:val="0"/>
          <w:divBdr>
            <w:top w:val="none" w:sz="0" w:space="0" w:color="auto"/>
            <w:left w:val="none" w:sz="0" w:space="0" w:color="auto"/>
            <w:bottom w:val="none" w:sz="0" w:space="0" w:color="auto"/>
            <w:right w:val="none" w:sz="0" w:space="0" w:color="auto"/>
          </w:divBdr>
        </w:div>
        <w:div w:id="1784108871">
          <w:marLeft w:val="0"/>
          <w:marRight w:val="0"/>
          <w:marTop w:val="0"/>
          <w:marBottom w:val="0"/>
          <w:divBdr>
            <w:top w:val="none" w:sz="0" w:space="0" w:color="auto"/>
            <w:left w:val="none" w:sz="0" w:space="0" w:color="auto"/>
            <w:bottom w:val="none" w:sz="0" w:space="0" w:color="auto"/>
            <w:right w:val="none" w:sz="0" w:space="0" w:color="auto"/>
          </w:divBdr>
        </w:div>
        <w:div w:id="1865751362">
          <w:marLeft w:val="0"/>
          <w:marRight w:val="0"/>
          <w:marTop w:val="0"/>
          <w:marBottom w:val="0"/>
          <w:divBdr>
            <w:top w:val="none" w:sz="0" w:space="0" w:color="auto"/>
            <w:left w:val="none" w:sz="0" w:space="0" w:color="auto"/>
            <w:bottom w:val="none" w:sz="0" w:space="0" w:color="auto"/>
            <w:right w:val="none" w:sz="0" w:space="0" w:color="auto"/>
          </w:divBdr>
        </w:div>
        <w:div w:id="1275019463">
          <w:marLeft w:val="0"/>
          <w:marRight w:val="0"/>
          <w:marTop w:val="0"/>
          <w:marBottom w:val="0"/>
          <w:divBdr>
            <w:top w:val="none" w:sz="0" w:space="0" w:color="auto"/>
            <w:left w:val="none" w:sz="0" w:space="0" w:color="auto"/>
            <w:bottom w:val="none" w:sz="0" w:space="0" w:color="auto"/>
            <w:right w:val="none" w:sz="0" w:space="0" w:color="auto"/>
          </w:divBdr>
        </w:div>
        <w:div w:id="739401557">
          <w:marLeft w:val="0"/>
          <w:marRight w:val="0"/>
          <w:marTop w:val="0"/>
          <w:marBottom w:val="0"/>
          <w:divBdr>
            <w:top w:val="none" w:sz="0" w:space="0" w:color="auto"/>
            <w:left w:val="none" w:sz="0" w:space="0" w:color="auto"/>
            <w:bottom w:val="none" w:sz="0" w:space="0" w:color="auto"/>
            <w:right w:val="none" w:sz="0" w:space="0" w:color="auto"/>
          </w:divBdr>
        </w:div>
        <w:div w:id="1563560044">
          <w:marLeft w:val="0"/>
          <w:marRight w:val="0"/>
          <w:marTop w:val="0"/>
          <w:marBottom w:val="0"/>
          <w:divBdr>
            <w:top w:val="none" w:sz="0" w:space="0" w:color="auto"/>
            <w:left w:val="none" w:sz="0" w:space="0" w:color="auto"/>
            <w:bottom w:val="none" w:sz="0" w:space="0" w:color="auto"/>
            <w:right w:val="none" w:sz="0" w:space="0" w:color="auto"/>
          </w:divBdr>
        </w:div>
        <w:div w:id="403843662">
          <w:marLeft w:val="0"/>
          <w:marRight w:val="0"/>
          <w:marTop w:val="0"/>
          <w:marBottom w:val="0"/>
          <w:divBdr>
            <w:top w:val="none" w:sz="0" w:space="0" w:color="auto"/>
            <w:left w:val="none" w:sz="0" w:space="0" w:color="auto"/>
            <w:bottom w:val="none" w:sz="0" w:space="0" w:color="auto"/>
            <w:right w:val="none" w:sz="0" w:space="0" w:color="auto"/>
          </w:divBdr>
        </w:div>
      </w:divsChild>
    </w:div>
    <w:div w:id="1984119749">
      <w:bodyDiv w:val="1"/>
      <w:marLeft w:val="0"/>
      <w:marRight w:val="0"/>
      <w:marTop w:val="0"/>
      <w:marBottom w:val="0"/>
      <w:divBdr>
        <w:top w:val="none" w:sz="0" w:space="0" w:color="auto"/>
        <w:left w:val="none" w:sz="0" w:space="0" w:color="auto"/>
        <w:bottom w:val="none" w:sz="0" w:space="0" w:color="auto"/>
        <w:right w:val="none" w:sz="0" w:space="0" w:color="auto"/>
      </w:divBdr>
      <w:divsChild>
        <w:div w:id="2068262548">
          <w:marLeft w:val="0"/>
          <w:marRight w:val="0"/>
          <w:marTop w:val="0"/>
          <w:marBottom w:val="0"/>
          <w:divBdr>
            <w:top w:val="none" w:sz="0" w:space="0" w:color="auto"/>
            <w:left w:val="none" w:sz="0" w:space="0" w:color="auto"/>
            <w:bottom w:val="none" w:sz="0" w:space="0" w:color="auto"/>
            <w:right w:val="none" w:sz="0" w:space="0" w:color="auto"/>
          </w:divBdr>
        </w:div>
      </w:divsChild>
    </w:div>
    <w:div w:id="2013868113">
      <w:bodyDiv w:val="1"/>
      <w:marLeft w:val="0"/>
      <w:marRight w:val="0"/>
      <w:marTop w:val="0"/>
      <w:marBottom w:val="0"/>
      <w:divBdr>
        <w:top w:val="none" w:sz="0" w:space="0" w:color="auto"/>
        <w:left w:val="none" w:sz="0" w:space="0" w:color="auto"/>
        <w:bottom w:val="none" w:sz="0" w:space="0" w:color="auto"/>
        <w:right w:val="none" w:sz="0" w:space="0" w:color="auto"/>
      </w:divBdr>
      <w:divsChild>
        <w:div w:id="44570706">
          <w:marLeft w:val="0"/>
          <w:marRight w:val="0"/>
          <w:marTop w:val="0"/>
          <w:marBottom w:val="0"/>
          <w:divBdr>
            <w:top w:val="none" w:sz="0" w:space="0" w:color="auto"/>
            <w:left w:val="none" w:sz="0" w:space="0" w:color="auto"/>
            <w:bottom w:val="none" w:sz="0" w:space="0" w:color="auto"/>
            <w:right w:val="none" w:sz="0" w:space="0" w:color="auto"/>
          </w:divBdr>
        </w:div>
        <w:div w:id="422380527">
          <w:marLeft w:val="0"/>
          <w:marRight w:val="0"/>
          <w:marTop w:val="0"/>
          <w:marBottom w:val="0"/>
          <w:divBdr>
            <w:top w:val="none" w:sz="0" w:space="0" w:color="auto"/>
            <w:left w:val="none" w:sz="0" w:space="0" w:color="auto"/>
            <w:bottom w:val="none" w:sz="0" w:space="0" w:color="auto"/>
            <w:right w:val="none" w:sz="0" w:space="0" w:color="auto"/>
          </w:divBdr>
        </w:div>
      </w:divsChild>
    </w:div>
    <w:div w:id="2025746952">
      <w:bodyDiv w:val="1"/>
      <w:marLeft w:val="0"/>
      <w:marRight w:val="0"/>
      <w:marTop w:val="0"/>
      <w:marBottom w:val="0"/>
      <w:divBdr>
        <w:top w:val="none" w:sz="0" w:space="0" w:color="auto"/>
        <w:left w:val="none" w:sz="0" w:space="0" w:color="auto"/>
        <w:bottom w:val="none" w:sz="0" w:space="0" w:color="auto"/>
        <w:right w:val="none" w:sz="0" w:space="0" w:color="auto"/>
      </w:divBdr>
      <w:divsChild>
        <w:div w:id="1290666671">
          <w:marLeft w:val="0"/>
          <w:marRight w:val="0"/>
          <w:marTop w:val="0"/>
          <w:marBottom w:val="0"/>
          <w:divBdr>
            <w:top w:val="none" w:sz="0" w:space="0" w:color="auto"/>
            <w:left w:val="none" w:sz="0" w:space="0" w:color="auto"/>
            <w:bottom w:val="none" w:sz="0" w:space="0" w:color="auto"/>
            <w:right w:val="none" w:sz="0" w:space="0" w:color="auto"/>
          </w:divBdr>
        </w:div>
        <w:div w:id="120347793">
          <w:marLeft w:val="0"/>
          <w:marRight w:val="0"/>
          <w:marTop w:val="0"/>
          <w:marBottom w:val="0"/>
          <w:divBdr>
            <w:top w:val="none" w:sz="0" w:space="0" w:color="auto"/>
            <w:left w:val="none" w:sz="0" w:space="0" w:color="auto"/>
            <w:bottom w:val="none" w:sz="0" w:space="0" w:color="auto"/>
            <w:right w:val="none" w:sz="0" w:space="0" w:color="auto"/>
          </w:divBdr>
        </w:div>
        <w:div w:id="1143426100">
          <w:marLeft w:val="0"/>
          <w:marRight w:val="0"/>
          <w:marTop w:val="0"/>
          <w:marBottom w:val="0"/>
          <w:divBdr>
            <w:top w:val="none" w:sz="0" w:space="0" w:color="auto"/>
            <w:left w:val="none" w:sz="0" w:space="0" w:color="auto"/>
            <w:bottom w:val="none" w:sz="0" w:space="0" w:color="auto"/>
            <w:right w:val="none" w:sz="0" w:space="0" w:color="auto"/>
          </w:divBdr>
        </w:div>
        <w:div w:id="2016762881">
          <w:marLeft w:val="0"/>
          <w:marRight w:val="0"/>
          <w:marTop w:val="0"/>
          <w:marBottom w:val="0"/>
          <w:divBdr>
            <w:top w:val="none" w:sz="0" w:space="0" w:color="auto"/>
            <w:left w:val="none" w:sz="0" w:space="0" w:color="auto"/>
            <w:bottom w:val="none" w:sz="0" w:space="0" w:color="auto"/>
            <w:right w:val="none" w:sz="0" w:space="0" w:color="auto"/>
          </w:divBdr>
        </w:div>
        <w:div w:id="1107651491">
          <w:marLeft w:val="0"/>
          <w:marRight w:val="0"/>
          <w:marTop w:val="0"/>
          <w:marBottom w:val="0"/>
          <w:divBdr>
            <w:top w:val="none" w:sz="0" w:space="0" w:color="auto"/>
            <w:left w:val="none" w:sz="0" w:space="0" w:color="auto"/>
            <w:bottom w:val="none" w:sz="0" w:space="0" w:color="auto"/>
            <w:right w:val="none" w:sz="0" w:space="0" w:color="auto"/>
          </w:divBdr>
        </w:div>
        <w:div w:id="1708722550">
          <w:marLeft w:val="0"/>
          <w:marRight w:val="0"/>
          <w:marTop w:val="0"/>
          <w:marBottom w:val="0"/>
          <w:divBdr>
            <w:top w:val="none" w:sz="0" w:space="0" w:color="auto"/>
            <w:left w:val="none" w:sz="0" w:space="0" w:color="auto"/>
            <w:bottom w:val="none" w:sz="0" w:space="0" w:color="auto"/>
            <w:right w:val="none" w:sz="0" w:space="0" w:color="auto"/>
          </w:divBdr>
        </w:div>
        <w:div w:id="1981960485">
          <w:marLeft w:val="0"/>
          <w:marRight w:val="0"/>
          <w:marTop w:val="0"/>
          <w:marBottom w:val="0"/>
          <w:divBdr>
            <w:top w:val="none" w:sz="0" w:space="0" w:color="auto"/>
            <w:left w:val="none" w:sz="0" w:space="0" w:color="auto"/>
            <w:bottom w:val="none" w:sz="0" w:space="0" w:color="auto"/>
            <w:right w:val="none" w:sz="0" w:space="0" w:color="auto"/>
          </w:divBdr>
        </w:div>
        <w:div w:id="365835881">
          <w:marLeft w:val="0"/>
          <w:marRight w:val="0"/>
          <w:marTop w:val="0"/>
          <w:marBottom w:val="0"/>
          <w:divBdr>
            <w:top w:val="none" w:sz="0" w:space="0" w:color="auto"/>
            <w:left w:val="none" w:sz="0" w:space="0" w:color="auto"/>
            <w:bottom w:val="none" w:sz="0" w:space="0" w:color="auto"/>
            <w:right w:val="none" w:sz="0" w:space="0" w:color="auto"/>
          </w:divBdr>
        </w:div>
        <w:div w:id="2021078880">
          <w:marLeft w:val="0"/>
          <w:marRight w:val="0"/>
          <w:marTop w:val="0"/>
          <w:marBottom w:val="0"/>
          <w:divBdr>
            <w:top w:val="none" w:sz="0" w:space="0" w:color="auto"/>
            <w:left w:val="none" w:sz="0" w:space="0" w:color="auto"/>
            <w:bottom w:val="none" w:sz="0" w:space="0" w:color="auto"/>
            <w:right w:val="none" w:sz="0" w:space="0" w:color="auto"/>
          </w:divBdr>
        </w:div>
        <w:div w:id="2084064804">
          <w:marLeft w:val="0"/>
          <w:marRight w:val="0"/>
          <w:marTop w:val="0"/>
          <w:marBottom w:val="0"/>
          <w:divBdr>
            <w:top w:val="none" w:sz="0" w:space="0" w:color="auto"/>
            <w:left w:val="none" w:sz="0" w:space="0" w:color="auto"/>
            <w:bottom w:val="none" w:sz="0" w:space="0" w:color="auto"/>
            <w:right w:val="none" w:sz="0" w:space="0" w:color="auto"/>
          </w:divBdr>
        </w:div>
        <w:div w:id="1828396932">
          <w:marLeft w:val="0"/>
          <w:marRight w:val="0"/>
          <w:marTop w:val="0"/>
          <w:marBottom w:val="0"/>
          <w:divBdr>
            <w:top w:val="none" w:sz="0" w:space="0" w:color="auto"/>
            <w:left w:val="none" w:sz="0" w:space="0" w:color="auto"/>
            <w:bottom w:val="none" w:sz="0" w:space="0" w:color="auto"/>
            <w:right w:val="none" w:sz="0" w:space="0" w:color="auto"/>
          </w:divBdr>
        </w:div>
        <w:div w:id="697464366">
          <w:marLeft w:val="0"/>
          <w:marRight w:val="0"/>
          <w:marTop w:val="0"/>
          <w:marBottom w:val="0"/>
          <w:divBdr>
            <w:top w:val="none" w:sz="0" w:space="0" w:color="auto"/>
            <w:left w:val="none" w:sz="0" w:space="0" w:color="auto"/>
            <w:bottom w:val="none" w:sz="0" w:space="0" w:color="auto"/>
            <w:right w:val="none" w:sz="0" w:space="0" w:color="auto"/>
          </w:divBdr>
        </w:div>
        <w:div w:id="2107337400">
          <w:marLeft w:val="0"/>
          <w:marRight w:val="0"/>
          <w:marTop w:val="0"/>
          <w:marBottom w:val="0"/>
          <w:divBdr>
            <w:top w:val="none" w:sz="0" w:space="0" w:color="auto"/>
            <w:left w:val="none" w:sz="0" w:space="0" w:color="auto"/>
            <w:bottom w:val="none" w:sz="0" w:space="0" w:color="auto"/>
            <w:right w:val="none" w:sz="0" w:space="0" w:color="auto"/>
          </w:divBdr>
        </w:div>
        <w:div w:id="837967985">
          <w:marLeft w:val="0"/>
          <w:marRight w:val="0"/>
          <w:marTop w:val="0"/>
          <w:marBottom w:val="0"/>
          <w:divBdr>
            <w:top w:val="none" w:sz="0" w:space="0" w:color="auto"/>
            <w:left w:val="none" w:sz="0" w:space="0" w:color="auto"/>
            <w:bottom w:val="none" w:sz="0" w:space="0" w:color="auto"/>
            <w:right w:val="none" w:sz="0" w:space="0" w:color="auto"/>
          </w:divBdr>
        </w:div>
        <w:div w:id="1686323039">
          <w:marLeft w:val="0"/>
          <w:marRight w:val="0"/>
          <w:marTop w:val="0"/>
          <w:marBottom w:val="0"/>
          <w:divBdr>
            <w:top w:val="none" w:sz="0" w:space="0" w:color="auto"/>
            <w:left w:val="none" w:sz="0" w:space="0" w:color="auto"/>
            <w:bottom w:val="none" w:sz="0" w:space="0" w:color="auto"/>
            <w:right w:val="none" w:sz="0" w:space="0" w:color="auto"/>
          </w:divBdr>
        </w:div>
        <w:div w:id="924415045">
          <w:marLeft w:val="0"/>
          <w:marRight w:val="0"/>
          <w:marTop w:val="0"/>
          <w:marBottom w:val="0"/>
          <w:divBdr>
            <w:top w:val="none" w:sz="0" w:space="0" w:color="auto"/>
            <w:left w:val="none" w:sz="0" w:space="0" w:color="auto"/>
            <w:bottom w:val="none" w:sz="0" w:space="0" w:color="auto"/>
            <w:right w:val="none" w:sz="0" w:space="0" w:color="auto"/>
          </w:divBdr>
        </w:div>
        <w:div w:id="641232430">
          <w:marLeft w:val="0"/>
          <w:marRight w:val="0"/>
          <w:marTop w:val="0"/>
          <w:marBottom w:val="0"/>
          <w:divBdr>
            <w:top w:val="none" w:sz="0" w:space="0" w:color="auto"/>
            <w:left w:val="none" w:sz="0" w:space="0" w:color="auto"/>
            <w:bottom w:val="none" w:sz="0" w:space="0" w:color="auto"/>
            <w:right w:val="none" w:sz="0" w:space="0" w:color="auto"/>
          </w:divBdr>
        </w:div>
        <w:div w:id="204952739">
          <w:marLeft w:val="0"/>
          <w:marRight w:val="0"/>
          <w:marTop w:val="0"/>
          <w:marBottom w:val="0"/>
          <w:divBdr>
            <w:top w:val="none" w:sz="0" w:space="0" w:color="auto"/>
            <w:left w:val="none" w:sz="0" w:space="0" w:color="auto"/>
            <w:bottom w:val="none" w:sz="0" w:space="0" w:color="auto"/>
            <w:right w:val="none" w:sz="0" w:space="0" w:color="auto"/>
          </w:divBdr>
        </w:div>
        <w:div w:id="395863682">
          <w:marLeft w:val="0"/>
          <w:marRight w:val="0"/>
          <w:marTop w:val="0"/>
          <w:marBottom w:val="0"/>
          <w:divBdr>
            <w:top w:val="none" w:sz="0" w:space="0" w:color="auto"/>
            <w:left w:val="none" w:sz="0" w:space="0" w:color="auto"/>
            <w:bottom w:val="none" w:sz="0" w:space="0" w:color="auto"/>
            <w:right w:val="none" w:sz="0" w:space="0" w:color="auto"/>
          </w:divBdr>
        </w:div>
        <w:div w:id="606085750">
          <w:marLeft w:val="0"/>
          <w:marRight w:val="0"/>
          <w:marTop w:val="0"/>
          <w:marBottom w:val="0"/>
          <w:divBdr>
            <w:top w:val="none" w:sz="0" w:space="0" w:color="auto"/>
            <w:left w:val="none" w:sz="0" w:space="0" w:color="auto"/>
            <w:bottom w:val="none" w:sz="0" w:space="0" w:color="auto"/>
            <w:right w:val="none" w:sz="0" w:space="0" w:color="auto"/>
          </w:divBdr>
        </w:div>
        <w:div w:id="288363541">
          <w:marLeft w:val="0"/>
          <w:marRight w:val="0"/>
          <w:marTop w:val="0"/>
          <w:marBottom w:val="0"/>
          <w:divBdr>
            <w:top w:val="none" w:sz="0" w:space="0" w:color="auto"/>
            <w:left w:val="none" w:sz="0" w:space="0" w:color="auto"/>
            <w:bottom w:val="none" w:sz="0" w:space="0" w:color="auto"/>
            <w:right w:val="none" w:sz="0" w:space="0" w:color="auto"/>
          </w:divBdr>
        </w:div>
      </w:divsChild>
    </w:div>
    <w:div w:id="2082291775">
      <w:bodyDiv w:val="1"/>
      <w:marLeft w:val="0"/>
      <w:marRight w:val="0"/>
      <w:marTop w:val="0"/>
      <w:marBottom w:val="0"/>
      <w:divBdr>
        <w:top w:val="none" w:sz="0" w:space="0" w:color="auto"/>
        <w:left w:val="none" w:sz="0" w:space="0" w:color="auto"/>
        <w:bottom w:val="none" w:sz="0" w:space="0" w:color="auto"/>
        <w:right w:val="none" w:sz="0" w:space="0" w:color="auto"/>
      </w:divBdr>
      <w:divsChild>
        <w:div w:id="123472037">
          <w:marLeft w:val="0"/>
          <w:marRight w:val="0"/>
          <w:marTop w:val="0"/>
          <w:marBottom w:val="0"/>
          <w:divBdr>
            <w:top w:val="none" w:sz="0" w:space="0" w:color="auto"/>
            <w:left w:val="none" w:sz="0" w:space="0" w:color="auto"/>
            <w:bottom w:val="none" w:sz="0" w:space="0" w:color="auto"/>
            <w:right w:val="none" w:sz="0" w:space="0" w:color="auto"/>
          </w:divBdr>
          <w:divsChild>
            <w:div w:id="384791997">
              <w:marLeft w:val="0"/>
              <w:marRight w:val="0"/>
              <w:marTop w:val="0"/>
              <w:marBottom w:val="0"/>
              <w:divBdr>
                <w:top w:val="none" w:sz="0" w:space="0" w:color="auto"/>
                <w:left w:val="none" w:sz="0" w:space="0" w:color="auto"/>
                <w:bottom w:val="none" w:sz="0" w:space="0" w:color="auto"/>
                <w:right w:val="none" w:sz="0" w:space="0" w:color="auto"/>
              </w:divBdr>
            </w:div>
          </w:divsChild>
        </w:div>
        <w:div w:id="1311862326">
          <w:marLeft w:val="0"/>
          <w:marRight w:val="0"/>
          <w:marTop w:val="0"/>
          <w:marBottom w:val="0"/>
          <w:divBdr>
            <w:top w:val="none" w:sz="0" w:space="0" w:color="auto"/>
            <w:left w:val="none" w:sz="0" w:space="0" w:color="auto"/>
            <w:bottom w:val="none" w:sz="0" w:space="0" w:color="auto"/>
            <w:right w:val="none" w:sz="0" w:space="0" w:color="auto"/>
          </w:divBdr>
          <w:divsChild>
            <w:div w:id="428351639">
              <w:marLeft w:val="0"/>
              <w:marRight w:val="0"/>
              <w:marTop w:val="0"/>
              <w:marBottom w:val="0"/>
              <w:divBdr>
                <w:top w:val="none" w:sz="0" w:space="0" w:color="auto"/>
                <w:left w:val="none" w:sz="0" w:space="0" w:color="auto"/>
                <w:bottom w:val="none" w:sz="0" w:space="0" w:color="auto"/>
                <w:right w:val="none" w:sz="0" w:space="0" w:color="auto"/>
              </w:divBdr>
            </w:div>
          </w:divsChild>
        </w:div>
        <w:div w:id="1825857155">
          <w:marLeft w:val="0"/>
          <w:marRight w:val="0"/>
          <w:marTop w:val="0"/>
          <w:marBottom w:val="0"/>
          <w:divBdr>
            <w:top w:val="none" w:sz="0" w:space="0" w:color="auto"/>
            <w:left w:val="none" w:sz="0" w:space="0" w:color="auto"/>
            <w:bottom w:val="none" w:sz="0" w:space="0" w:color="auto"/>
            <w:right w:val="none" w:sz="0" w:space="0" w:color="auto"/>
          </w:divBdr>
          <w:divsChild>
            <w:div w:id="1182010351">
              <w:marLeft w:val="0"/>
              <w:marRight w:val="0"/>
              <w:marTop w:val="0"/>
              <w:marBottom w:val="0"/>
              <w:divBdr>
                <w:top w:val="none" w:sz="0" w:space="0" w:color="auto"/>
                <w:left w:val="none" w:sz="0" w:space="0" w:color="auto"/>
                <w:bottom w:val="none" w:sz="0" w:space="0" w:color="auto"/>
                <w:right w:val="none" w:sz="0" w:space="0" w:color="auto"/>
              </w:divBdr>
            </w:div>
          </w:divsChild>
        </w:div>
        <w:div w:id="1942910752">
          <w:marLeft w:val="0"/>
          <w:marRight w:val="0"/>
          <w:marTop w:val="0"/>
          <w:marBottom w:val="0"/>
          <w:divBdr>
            <w:top w:val="none" w:sz="0" w:space="0" w:color="auto"/>
            <w:left w:val="none" w:sz="0" w:space="0" w:color="auto"/>
            <w:bottom w:val="none" w:sz="0" w:space="0" w:color="auto"/>
            <w:right w:val="none" w:sz="0" w:space="0" w:color="auto"/>
          </w:divBdr>
          <w:divsChild>
            <w:div w:id="1494489603">
              <w:marLeft w:val="0"/>
              <w:marRight w:val="0"/>
              <w:marTop w:val="0"/>
              <w:marBottom w:val="0"/>
              <w:divBdr>
                <w:top w:val="none" w:sz="0" w:space="0" w:color="auto"/>
                <w:left w:val="none" w:sz="0" w:space="0" w:color="auto"/>
                <w:bottom w:val="none" w:sz="0" w:space="0" w:color="auto"/>
                <w:right w:val="none" w:sz="0" w:space="0" w:color="auto"/>
              </w:divBdr>
            </w:div>
          </w:divsChild>
        </w:div>
        <w:div w:id="1805348243">
          <w:marLeft w:val="0"/>
          <w:marRight w:val="0"/>
          <w:marTop w:val="0"/>
          <w:marBottom w:val="0"/>
          <w:divBdr>
            <w:top w:val="none" w:sz="0" w:space="0" w:color="auto"/>
            <w:left w:val="none" w:sz="0" w:space="0" w:color="auto"/>
            <w:bottom w:val="none" w:sz="0" w:space="0" w:color="auto"/>
            <w:right w:val="none" w:sz="0" w:space="0" w:color="auto"/>
          </w:divBdr>
          <w:divsChild>
            <w:div w:id="800417588">
              <w:marLeft w:val="0"/>
              <w:marRight w:val="0"/>
              <w:marTop w:val="0"/>
              <w:marBottom w:val="0"/>
              <w:divBdr>
                <w:top w:val="none" w:sz="0" w:space="0" w:color="auto"/>
                <w:left w:val="none" w:sz="0" w:space="0" w:color="auto"/>
                <w:bottom w:val="none" w:sz="0" w:space="0" w:color="auto"/>
                <w:right w:val="none" w:sz="0" w:space="0" w:color="auto"/>
              </w:divBdr>
            </w:div>
          </w:divsChild>
        </w:div>
        <w:div w:id="1300452046">
          <w:marLeft w:val="0"/>
          <w:marRight w:val="0"/>
          <w:marTop w:val="0"/>
          <w:marBottom w:val="0"/>
          <w:divBdr>
            <w:top w:val="none" w:sz="0" w:space="0" w:color="auto"/>
            <w:left w:val="none" w:sz="0" w:space="0" w:color="auto"/>
            <w:bottom w:val="none" w:sz="0" w:space="0" w:color="auto"/>
            <w:right w:val="none" w:sz="0" w:space="0" w:color="auto"/>
          </w:divBdr>
          <w:divsChild>
            <w:div w:id="1331834885">
              <w:marLeft w:val="0"/>
              <w:marRight w:val="0"/>
              <w:marTop w:val="0"/>
              <w:marBottom w:val="0"/>
              <w:divBdr>
                <w:top w:val="none" w:sz="0" w:space="0" w:color="auto"/>
                <w:left w:val="none" w:sz="0" w:space="0" w:color="auto"/>
                <w:bottom w:val="none" w:sz="0" w:space="0" w:color="auto"/>
                <w:right w:val="none" w:sz="0" w:space="0" w:color="auto"/>
              </w:divBdr>
            </w:div>
          </w:divsChild>
        </w:div>
        <w:div w:id="1485970293">
          <w:marLeft w:val="0"/>
          <w:marRight w:val="0"/>
          <w:marTop w:val="0"/>
          <w:marBottom w:val="0"/>
          <w:divBdr>
            <w:top w:val="none" w:sz="0" w:space="0" w:color="auto"/>
            <w:left w:val="none" w:sz="0" w:space="0" w:color="auto"/>
            <w:bottom w:val="none" w:sz="0" w:space="0" w:color="auto"/>
            <w:right w:val="none" w:sz="0" w:space="0" w:color="auto"/>
          </w:divBdr>
          <w:divsChild>
            <w:div w:id="931011058">
              <w:marLeft w:val="0"/>
              <w:marRight w:val="0"/>
              <w:marTop w:val="0"/>
              <w:marBottom w:val="0"/>
              <w:divBdr>
                <w:top w:val="none" w:sz="0" w:space="0" w:color="auto"/>
                <w:left w:val="none" w:sz="0" w:space="0" w:color="auto"/>
                <w:bottom w:val="none" w:sz="0" w:space="0" w:color="auto"/>
                <w:right w:val="none" w:sz="0" w:space="0" w:color="auto"/>
              </w:divBdr>
            </w:div>
          </w:divsChild>
        </w:div>
        <w:div w:id="908266861">
          <w:marLeft w:val="0"/>
          <w:marRight w:val="0"/>
          <w:marTop w:val="0"/>
          <w:marBottom w:val="0"/>
          <w:divBdr>
            <w:top w:val="none" w:sz="0" w:space="0" w:color="auto"/>
            <w:left w:val="none" w:sz="0" w:space="0" w:color="auto"/>
            <w:bottom w:val="none" w:sz="0" w:space="0" w:color="auto"/>
            <w:right w:val="none" w:sz="0" w:space="0" w:color="auto"/>
          </w:divBdr>
          <w:divsChild>
            <w:div w:id="1678534875">
              <w:marLeft w:val="0"/>
              <w:marRight w:val="0"/>
              <w:marTop w:val="0"/>
              <w:marBottom w:val="0"/>
              <w:divBdr>
                <w:top w:val="none" w:sz="0" w:space="0" w:color="auto"/>
                <w:left w:val="none" w:sz="0" w:space="0" w:color="auto"/>
                <w:bottom w:val="none" w:sz="0" w:space="0" w:color="auto"/>
                <w:right w:val="none" w:sz="0" w:space="0" w:color="auto"/>
              </w:divBdr>
            </w:div>
          </w:divsChild>
        </w:div>
        <w:div w:id="1112671112">
          <w:marLeft w:val="0"/>
          <w:marRight w:val="0"/>
          <w:marTop w:val="0"/>
          <w:marBottom w:val="0"/>
          <w:divBdr>
            <w:top w:val="none" w:sz="0" w:space="0" w:color="auto"/>
            <w:left w:val="none" w:sz="0" w:space="0" w:color="auto"/>
            <w:bottom w:val="none" w:sz="0" w:space="0" w:color="auto"/>
            <w:right w:val="none" w:sz="0" w:space="0" w:color="auto"/>
          </w:divBdr>
          <w:divsChild>
            <w:div w:id="472986849">
              <w:marLeft w:val="0"/>
              <w:marRight w:val="0"/>
              <w:marTop w:val="0"/>
              <w:marBottom w:val="0"/>
              <w:divBdr>
                <w:top w:val="none" w:sz="0" w:space="0" w:color="auto"/>
                <w:left w:val="none" w:sz="0" w:space="0" w:color="auto"/>
                <w:bottom w:val="none" w:sz="0" w:space="0" w:color="auto"/>
                <w:right w:val="none" w:sz="0" w:space="0" w:color="auto"/>
              </w:divBdr>
            </w:div>
          </w:divsChild>
        </w:div>
        <w:div w:id="928661849">
          <w:marLeft w:val="0"/>
          <w:marRight w:val="0"/>
          <w:marTop w:val="0"/>
          <w:marBottom w:val="0"/>
          <w:divBdr>
            <w:top w:val="none" w:sz="0" w:space="0" w:color="auto"/>
            <w:left w:val="none" w:sz="0" w:space="0" w:color="auto"/>
            <w:bottom w:val="none" w:sz="0" w:space="0" w:color="auto"/>
            <w:right w:val="none" w:sz="0" w:space="0" w:color="auto"/>
          </w:divBdr>
          <w:divsChild>
            <w:div w:id="19583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4261">
      <w:bodyDiv w:val="1"/>
      <w:marLeft w:val="0"/>
      <w:marRight w:val="0"/>
      <w:marTop w:val="0"/>
      <w:marBottom w:val="0"/>
      <w:divBdr>
        <w:top w:val="none" w:sz="0" w:space="0" w:color="auto"/>
        <w:left w:val="none" w:sz="0" w:space="0" w:color="auto"/>
        <w:bottom w:val="none" w:sz="0" w:space="0" w:color="auto"/>
        <w:right w:val="none" w:sz="0" w:space="0" w:color="auto"/>
      </w:divBdr>
      <w:divsChild>
        <w:div w:id="753475032">
          <w:marLeft w:val="0"/>
          <w:marRight w:val="0"/>
          <w:marTop w:val="0"/>
          <w:marBottom w:val="0"/>
          <w:divBdr>
            <w:top w:val="none" w:sz="0" w:space="0" w:color="auto"/>
            <w:left w:val="none" w:sz="0" w:space="0" w:color="auto"/>
            <w:bottom w:val="none" w:sz="0" w:space="0" w:color="auto"/>
            <w:right w:val="none" w:sz="0" w:space="0" w:color="auto"/>
          </w:divBdr>
        </w:div>
        <w:div w:id="137721742">
          <w:marLeft w:val="0"/>
          <w:marRight w:val="0"/>
          <w:marTop w:val="0"/>
          <w:marBottom w:val="0"/>
          <w:divBdr>
            <w:top w:val="none" w:sz="0" w:space="0" w:color="auto"/>
            <w:left w:val="none" w:sz="0" w:space="0" w:color="auto"/>
            <w:bottom w:val="none" w:sz="0" w:space="0" w:color="auto"/>
            <w:right w:val="none" w:sz="0" w:space="0" w:color="auto"/>
          </w:divBdr>
        </w:div>
        <w:div w:id="685406126">
          <w:marLeft w:val="0"/>
          <w:marRight w:val="0"/>
          <w:marTop w:val="0"/>
          <w:marBottom w:val="0"/>
          <w:divBdr>
            <w:top w:val="none" w:sz="0" w:space="0" w:color="auto"/>
            <w:left w:val="none" w:sz="0" w:space="0" w:color="auto"/>
            <w:bottom w:val="none" w:sz="0" w:space="0" w:color="auto"/>
            <w:right w:val="none" w:sz="0" w:space="0" w:color="auto"/>
          </w:divBdr>
        </w:div>
        <w:div w:id="1792822017">
          <w:marLeft w:val="0"/>
          <w:marRight w:val="0"/>
          <w:marTop w:val="0"/>
          <w:marBottom w:val="0"/>
          <w:divBdr>
            <w:top w:val="none" w:sz="0" w:space="0" w:color="auto"/>
            <w:left w:val="none" w:sz="0" w:space="0" w:color="auto"/>
            <w:bottom w:val="none" w:sz="0" w:space="0" w:color="auto"/>
            <w:right w:val="none" w:sz="0" w:space="0" w:color="auto"/>
          </w:divBdr>
        </w:div>
        <w:div w:id="248513255">
          <w:marLeft w:val="0"/>
          <w:marRight w:val="0"/>
          <w:marTop w:val="0"/>
          <w:marBottom w:val="0"/>
          <w:divBdr>
            <w:top w:val="none" w:sz="0" w:space="0" w:color="auto"/>
            <w:left w:val="none" w:sz="0" w:space="0" w:color="auto"/>
            <w:bottom w:val="none" w:sz="0" w:space="0" w:color="auto"/>
            <w:right w:val="none" w:sz="0" w:space="0" w:color="auto"/>
          </w:divBdr>
        </w:div>
        <w:div w:id="1524325534">
          <w:marLeft w:val="0"/>
          <w:marRight w:val="0"/>
          <w:marTop w:val="0"/>
          <w:marBottom w:val="0"/>
          <w:divBdr>
            <w:top w:val="none" w:sz="0" w:space="0" w:color="auto"/>
            <w:left w:val="none" w:sz="0" w:space="0" w:color="auto"/>
            <w:bottom w:val="none" w:sz="0" w:space="0" w:color="auto"/>
            <w:right w:val="none" w:sz="0" w:space="0" w:color="auto"/>
          </w:divBdr>
        </w:div>
        <w:div w:id="1293171313">
          <w:marLeft w:val="0"/>
          <w:marRight w:val="0"/>
          <w:marTop w:val="0"/>
          <w:marBottom w:val="0"/>
          <w:divBdr>
            <w:top w:val="none" w:sz="0" w:space="0" w:color="auto"/>
            <w:left w:val="none" w:sz="0" w:space="0" w:color="auto"/>
            <w:bottom w:val="none" w:sz="0" w:space="0" w:color="auto"/>
            <w:right w:val="none" w:sz="0" w:space="0" w:color="auto"/>
          </w:divBdr>
        </w:div>
        <w:div w:id="521090776">
          <w:marLeft w:val="0"/>
          <w:marRight w:val="0"/>
          <w:marTop w:val="0"/>
          <w:marBottom w:val="0"/>
          <w:divBdr>
            <w:top w:val="none" w:sz="0" w:space="0" w:color="auto"/>
            <w:left w:val="none" w:sz="0" w:space="0" w:color="auto"/>
            <w:bottom w:val="none" w:sz="0" w:space="0" w:color="auto"/>
            <w:right w:val="none" w:sz="0" w:space="0" w:color="auto"/>
          </w:divBdr>
        </w:div>
        <w:div w:id="567805315">
          <w:marLeft w:val="0"/>
          <w:marRight w:val="0"/>
          <w:marTop w:val="0"/>
          <w:marBottom w:val="0"/>
          <w:divBdr>
            <w:top w:val="none" w:sz="0" w:space="0" w:color="auto"/>
            <w:left w:val="none" w:sz="0" w:space="0" w:color="auto"/>
            <w:bottom w:val="none" w:sz="0" w:space="0" w:color="auto"/>
            <w:right w:val="none" w:sz="0" w:space="0" w:color="auto"/>
          </w:divBdr>
        </w:div>
        <w:div w:id="1898592091">
          <w:marLeft w:val="0"/>
          <w:marRight w:val="0"/>
          <w:marTop w:val="0"/>
          <w:marBottom w:val="0"/>
          <w:divBdr>
            <w:top w:val="none" w:sz="0" w:space="0" w:color="auto"/>
            <w:left w:val="none" w:sz="0" w:space="0" w:color="auto"/>
            <w:bottom w:val="none" w:sz="0" w:space="0" w:color="auto"/>
            <w:right w:val="none" w:sz="0" w:space="0" w:color="auto"/>
          </w:divBdr>
        </w:div>
        <w:div w:id="914511484">
          <w:marLeft w:val="0"/>
          <w:marRight w:val="0"/>
          <w:marTop w:val="0"/>
          <w:marBottom w:val="0"/>
          <w:divBdr>
            <w:top w:val="none" w:sz="0" w:space="0" w:color="auto"/>
            <w:left w:val="none" w:sz="0" w:space="0" w:color="auto"/>
            <w:bottom w:val="none" w:sz="0" w:space="0" w:color="auto"/>
            <w:right w:val="none" w:sz="0" w:space="0" w:color="auto"/>
          </w:divBdr>
        </w:div>
        <w:div w:id="1902935925">
          <w:marLeft w:val="0"/>
          <w:marRight w:val="0"/>
          <w:marTop w:val="0"/>
          <w:marBottom w:val="0"/>
          <w:divBdr>
            <w:top w:val="none" w:sz="0" w:space="0" w:color="auto"/>
            <w:left w:val="none" w:sz="0" w:space="0" w:color="auto"/>
            <w:bottom w:val="none" w:sz="0" w:space="0" w:color="auto"/>
            <w:right w:val="none" w:sz="0" w:space="0" w:color="auto"/>
          </w:divBdr>
        </w:div>
        <w:div w:id="1333947824">
          <w:marLeft w:val="0"/>
          <w:marRight w:val="0"/>
          <w:marTop w:val="0"/>
          <w:marBottom w:val="0"/>
          <w:divBdr>
            <w:top w:val="none" w:sz="0" w:space="0" w:color="auto"/>
            <w:left w:val="none" w:sz="0" w:space="0" w:color="auto"/>
            <w:bottom w:val="none" w:sz="0" w:space="0" w:color="auto"/>
            <w:right w:val="none" w:sz="0" w:space="0" w:color="auto"/>
          </w:divBdr>
        </w:div>
        <w:div w:id="331304052">
          <w:marLeft w:val="0"/>
          <w:marRight w:val="0"/>
          <w:marTop w:val="0"/>
          <w:marBottom w:val="0"/>
          <w:divBdr>
            <w:top w:val="none" w:sz="0" w:space="0" w:color="auto"/>
            <w:left w:val="none" w:sz="0" w:space="0" w:color="auto"/>
            <w:bottom w:val="none" w:sz="0" w:space="0" w:color="auto"/>
            <w:right w:val="none" w:sz="0" w:space="0" w:color="auto"/>
          </w:divBdr>
        </w:div>
        <w:div w:id="303505879">
          <w:marLeft w:val="0"/>
          <w:marRight w:val="0"/>
          <w:marTop w:val="0"/>
          <w:marBottom w:val="0"/>
          <w:divBdr>
            <w:top w:val="none" w:sz="0" w:space="0" w:color="auto"/>
            <w:left w:val="none" w:sz="0" w:space="0" w:color="auto"/>
            <w:bottom w:val="none" w:sz="0" w:space="0" w:color="auto"/>
            <w:right w:val="none" w:sz="0" w:space="0" w:color="auto"/>
          </w:divBdr>
        </w:div>
        <w:div w:id="1105344405">
          <w:marLeft w:val="0"/>
          <w:marRight w:val="0"/>
          <w:marTop w:val="0"/>
          <w:marBottom w:val="0"/>
          <w:divBdr>
            <w:top w:val="none" w:sz="0" w:space="0" w:color="auto"/>
            <w:left w:val="none" w:sz="0" w:space="0" w:color="auto"/>
            <w:bottom w:val="none" w:sz="0" w:space="0" w:color="auto"/>
            <w:right w:val="none" w:sz="0" w:space="0" w:color="auto"/>
          </w:divBdr>
        </w:div>
        <w:div w:id="1955555719">
          <w:marLeft w:val="0"/>
          <w:marRight w:val="0"/>
          <w:marTop w:val="0"/>
          <w:marBottom w:val="0"/>
          <w:divBdr>
            <w:top w:val="none" w:sz="0" w:space="0" w:color="auto"/>
            <w:left w:val="none" w:sz="0" w:space="0" w:color="auto"/>
            <w:bottom w:val="none" w:sz="0" w:space="0" w:color="auto"/>
            <w:right w:val="none" w:sz="0" w:space="0" w:color="auto"/>
          </w:divBdr>
        </w:div>
        <w:div w:id="2094159979">
          <w:marLeft w:val="0"/>
          <w:marRight w:val="0"/>
          <w:marTop w:val="0"/>
          <w:marBottom w:val="0"/>
          <w:divBdr>
            <w:top w:val="none" w:sz="0" w:space="0" w:color="auto"/>
            <w:left w:val="none" w:sz="0" w:space="0" w:color="auto"/>
            <w:bottom w:val="none" w:sz="0" w:space="0" w:color="auto"/>
            <w:right w:val="none" w:sz="0" w:space="0" w:color="auto"/>
          </w:divBdr>
        </w:div>
        <w:div w:id="407270227">
          <w:marLeft w:val="0"/>
          <w:marRight w:val="0"/>
          <w:marTop w:val="0"/>
          <w:marBottom w:val="0"/>
          <w:divBdr>
            <w:top w:val="none" w:sz="0" w:space="0" w:color="auto"/>
            <w:left w:val="none" w:sz="0" w:space="0" w:color="auto"/>
            <w:bottom w:val="none" w:sz="0" w:space="0" w:color="auto"/>
            <w:right w:val="none" w:sz="0" w:space="0" w:color="auto"/>
          </w:divBdr>
        </w:div>
        <w:div w:id="1781148838">
          <w:marLeft w:val="0"/>
          <w:marRight w:val="0"/>
          <w:marTop w:val="0"/>
          <w:marBottom w:val="0"/>
          <w:divBdr>
            <w:top w:val="none" w:sz="0" w:space="0" w:color="auto"/>
            <w:left w:val="none" w:sz="0" w:space="0" w:color="auto"/>
            <w:bottom w:val="none" w:sz="0" w:space="0" w:color="auto"/>
            <w:right w:val="none" w:sz="0" w:space="0" w:color="auto"/>
          </w:divBdr>
        </w:div>
        <w:div w:id="1702046106">
          <w:marLeft w:val="0"/>
          <w:marRight w:val="0"/>
          <w:marTop w:val="0"/>
          <w:marBottom w:val="0"/>
          <w:divBdr>
            <w:top w:val="none" w:sz="0" w:space="0" w:color="auto"/>
            <w:left w:val="none" w:sz="0" w:space="0" w:color="auto"/>
            <w:bottom w:val="none" w:sz="0" w:space="0" w:color="auto"/>
            <w:right w:val="none" w:sz="0" w:space="0" w:color="auto"/>
          </w:divBdr>
        </w:div>
      </w:divsChild>
    </w:div>
    <w:div w:id="2140099132">
      <w:bodyDiv w:val="1"/>
      <w:marLeft w:val="0"/>
      <w:marRight w:val="0"/>
      <w:marTop w:val="0"/>
      <w:marBottom w:val="0"/>
      <w:divBdr>
        <w:top w:val="none" w:sz="0" w:space="0" w:color="auto"/>
        <w:left w:val="none" w:sz="0" w:space="0" w:color="auto"/>
        <w:bottom w:val="none" w:sz="0" w:space="0" w:color="auto"/>
        <w:right w:val="none" w:sz="0" w:space="0" w:color="auto"/>
      </w:divBdr>
      <w:divsChild>
        <w:div w:id="1668703675">
          <w:marLeft w:val="0"/>
          <w:marRight w:val="0"/>
          <w:marTop w:val="0"/>
          <w:marBottom w:val="0"/>
          <w:divBdr>
            <w:top w:val="none" w:sz="0" w:space="0" w:color="auto"/>
            <w:left w:val="none" w:sz="0" w:space="0" w:color="auto"/>
            <w:bottom w:val="none" w:sz="0" w:space="0" w:color="auto"/>
            <w:right w:val="none" w:sz="0" w:space="0" w:color="auto"/>
          </w:divBdr>
        </w:div>
        <w:div w:id="1722944375">
          <w:marLeft w:val="0"/>
          <w:marRight w:val="0"/>
          <w:marTop w:val="0"/>
          <w:marBottom w:val="0"/>
          <w:divBdr>
            <w:top w:val="none" w:sz="0" w:space="0" w:color="auto"/>
            <w:left w:val="none" w:sz="0" w:space="0" w:color="auto"/>
            <w:bottom w:val="none" w:sz="0" w:space="0" w:color="auto"/>
            <w:right w:val="none" w:sz="0" w:space="0" w:color="auto"/>
          </w:divBdr>
        </w:div>
        <w:div w:id="1282952904">
          <w:marLeft w:val="0"/>
          <w:marRight w:val="0"/>
          <w:marTop w:val="0"/>
          <w:marBottom w:val="0"/>
          <w:divBdr>
            <w:top w:val="none" w:sz="0" w:space="0" w:color="auto"/>
            <w:left w:val="none" w:sz="0" w:space="0" w:color="auto"/>
            <w:bottom w:val="none" w:sz="0" w:space="0" w:color="auto"/>
            <w:right w:val="none" w:sz="0" w:space="0" w:color="auto"/>
          </w:divBdr>
        </w:div>
        <w:div w:id="1961454945">
          <w:marLeft w:val="0"/>
          <w:marRight w:val="0"/>
          <w:marTop w:val="0"/>
          <w:marBottom w:val="0"/>
          <w:divBdr>
            <w:top w:val="none" w:sz="0" w:space="0" w:color="auto"/>
            <w:left w:val="none" w:sz="0" w:space="0" w:color="auto"/>
            <w:bottom w:val="none" w:sz="0" w:space="0" w:color="auto"/>
            <w:right w:val="none" w:sz="0" w:space="0" w:color="auto"/>
          </w:divBdr>
        </w:div>
        <w:div w:id="1052773443">
          <w:marLeft w:val="0"/>
          <w:marRight w:val="0"/>
          <w:marTop w:val="0"/>
          <w:marBottom w:val="0"/>
          <w:divBdr>
            <w:top w:val="none" w:sz="0" w:space="0" w:color="auto"/>
            <w:left w:val="none" w:sz="0" w:space="0" w:color="auto"/>
            <w:bottom w:val="none" w:sz="0" w:space="0" w:color="auto"/>
            <w:right w:val="none" w:sz="0" w:space="0" w:color="auto"/>
          </w:divBdr>
        </w:div>
        <w:div w:id="1949046478">
          <w:marLeft w:val="0"/>
          <w:marRight w:val="0"/>
          <w:marTop w:val="0"/>
          <w:marBottom w:val="0"/>
          <w:divBdr>
            <w:top w:val="none" w:sz="0" w:space="0" w:color="auto"/>
            <w:left w:val="none" w:sz="0" w:space="0" w:color="auto"/>
            <w:bottom w:val="none" w:sz="0" w:space="0" w:color="auto"/>
            <w:right w:val="none" w:sz="0" w:space="0" w:color="auto"/>
          </w:divBdr>
        </w:div>
        <w:div w:id="1938559987">
          <w:marLeft w:val="0"/>
          <w:marRight w:val="0"/>
          <w:marTop w:val="0"/>
          <w:marBottom w:val="0"/>
          <w:divBdr>
            <w:top w:val="none" w:sz="0" w:space="0" w:color="auto"/>
            <w:left w:val="none" w:sz="0" w:space="0" w:color="auto"/>
            <w:bottom w:val="none" w:sz="0" w:space="0" w:color="auto"/>
            <w:right w:val="none" w:sz="0" w:space="0" w:color="auto"/>
          </w:divBdr>
        </w:div>
        <w:div w:id="1635525838">
          <w:marLeft w:val="0"/>
          <w:marRight w:val="0"/>
          <w:marTop w:val="0"/>
          <w:marBottom w:val="0"/>
          <w:divBdr>
            <w:top w:val="none" w:sz="0" w:space="0" w:color="auto"/>
            <w:left w:val="none" w:sz="0" w:space="0" w:color="auto"/>
            <w:bottom w:val="none" w:sz="0" w:space="0" w:color="auto"/>
            <w:right w:val="none" w:sz="0" w:space="0" w:color="auto"/>
          </w:divBdr>
        </w:div>
        <w:div w:id="213391395">
          <w:marLeft w:val="0"/>
          <w:marRight w:val="0"/>
          <w:marTop w:val="0"/>
          <w:marBottom w:val="0"/>
          <w:divBdr>
            <w:top w:val="none" w:sz="0" w:space="0" w:color="auto"/>
            <w:left w:val="none" w:sz="0" w:space="0" w:color="auto"/>
            <w:bottom w:val="none" w:sz="0" w:space="0" w:color="auto"/>
            <w:right w:val="none" w:sz="0" w:space="0" w:color="auto"/>
          </w:divBdr>
        </w:div>
        <w:div w:id="1991596805">
          <w:marLeft w:val="0"/>
          <w:marRight w:val="0"/>
          <w:marTop w:val="0"/>
          <w:marBottom w:val="0"/>
          <w:divBdr>
            <w:top w:val="none" w:sz="0" w:space="0" w:color="auto"/>
            <w:left w:val="none" w:sz="0" w:space="0" w:color="auto"/>
            <w:bottom w:val="none" w:sz="0" w:space="0" w:color="auto"/>
            <w:right w:val="none" w:sz="0" w:space="0" w:color="auto"/>
          </w:divBdr>
        </w:div>
        <w:div w:id="16934249">
          <w:marLeft w:val="0"/>
          <w:marRight w:val="0"/>
          <w:marTop w:val="0"/>
          <w:marBottom w:val="0"/>
          <w:divBdr>
            <w:top w:val="none" w:sz="0" w:space="0" w:color="auto"/>
            <w:left w:val="none" w:sz="0" w:space="0" w:color="auto"/>
            <w:bottom w:val="none" w:sz="0" w:space="0" w:color="auto"/>
            <w:right w:val="none" w:sz="0" w:space="0" w:color="auto"/>
          </w:divBdr>
        </w:div>
        <w:div w:id="39978491">
          <w:marLeft w:val="0"/>
          <w:marRight w:val="0"/>
          <w:marTop w:val="0"/>
          <w:marBottom w:val="0"/>
          <w:divBdr>
            <w:top w:val="none" w:sz="0" w:space="0" w:color="auto"/>
            <w:left w:val="none" w:sz="0" w:space="0" w:color="auto"/>
            <w:bottom w:val="none" w:sz="0" w:space="0" w:color="auto"/>
            <w:right w:val="none" w:sz="0" w:space="0" w:color="auto"/>
          </w:divBdr>
        </w:div>
        <w:div w:id="1741825476">
          <w:marLeft w:val="0"/>
          <w:marRight w:val="0"/>
          <w:marTop w:val="0"/>
          <w:marBottom w:val="0"/>
          <w:divBdr>
            <w:top w:val="none" w:sz="0" w:space="0" w:color="auto"/>
            <w:left w:val="none" w:sz="0" w:space="0" w:color="auto"/>
            <w:bottom w:val="none" w:sz="0" w:space="0" w:color="auto"/>
            <w:right w:val="none" w:sz="0" w:space="0" w:color="auto"/>
          </w:divBdr>
        </w:div>
        <w:div w:id="1456943320">
          <w:marLeft w:val="0"/>
          <w:marRight w:val="0"/>
          <w:marTop w:val="0"/>
          <w:marBottom w:val="0"/>
          <w:divBdr>
            <w:top w:val="none" w:sz="0" w:space="0" w:color="auto"/>
            <w:left w:val="none" w:sz="0" w:space="0" w:color="auto"/>
            <w:bottom w:val="none" w:sz="0" w:space="0" w:color="auto"/>
            <w:right w:val="none" w:sz="0" w:space="0" w:color="auto"/>
          </w:divBdr>
        </w:div>
        <w:div w:id="1762994221">
          <w:marLeft w:val="0"/>
          <w:marRight w:val="0"/>
          <w:marTop w:val="0"/>
          <w:marBottom w:val="0"/>
          <w:divBdr>
            <w:top w:val="none" w:sz="0" w:space="0" w:color="auto"/>
            <w:left w:val="none" w:sz="0" w:space="0" w:color="auto"/>
            <w:bottom w:val="none" w:sz="0" w:space="0" w:color="auto"/>
            <w:right w:val="none" w:sz="0" w:space="0" w:color="auto"/>
          </w:divBdr>
        </w:div>
        <w:div w:id="1268927245">
          <w:marLeft w:val="0"/>
          <w:marRight w:val="0"/>
          <w:marTop w:val="0"/>
          <w:marBottom w:val="0"/>
          <w:divBdr>
            <w:top w:val="none" w:sz="0" w:space="0" w:color="auto"/>
            <w:left w:val="none" w:sz="0" w:space="0" w:color="auto"/>
            <w:bottom w:val="none" w:sz="0" w:space="0" w:color="auto"/>
            <w:right w:val="none" w:sz="0" w:space="0" w:color="auto"/>
          </w:divBdr>
        </w:div>
        <w:div w:id="1424692485">
          <w:marLeft w:val="0"/>
          <w:marRight w:val="0"/>
          <w:marTop w:val="0"/>
          <w:marBottom w:val="0"/>
          <w:divBdr>
            <w:top w:val="none" w:sz="0" w:space="0" w:color="auto"/>
            <w:left w:val="none" w:sz="0" w:space="0" w:color="auto"/>
            <w:bottom w:val="none" w:sz="0" w:space="0" w:color="auto"/>
            <w:right w:val="none" w:sz="0" w:space="0" w:color="auto"/>
          </w:divBdr>
        </w:div>
      </w:divsChild>
    </w:div>
    <w:div w:id="2145275027">
      <w:bodyDiv w:val="1"/>
      <w:marLeft w:val="0"/>
      <w:marRight w:val="0"/>
      <w:marTop w:val="0"/>
      <w:marBottom w:val="0"/>
      <w:divBdr>
        <w:top w:val="none" w:sz="0" w:space="0" w:color="auto"/>
        <w:left w:val="none" w:sz="0" w:space="0" w:color="auto"/>
        <w:bottom w:val="none" w:sz="0" w:space="0" w:color="auto"/>
        <w:right w:val="none" w:sz="0" w:space="0" w:color="auto"/>
      </w:divBdr>
      <w:divsChild>
        <w:div w:id="286279281">
          <w:marLeft w:val="0"/>
          <w:marRight w:val="0"/>
          <w:marTop w:val="0"/>
          <w:marBottom w:val="0"/>
          <w:divBdr>
            <w:top w:val="none" w:sz="0" w:space="0" w:color="auto"/>
            <w:left w:val="none" w:sz="0" w:space="0" w:color="auto"/>
            <w:bottom w:val="none" w:sz="0" w:space="0" w:color="auto"/>
            <w:right w:val="none" w:sz="0" w:space="0" w:color="auto"/>
          </w:divBdr>
          <w:divsChild>
            <w:div w:id="7725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rgeusonc@yahoo.es" TargetMode="External"/><Relationship Id="rId117" Type="http://schemas.openxmlformats.org/officeDocument/2006/relationships/theme" Target="theme/theme1.xml"/><Relationship Id="rId21" Type="http://schemas.openxmlformats.org/officeDocument/2006/relationships/image" Target="media/image14.jpg"/><Relationship Id="rId42" Type="http://schemas.openxmlformats.org/officeDocument/2006/relationships/image" Target="media/image27.jpeg"/><Relationship Id="rId47" Type="http://schemas.openxmlformats.org/officeDocument/2006/relationships/image" Target="media/image29.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image" Target="media/image74.jpeg"/><Relationship Id="rId16" Type="http://schemas.openxmlformats.org/officeDocument/2006/relationships/image" Target="media/image10.jpeg"/><Relationship Id="rId107" Type="http://schemas.openxmlformats.org/officeDocument/2006/relationships/hyperlink" Target="mailto:cane@laintrusadanza.com" TargetMode="External"/><Relationship Id="rId11" Type="http://schemas.openxmlformats.org/officeDocument/2006/relationships/image" Target="media/image5.jpeg"/><Relationship Id="rId24" Type="http://schemas.openxmlformats.org/officeDocument/2006/relationships/hyperlink" Target="mailto:prensa@teatrokamikaze.com" TargetMode="Externa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mailto:pepeiglesias@asuntosculturales.es" TargetMode="External"/><Relationship Id="rId45" Type="http://schemas.openxmlformats.org/officeDocument/2006/relationships/hyperlink" Target="mailto:scastillo@aragon.es" TargetMode="External"/><Relationship Id="rId53" Type="http://schemas.openxmlformats.org/officeDocument/2006/relationships/hyperlink" Target="mailto:marioronsano@factoryproducciones.com" TargetMode="External"/><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http://www.fotogramas.es/gente-de-cine/Bebo-Valdes" TargetMode="External"/><Relationship Id="rId79" Type="http://schemas.openxmlformats.org/officeDocument/2006/relationships/hyperlink" Target="https://www.youtube.com/watch?v=Ads0zOfnuHc" TargetMode="External"/><Relationship Id="rId87" Type="http://schemas.openxmlformats.org/officeDocument/2006/relationships/image" Target="media/image59.png"/><Relationship Id="rId102" Type="http://schemas.openxmlformats.org/officeDocument/2006/relationships/image" Target="media/image68.jpg"/><Relationship Id="rId110" Type="http://schemas.openxmlformats.org/officeDocument/2006/relationships/image" Target="media/image73.jpe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8.jp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image" Target="media/image64.jpg"/><Relationship Id="rId19" Type="http://schemas.openxmlformats.org/officeDocument/2006/relationships/hyperlink" Target="mailto:maria.diaz.pares@gmail.com"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mailto:produccion@atalaya-tnt.com" TargetMode="External"/><Relationship Id="rId35" Type="http://schemas.openxmlformats.org/officeDocument/2006/relationships/image" Target="media/image23.jpeg"/><Relationship Id="rId43" Type="http://schemas.openxmlformats.org/officeDocument/2006/relationships/hyperlink" Target="mailto:produccio@elmespetitdetots.cat" TargetMode="External"/><Relationship Id="rId48" Type="http://schemas.openxmlformats.org/officeDocument/2006/relationships/image" Target="media/image30.jpg"/><Relationship Id="rId56" Type="http://schemas.openxmlformats.org/officeDocument/2006/relationships/image" Target="media/image34.jpeg"/><Relationship Id="rId64" Type="http://schemas.openxmlformats.org/officeDocument/2006/relationships/image" Target="media/image41.jpg"/><Relationship Id="rId69" Type="http://schemas.openxmlformats.org/officeDocument/2006/relationships/image" Target="media/image46.jpeg"/><Relationship Id="rId77" Type="http://schemas.openxmlformats.org/officeDocument/2006/relationships/image" Target="media/image50.jpeg"/><Relationship Id="rId100" Type="http://schemas.openxmlformats.org/officeDocument/2006/relationships/image" Target="media/image67.jpg"/><Relationship Id="rId105" Type="http://schemas.openxmlformats.org/officeDocument/2006/relationships/image" Target="media/image70.jpeg"/><Relationship Id="rId113" Type="http://schemas.openxmlformats.org/officeDocument/2006/relationships/hyperlink" Target="mailto:facultadmermada@hotmail.com" TargetMode="External"/><Relationship Id="rId8" Type="http://schemas.openxmlformats.org/officeDocument/2006/relationships/image" Target="media/image2.jpg"/><Relationship Id="rId51" Type="http://schemas.openxmlformats.org/officeDocument/2006/relationships/hyperlink" Target="mailto:scastilloe@aragon.es" TargetMode="External"/><Relationship Id="rId72" Type="http://schemas.openxmlformats.org/officeDocument/2006/relationships/image" Target="media/image49.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3.jpeg"/><Relationship Id="rId98"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mailto:prensa@anarioja.com" TargetMode="External"/><Relationship Id="rId38" Type="http://schemas.openxmlformats.org/officeDocument/2006/relationships/hyperlink" Target="mailto:albert@animadas.com" TargetMode="External"/><Relationship Id="rId46" Type="http://schemas.openxmlformats.org/officeDocument/2006/relationships/hyperlink" Target="mailto:pepeiglesias@asuntosculturales.es" TargetMode="External"/><Relationship Id="rId59" Type="http://schemas.openxmlformats.org/officeDocument/2006/relationships/image" Target="media/image36.png"/><Relationship Id="rId67" Type="http://schemas.openxmlformats.org/officeDocument/2006/relationships/image" Target="media/image44.jpeg"/><Relationship Id="rId103" Type="http://schemas.openxmlformats.org/officeDocument/2006/relationships/image" Target="media/image69.jpeg"/><Relationship Id="rId108" Type="http://schemas.openxmlformats.org/officeDocument/2006/relationships/image" Target="media/image72.jpe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3.jpeg"/><Relationship Id="rId62" Type="http://schemas.openxmlformats.org/officeDocument/2006/relationships/image" Target="media/image39.jpg"/><Relationship Id="rId70" Type="http://schemas.openxmlformats.org/officeDocument/2006/relationships/image" Target="media/image47.jpeg"/><Relationship Id="rId75" Type="http://schemas.openxmlformats.org/officeDocument/2006/relationships/hyperlink" Target="http://www.fotogramas.es/gente-de-cine/Michel-Camilo" TargetMode="External"/><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hyperlink" Target="mailto:jinksok@yahoo.es" TargetMode="External"/><Relationship Id="rId96" Type="http://schemas.openxmlformats.org/officeDocument/2006/relationships/image" Target="media/image65.jpg"/><Relationship Id="rId111" Type="http://schemas.openxmlformats.org/officeDocument/2006/relationships/hyperlink" Target="mailto:escuelacircosocialch@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mailto:scalleja@focus.cat" TargetMode="External"/><Relationship Id="rId49" Type="http://schemas.openxmlformats.org/officeDocument/2006/relationships/image" Target="media/image31.jpeg"/><Relationship Id="rId57" Type="http://schemas.openxmlformats.org/officeDocument/2006/relationships/hyperlink" Target="mailto:pai@pai.com" TargetMode="External"/><Relationship Id="rId106" Type="http://schemas.openxmlformats.org/officeDocument/2006/relationships/image" Target="media/image71.jpeg"/><Relationship Id="rId114" Type="http://schemas.openxmlformats.org/officeDocument/2006/relationships/image" Target="media/image75.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www.fotogramas.es/gente-de-cine/Fernando-Trueba" TargetMode="External"/><Relationship Id="rId78" Type="http://schemas.openxmlformats.org/officeDocument/2006/relationships/image" Target="media/image51.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hyperlink" Target="mailto:tomarrebato@hotmail.com" TargetMode="External"/><Relationship Id="rId99" Type="http://schemas.openxmlformats.org/officeDocument/2006/relationships/hyperlink" Target="mailto:maydasneo@gmail.com" TargetMode="External"/><Relationship Id="rId101" Type="http://schemas.openxmlformats.org/officeDocument/2006/relationships/hyperlink" Target="mailto:magosasha@yahoo.es" TargetMode="Externa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jpg"/><Relationship Id="rId109" Type="http://schemas.openxmlformats.org/officeDocument/2006/relationships/hyperlink" Target="mailto:prensa@grupochevere.eu" TargetMode="External"/><Relationship Id="rId34" Type="http://schemas.openxmlformats.org/officeDocument/2006/relationships/image" Target="media/image22.jpeg"/><Relationship Id="rId50" Type="http://schemas.openxmlformats.org/officeDocument/2006/relationships/hyperlink" Target="mailto:circoeia@gmail.com" TargetMode="External"/><Relationship Id="rId55" Type="http://schemas.openxmlformats.org/officeDocument/2006/relationships/hyperlink" Target="mailto:scastilloe@aragon.es" TargetMode="External"/><Relationship Id="rId76" Type="http://schemas.openxmlformats.org/officeDocument/2006/relationships/hyperlink" Target="http://www.fotogramas.es/gente-de-cine/Paquito-d-Rivera" TargetMode="External"/><Relationship Id="rId97" Type="http://schemas.openxmlformats.org/officeDocument/2006/relationships/hyperlink" Target="mailto:oorovio@ptcteatro.com" TargetMode="External"/><Relationship Id="rId104" Type="http://schemas.openxmlformats.org/officeDocument/2006/relationships/hyperlink" Target="mailto:tomarrebato@hotmail.com" TargetMode="Externa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hyperlink" Target="mailto:arbole@teatroarbole.es" TargetMode="External"/><Relationship Id="rId2" Type="http://schemas.openxmlformats.org/officeDocument/2006/relationships/numbering" Target="numbering.xml"/><Relationship Id="rId29" Type="http://schemas.openxmlformats.org/officeDocument/2006/relationships/hyperlink" Target="mailto:tpanoj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1D7C85-6A7B-4DB7-AA8B-DE98802D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8703</TotalTime>
  <Pages>1</Pages>
  <Words>17313</Words>
  <Characters>95227</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36</cp:revision>
  <cp:lastPrinted>2017-08-22T10:07:00Z</cp:lastPrinted>
  <dcterms:created xsi:type="dcterms:W3CDTF">2017-06-22T07:34:00Z</dcterms:created>
  <dcterms:modified xsi:type="dcterms:W3CDTF">2017-09-26T12:50:00Z</dcterms:modified>
</cp:coreProperties>
</file>